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F76" w:rsidRPr="00DE509C" w:rsidRDefault="003036A5" w:rsidP="00E64C85">
      <w:pPr>
        <w:jc w:val="center"/>
        <w:rPr>
          <w:rFonts w:ascii="Times New Roman" w:hAnsi="Times New Roman" w:cs="Times New Roman"/>
          <w:b/>
          <w:sz w:val="28"/>
          <w:szCs w:val="28"/>
        </w:rPr>
      </w:pPr>
      <w:r w:rsidRPr="00DE509C">
        <w:rPr>
          <w:rFonts w:ascii="Times New Roman" w:hAnsi="Times New Roman" w:cs="Times New Roman"/>
          <w:b/>
          <w:sz w:val="28"/>
          <w:szCs w:val="28"/>
        </w:rPr>
        <w:t>Анализ итогов в</w:t>
      </w:r>
      <w:r>
        <w:rPr>
          <w:rFonts w:ascii="Times New Roman" w:hAnsi="Times New Roman" w:cs="Times New Roman"/>
          <w:b/>
          <w:sz w:val="28"/>
          <w:szCs w:val="28"/>
        </w:rPr>
        <w:t xml:space="preserve">сероссийских проверочных работ </w:t>
      </w:r>
      <w:r w:rsidRPr="00DE509C">
        <w:rPr>
          <w:rFonts w:ascii="Times New Roman" w:hAnsi="Times New Roman" w:cs="Times New Roman"/>
          <w:b/>
          <w:sz w:val="28"/>
          <w:szCs w:val="28"/>
        </w:rPr>
        <w:t>образовательных организаций Республики Калмыкия, реализующих программы среднего професс</w:t>
      </w:r>
      <w:r>
        <w:rPr>
          <w:rFonts w:ascii="Times New Roman" w:hAnsi="Times New Roman" w:cs="Times New Roman"/>
          <w:b/>
          <w:sz w:val="28"/>
          <w:szCs w:val="28"/>
        </w:rPr>
        <w:t>ионального образования в 2024г.</w:t>
      </w:r>
    </w:p>
    <w:p w:rsidR="00F40BE3" w:rsidRPr="00E64C85" w:rsidRDefault="003036A5" w:rsidP="00E64C85">
      <w:pPr>
        <w:pStyle w:val="a3"/>
        <w:numPr>
          <w:ilvl w:val="0"/>
          <w:numId w:val="1"/>
        </w:numPr>
        <w:jc w:val="center"/>
        <w:rPr>
          <w:rFonts w:ascii="Times New Roman" w:hAnsi="Times New Roman" w:cs="Times New Roman"/>
          <w:b/>
          <w:sz w:val="28"/>
          <w:szCs w:val="28"/>
        </w:rPr>
      </w:pPr>
      <w:r w:rsidRPr="00C011C3">
        <w:rPr>
          <w:rFonts w:ascii="Times New Roman" w:hAnsi="Times New Roman" w:cs="Times New Roman"/>
          <w:b/>
          <w:sz w:val="28"/>
          <w:szCs w:val="28"/>
        </w:rPr>
        <w:t>Введение</w:t>
      </w:r>
    </w:p>
    <w:p w:rsidR="00F40BE3" w:rsidRDefault="00F40BE3" w:rsidP="009B544C">
      <w:pPr>
        <w:spacing w:after="0" w:line="360" w:lineRule="auto"/>
        <w:ind w:firstLine="709"/>
        <w:jc w:val="both"/>
      </w:pPr>
      <w:r w:rsidRPr="00F40BE3">
        <w:rPr>
          <w:rFonts w:ascii="Times New Roman" w:hAnsi="Times New Roman" w:cs="Times New Roman"/>
          <w:sz w:val="28"/>
          <w:szCs w:val="28"/>
        </w:rPr>
        <w:t>Всероссийские проверочные работы</w:t>
      </w:r>
      <w:r w:rsidR="00C75FB3">
        <w:rPr>
          <w:rFonts w:ascii="Times New Roman" w:hAnsi="Times New Roman" w:cs="Times New Roman"/>
          <w:sz w:val="28"/>
          <w:szCs w:val="28"/>
        </w:rPr>
        <w:t xml:space="preserve"> </w:t>
      </w:r>
      <w:r w:rsidR="00945077" w:rsidRPr="00945077">
        <w:rPr>
          <w:rFonts w:ascii="Times New Roman" w:hAnsi="Times New Roman" w:cs="Times New Roman"/>
          <w:bCs/>
          <w:sz w:val="28"/>
          <w:szCs w:val="28"/>
        </w:rPr>
        <w:t>для образовательных организаций Республики Калмыкия, реализующих программы среднего профессионального образования</w:t>
      </w:r>
      <w:r w:rsidR="00945077">
        <w:rPr>
          <w:rFonts w:ascii="Times New Roman" w:hAnsi="Times New Roman" w:cs="Times New Roman"/>
          <w:sz w:val="28"/>
          <w:szCs w:val="28"/>
        </w:rPr>
        <w:t xml:space="preserve">(далее ВПР </w:t>
      </w:r>
      <w:r w:rsidRPr="00F40BE3">
        <w:rPr>
          <w:rFonts w:ascii="Times New Roman" w:hAnsi="Times New Roman" w:cs="Times New Roman"/>
          <w:sz w:val="28"/>
          <w:szCs w:val="28"/>
        </w:rPr>
        <w:t>СПО</w:t>
      </w:r>
      <w:r w:rsidR="00945077">
        <w:rPr>
          <w:rFonts w:ascii="Times New Roman" w:hAnsi="Times New Roman" w:cs="Times New Roman"/>
          <w:sz w:val="28"/>
          <w:szCs w:val="28"/>
        </w:rPr>
        <w:t>),</w:t>
      </w:r>
      <w:r w:rsidRPr="00F40BE3">
        <w:rPr>
          <w:rFonts w:ascii="Times New Roman" w:hAnsi="Times New Roman" w:cs="Times New Roman"/>
          <w:sz w:val="28"/>
          <w:szCs w:val="28"/>
        </w:rPr>
        <w:t xml:space="preserve"> проведены с 16.09.2024 по 08.10.2024</w:t>
      </w:r>
      <w:r w:rsidR="0093041B">
        <w:rPr>
          <w:rFonts w:ascii="Times New Roman" w:hAnsi="Times New Roman" w:cs="Times New Roman"/>
          <w:sz w:val="28"/>
          <w:szCs w:val="28"/>
        </w:rPr>
        <w:t>г</w:t>
      </w:r>
      <w:r w:rsidRPr="00F40BE3">
        <w:rPr>
          <w:rFonts w:ascii="Times New Roman" w:hAnsi="Times New Roman" w:cs="Times New Roman"/>
          <w:sz w:val="28"/>
          <w:szCs w:val="28"/>
        </w:rPr>
        <w:t>. В ВПР СПО принимали участие все образовательные организации, реализующие образовательные программы среднего профессионального образования, за исключением специальных учебно-воспитательных учреждений закрытого типа и учреждений, исполняющих наказание в виде лишения свободы. Участниками ВПР СПО являлись обучающиеся первых курсов и обучающиеся, завершившие в предыдущем учебном году освоение основных образовательных программ среднего общего образования, поступившие на базе основного общего образования, проходящие обучение по очной форме.</w:t>
      </w:r>
    </w:p>
    <w:p w:rsidR="00F40BE3" w:rsidRPr="00F40BE3" w:rsidRDefault="00F40BE3" w:rsidP="00E64C85">
      <w:pPr>
        <w:spacing w:after="0" w:line="360" w:lineRule="auto"/>
        <w:rPr>
          <w:rFonts w:ascii="Times New Roman" w:hAnsi="Times New Roman" w:cs="Times New Roman"/>
          <w:sz w:val="28"/>
          <w:szCs w:val="28"/>
        </w:rPr>
      </w:pPr>
      <w:r w:rsidRPr="00F40BE3">
        <w:rPr>
          <w:rFonts w:ascii="Times New Roman" w:hAnsi="Times New Roman" w:cs="Times New Roman"/>
          <w:sz w:val="28"/>
          <w:szCs w:val="28"/>
        </w:rPr>
        <w:t>Цели</w:t>
      </w:r>
      <w:r w:rsidR="002D1E2E">
        <w:rPr>
          <w:rFonts w:ascii="Times New Roman" w:hAnsi="Times New Roman" w:cs="Times New Roman"/>
          <w:sz w:val="28"/>
          <w:szCs w:val="28"/>
        </w:rPr>
        <w:t xml:space="preserve"> проведения</w:t>
      </w:r>
      <w:r w:rsidRPr="00F40BE3">
        <w:rPr>
          <w:rFonts w:ascii="Times New Roman" w:hAnsi="Times New Roman" w:cs="Times New Roman"/>
          <w:sz w:val="28"/>
          <w:szCs w:val="28"/>
        </w:rPr>
        <w:t>:</w:t>
      </w:r>
    </w:p>
    <w:p w:rsidR="00F40BE3" w:rsidRPr="0030730B" w:rsidRDefault="00F40BE3" w:rsidP="0030730B">
      <w:pPr>
        <w:pStyle w:val="a3"/>
        <w:numPr>
          <w:ilvl w:val="0"/>
          <w:numId w:val="9"/>
        </w:numPr>
        <w:spacing w:after="0" w:line="360" w:lineRule="auto"/>
        <w:jc w:val="both"/>
        <w:rPr>
          <w:rFonts w:ascii="Times New Roman" w:hAnsi="Times New Roman" w:cs="Times New Roman"/>
          <w:sz w:val="28"/>
          <w:szCs w:val="28"/>
        </w:rPr>
      </w:pPr>
      <w:r w:rsidRPr="0030730B">
        <w:rPr>
          <w:rFonts w:ascii="Times New Roman" w:hAnsi="Times New Roman" w:cs="Times New Roman"/>
          <w:sz w:val="28"/>
          <w:szCs w:val="28"/>
        </w:rPr>
        <w:t>развитие единого образовательного пространства в Российской Федерации;</w:t>
      </w:r>
    </w:p>
    <w:p w:rsidR="00F40BE3" w:rsidRPr="0030730B" w:rsidRDefault="00F40BE3" w:rsidP="0030730B">
      <w:pPr>
        <w:pStyle w:val="a3"/>
        <w:numPr>
          <w:ilvl w:val="0"/>
          <w:numId w:val="9"/>
        </w:numPr>
        <w:spacing w:after="0" w:line="360" w:lineRule="auto"/>
        <w:jc w:val="both"/>
        <w:rPr>
          <w:rFonts w:ascii="Times New Roman" w:hAnsi="Times New Roman" w:cs="Times New Roman"/>
          <w:sz w:val="28"/>
          <w:szCs w:val="28"/>
        </w:rPr>
      </w:pPr>
      <w:r w:rsidRPr="0030730B">
        <w:rPr>
          <w:rFonts w:ascii="Times New Roman" w:hAnsi="Times New Roman" w:cs="Times New Roman"/>
          <w:sz w:val="28"/>
          <w:szCs w:val="28"/>
        </w:rPr>
        <w:t>мониторинг введения федеральных государственных образовательных стандартов (ФГОС);</w:t>
      </w:r>
    </w:p>
    <w:p w:rsidR="00F40BE3" w:rsidRPr="0030730B" w:rsidRDefault="00F40BE3" w:rsidP="0030730B">
      <w:pPr>
        <w:pStyle w:val="a3"/>
        <w:numPr>
          <w:ilvl w:val="0"/>
          <w:numId w:val="9"/>
        </w:numPr>
        <w:spacing w:after="0" w:line="360" w:lineRule="auto"/>
        <w:jc w:val="both"/>
        <w:rPr>
          <w:rFonts w:ascii="Times New Roman" w:hAnsi="Times New Roman" w:cs="Times New Roman"/>
          <w:sz w:val="28"/>
          <w:szCs w:val="28"/>
        </w:rPr>
      </w:pPr>
      <w:r w:rsidRPr="0030730B">
        <w:rPr>
          <w:rFonts w:ascii="Times New Roman" w:hAnsi="Times New Roman" w:cs="Times New Roman"/>
          <w:sz w:val="28"/>
          <w:szCs w:val="28"/>
        </w:rPr>
        <w:t xml:space="preserve">формирование единых ориентиров в оценке результатов обучения, единых стандартизированных подходов к оцениванию образовательных достижений обучающихся; </w:t>
      </w:r>
    </w:p>
    <w:p w:rsidR="00F40BE3" w:rsidRPr="0030730B" w:rsidRDefault="00F40BE3" w:rsidP="0030730B">
      <w:pPr>
        <w:pStyle w:val="a3"/>
        <w:numPr>
          <w:ilvl w:val="0"/>
          <w:numId w:val="9"/>
        </w:numPr>
        <w:spacing w:after="0" w:line="360" w:lineRule="auto"/>
        <w:jc w:val="both"/>
        <w:rPr>
          <w:rFonts w:ascii="Times New Roman" w:hAnsi="Times New Roman" w:cs="Times New Roman"/>
          <w:sz w:val="28"/>
          <w:szCs w:val="28"/>
        </w:rPr>
      </w:pPr>
      <w:r w:rsidRPr="0030730B">
        <w:rPr>
          <w:rFonts w:ascii="Times New Roman" w:hAnsi="Times New Roman" w:cs="Times New Roman"/>
          <w:sz w:val="28"/>
          <w:szCs w:val="28"/>
        </w:rPr>
        <w:t>совершенствование преподавания учебных предметов и повышение качества образования.</w:t>
      </w:r>
    </w:p>
    <w:p w:rsidR="00F40BE3" w:rsidRPr="00311DA4" w:rsidRDefault="00F40BE3" w:rsidP="00E64C85">
      <w:pPr>
        <w:spacing w:after="0" w:line="360" w:lineRule="auto"/>
        <w:rPr>
          <w:rFonts w:ascii="Times New Roman" w:hAnsi="Times New Roman" w:cs="Times New Roman"/>
          <w:sz w:val="28"/>
          <w:szCs w:val="28"/>
        </w:rPr>
      </w:pPr>
      <w:r w:rsidRPr="00311DA4">
        <w:rPr>
          <w:rFonts w:ascii="Times New Roman" w:hAnsi="Times New Roman" w:cs="Times New Roman"/>
          <w:sz w:val="28"/>
          <w:szCs w:val="28"/>
        </w:rPr>
        <w:t>Основания для проведения:</w:t>
      </w:r>
    </w:p>
    <w:p w:rsidR="00F40BE3" w:rsidRPr="00A4585A" w:rsidRDefault="00F40BE3" w:rsidP="00A4585A">
      <w:pPr>
        <w:pStyle w:val="a3"/>
        <w:numPr>
          <w:ilvl w:val="0"/>
          <w:numId w:val="10"/>
        </w:numPr>
        <w:spacing w:after="0" w:line="360" w:lineRule="auto"/>
        <w:jc w:val="both"/>
        <w:rPr>
          <w:rFonts w:ascii="Times New Roman" w:hAnsi="Times New Roman" w:cs="Times New Roman"/>
          <w:sz w:val="28"/>
          <w:szCs w:val="28"/>
        </w:rPr>
      </w:pPr>
      <w:r w:rsidRPr="00A4585A">
        <w:rPr>
          <w:rFonts w:ascii="Times New Roman" w:hAnsi="Times New Roman" w:cs="Times New Roman"/>
          <w:sz w:val="28"/>
          <w:szCs w:val="28"/>
        </w:rPr>
        <w:t xml:space="preserve">приказ Федеральной службы по надзору в сфере образования и науки, Министерства просвещения Российской Федерации  от 13 мая 2024 г. № 1007«Об утверждении состава участников, сроков и </w:t>
      </w:r>
      <w:r w:rsidRPr="00A4585A">
        <w:rPr>
          <w:rFonts w:ascii="Times New Roman" w:hAnsi="Times New Roman" w:cs="Times New Roman"/>
          <w:sz w:val="28"/>
          <w:szCs w:val="28"/>
        </w:rPr>
        <w:lastRenderedPageBreak/>
        <w:t xml:space="preserve">продолжительности  проведения всероссийских проверочных работ в образовательных организациях, осуществляющих образовательную деятельность </w:t>
      </w:r>
      <w:r w:rsidR="008745C0" w:rsidRPr="00A4585A">
        <w:rPr>
          <w:rFonts w:ascii="Times New Roman" w:hAnsi="Times New Roman" w:cs="Times New Roman"/>
          <w:sz w:val="28"/>
          <w:szCs w:val="28"/>
        </w:rPr>
        <w:t>по образовательным программам</w:t>
      </w:r>
      <w:r w:rsidRPr="00A4585A">
        <w:rPr>
          <w:rFonts w:ascii="Times New Roman" w:hAnsi="Times New Roman" w:cs="Times New Roman"/>
          <w:sz w:val="28"/>
          <w:szCs w:val="28"/>
        </w:rPr>
        <w:t xml:space="preserve"> среднего профессионального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среднего профессионального образования в 2024\2025 учебном году»;</w:t>
      </w:r>
    </w:p>
    <w:p w:rsidR="00F40BE3" w:rsidRPr="00A4585A" w:rsidRDefault="00F40BE3" w:rsidP="00A4585A">
      <w:pPr>
        <w:pStyle w:val="a3"/>
        <w:numPr>
          <w:ilvl w:val="0"/>
          <w:numId w:val="10"/>
        </w:numPr>
        <w:spacing w:after="0" w:line="360" w:lineRule="auto"/>
        <w:jc w:val="both"/>
        <w:rPr>
          <w:rFonts w:ascii="Times New Roman" w:hAnsi="Times New Roman" w:cs="Times New Roman"/>
          <w:sz w:val="28"/>
          <w:szCs w:val="28"/>
        </w:rPr>
      </w:pPr>
      <w:r w:rsidRPr="00A4585A">
        <w:rPr>
          <w:rFonts w:ascii="Times New Roman" w:hAnsi="Times New Roman" w:cs="Times New Roman"/>
          <w:sz w:val="28"/>
          <w:szCs w:val="28"/>
        </w:rPr>
        <w:t>письма Федеральной службы по надзору в сфере образования и науки от 20.03.2024г. № 03-91 «О проведении всероссийских проверочных работ для обучающихся по образовательным программам среднего профессионального образования в 2024 году»,от 27.08.2024</w:t>
      </w:r>
      <w:r w:rsidR="002D1E2E" w:rsidRPr="00A4585A">
        <w:rPr>
          <w:rFonts w:ascii="Times New Roman" w:hAnsi="Times New Roman" w:cs="Times New Roman"/>
          <w:sz w:val="28"/>
          <w:szCs w:val="28"/>
        </w:rPr>
        <w:t>г.</w:t>
      </w:r>
      <w:r w:rsidRPr="00A4585A">
        <w:rPr>
          <w:rFonts w:ascii="Times New Roman" w:hAnsi="Times New Roman" w:cs="Times New Roman"/>
          <w:sz w:val="28"/>
          <w:szCs w:val="28"/>
        </w:rPr>
        <w:t xml:space="preserve"> № 02-227 «О направлении плана-графика и порядка проведения всероссийских проверочных работ для обучающихся по образовательным программам среднего профессионального образования в 2024 году»;  </w:t>
      </w:r>
    </w:p>
    <w:p w:rsidR="00F40BE3" w:rsidRPr="00A4585A" w:rsidRDefault="00F40BE3" w:rsidP="00A4585A">
      <w:pPr>
        <w:pStyle w:val="a3"/>
        <w:numPr>
          <w:ilvl w:val="0"/>
          <w:numId w:val="10"/>
        </w:numPr>
        <w:spacing w:after="0" w:line="360" w:lineRule="auto"/>
        <w:jc w:val="both"/>
        <w:rPr>
          <w:rFonts w:ascii="Times New Roman" w:hAnsi="Times New Roman" w:cs="Times New Roman"/>
          <w:sz w:val="28"/>
          <w:szCs w:val="28"/>
        </w:rPr>
      </w:pPr>
      <w:r w:rsidRPr="00A4585A">
        <w:rPr>
          <w:rFonts w:ascii="Times New Roman" w:hAnsi="Times New Roman" w:cs="Times New Roman"/>
          <w:sz w:val="28"/>
          <w:szCs w:val="28"/>
        </w:rPr>
        <w:t>приказ Министерства образования и науки Республики Калмыкия от 10.09.2024г. №1223 «О проведении ВПР для обучающихся по образовательным программам среднего профессионального образования на территории Республики Калмыкия в 2024году».</w:t>
      </w:r>
    </w:p>
    <w:p w:rsidR="00E64C85" w:rsidRDefault="00E64C85" w:rsidP="00311DA4">
      <w:pPr>
        <w:spacing w:after="0" w:line="360" w:lineRule="auto"/>
        <w:jc w:val="both"/>
        <w:rPr>
          <w:rFonts w:ascii="Times New Roman" w:hAnsi="Times New Roman" w:cs="Times New Roman"/>
          <w:sz w:val="28"/>
          <w:szCs w:val="28"/>
        </w:rPr>
      </w:pPr>
    </w:p>
    <w:p w:rsidR="00F40BE3" w:rsidRPr="00311DA4" w:rsidRDefault="00F40BE3" w:rsidP="00A4585A">
      <w:pPr>
        <w:spacing w:after="0" w:line="360" w:lineRule="auto"/>
        <w:ind w:firstLine="709"/>
        <w:jc w:val="both"/>
        <w:rPr>
          <w:rFonts w:ascii="Times New Roman" w:hAnsi="Times New Roman" w:cs="Times New Roman"/>
          <w:sz w:val="28"/>
          <w:szCs w:val="28"/>
        </w:rPr>
      </w:pPr>
      <w:r w:rsidRPr="00311DA4">
        <w:rPr>
          <w:rFonts w:ascii="Times New Roman" w:hAnsi="Times New Roman" w:cs="Times New Roman"/>
          <w:sz w:val="28"/>
          <w:szCs w:val="28"/>
        </w:rPr>
        <w:t>Обучающиеся, получающие среднее профессиональное образование по программам подготовки специалистов среднего звена (ППССЗ), выполняли две проверочные работы:</w:t>
      </w:r>
    </w:p>
    <w:p w:rsidR="00F40BE3" w:rsidRPr="00A4585A" w:rsidRDefault="00F40BE3" w:rsidP="00A4585A">
      <w:pPr>
        <w:pStyle w:val="a3"/>
        <w:numPr>
          <w:ilvl w:val="0"/>
          <w:numId w:val="12"/>
        </w:numPr>
        <w:spacing w:after="0" w:line="360" w:lineRule="auto"/>
        <w:jc w:val="both"/>
        <w:rPr>
          <w:rFonts w:ascii="Times New Roman" w:hAnsi="Times New Roman" w:cs="Times New Roman"/>
          <w:sz w:val="28"/>
          <w:szCs w:val="28"/>
        </w:rPr>
      </w:pPr>
      <w:r w:rsidRPr="00A4585A">
        <w:rPr>
          <w:rFonts w:ascii="Times New Roman" w:hAnsi="Times New Roman" w:cs="Times New Roman"/>
          <w:sz w:val="28"/>
          <w:szCs w:val="28"/>
        </w:rPr>
        <w:t xml:space="preserve">проверочную работу по профильному для осваиваемой специальности учебному предмету (русский язык, иностранные языки (английский, немецкий, французский), география, история, обществознание, математика, информатика, физика, химия, биология, естествознание), выбранному по решению ОО СПО из числа общеобразовательных учебных 4 предметов в соответствии с рекомендациями Департамента государственной политики в сфере профессионального образования и </w:t>
      </w:r>
      <w:r w:rsidRPr="00A4585A">
        <w:rPr>
          <w:rFonts w:ascii="Times New Roman" w:hAnsi="Times New Roman" w:cs="Times New Roman"/>
          <w:sz w:val="28"/>
          <w:szCs w:val="28"/>
        </w:rPr>
        <w:lastRenderedPageBreak/>
        <w:t>профессионального обучения Министерства просвещения Российской Федерации (письма от 11.04.2023 № 05-1033 «О направлении информации», от 27.04.2024 № 05-1437 «О направлении информации</w:t>
      </w:r>
      <w:r w:rsidR="00DA01EE" w:rsidRPr="00A4585A">
        <w:rPr>
          <w:rFonts w:ascii="Times New Roman" w:hAnsi="Times New Roman" w:cs="Times New Roman"/>
          <w:sz w:val="28"/>
          <w:szCs w:val="28"/>
        </w:rPr>
        <w:t>»);</w:t>
      </w:r>
    </w:p>
    <w:p w:rsidR="00F40BE3" w:rsidRDefault="00F40BE3" w:rsidP="00A4585A">
      <w:pPr>
        <w:pStyle w:val="a3"/>
        <w:numPr>
          <w:ilvl w:val="0"/>
          <w:numId w:val="12"/>
        </w:numPr>
        <w:spacing w:after="0" w:line="360" w:lineRule="auto"/>
        <w:jc w:val="both"/>
        <w:rPr>
          <w:rFonts w:ascii="Times New Roman" w:hAnsi="Times New Roman" w:cs="Times New Roman"/>
          <w:sz w:val="28"/>
          <w:szCs w:val="28"/>
        </w:rPr>
      </w:pPr>
      <w:r w:rsidRPr="00A4585A">
        <w:rPr>
          <w:rFonts w:ascii="Times New Roman" w:hAnsi="Times New Roman" w:cs="Times New Roman"/>
          <w:sz w:val="28"/>
          <w:szCs w:val="28"/>
        </w:rPr>
        <w:t>проверочную работу с оценкой метапредметных результатов обучения (единую проверочную работу по социально-гуманитарным предметам), которая включает в себя задания по учебным предметам: история, география, обществознание и «Основы безопасности жизнедеятельности». Обучающиеся, получающие среднее профессиональное образование по программам подготовки квалифицированных рабочих, служащих (ППКРС), выполняли одну проверочную работу</w:t>
      </w:r>
      <w:r w:rsidR="00DA01EE" w:rsidRPr="00A4585A">
        <w:rPr>
          <w:rFonts w:ascii="Times New Roman" w:hAnsi="Times New Roman" w:cs="Times New Roman"/>
          <w:sz w:val="28"/>
          <w:szCs w:val="28"/>
        </w:rPr>
        <w:t>.</w:t>
      </w:r>
    </w:p>
    <w:p w:rsidR="00A4585A" w:rsidRPr="00A4585A" w:rsidRDefault="00A4585A" w:rsidP="00A4585A">
      <w:pPr>
        <w:pStyle w:val="a3"/>
        <w:spacing w:after="0" w:line="360" w:lineRule="auto"/>
        <w:jc w:val="both"/>
        <w:rPr>
          <w:rFonts w:ascii="Times New Roman" w:hAnsi="Times New Roman" w:cs="Times New Roman"/>
          <w:sz w:val="28"/>
          <w:szCs w:val="28"/>
        </w:rPr>
      </w:pPr>
    </w:p>
    <w:p w:rsidR="00F40BE3" w:rsidRPr="0047685F" w:rsidRDefault="00F40BE3" w:rsidP="00A4585A">
      <w:pPr>
        <w:spacing w:after="0" w:line="360" w:lineRule="auto"/>
        <w:ind w:firstLine="709"/>
        <w:jc w:val="both"/>
        <w:rPr>
          <w:rFonts w:ascii="Times New Roman" w:hAnsi="Times New Roman" w:cs="Times New Roman"/>
          <w:sz w:val="28"/>
          <w:szCs w:val="28"/>
        </w:rPr>
      </w:pPr>
      <w:r w:rsidRPr="0047685F">
        <w:rPr>
          <w:rFonts w:ascii="Times New Roman" w:hAnsi="Times New Roman" w:cs="Times New Roman"/>
          <w:sz w:val="28"/>
          <w:szCs w:val="28"/>
        </w:rPr>
        <w:t>Используемые в проверочных работах тексты заданий в целом соответствовали формулировкам, принятым в учебниках, включённых в федеральный перечень учебников, рекомендуемых Министерством просвещения Российской Федерации к использованию при реализации имеющих государственную аккредитацию образовательных программ основного общего и среднего общего образования (на учебный год, предшествующий году проведения проверочных работ). При формировании вариантов ВПР СПО использовались открытые задания единого государственного экзамена, а также задания основного государственного экзамена и всероссийских проверочных работ по соответствующему предмету. Помимо этого были разработаны отдельные линии заданий для проверочной работы с оценкой метапредметных результатов обучения (единой проверочной работы по социально-гуманитарным предметам).</w:t>
      </w:r>
    </w:p>
    <w:p w:rsidR="00EE3748" w:rsidRPr="00F40BE3" w:rsidRDefault="00EE3748" w:rsidP="0093041B">
      <w:pPr>
        <w:pStyle w:val="a3"/>
        <w:spacing w:after="0" w:line="360" w:lineRule="auto"/>
        <w:jc w:val="both"/>
        <w:rPr>
          <w:rFonts w:ascii="Times New Roman" w:hAnsi="Times New Roman" w:cs="Times New Roman"/>
          <w:sz w:val="28"/>
          <w:szCs w:val="28"/>
        </w:rPr>
      </w:pPr>
    </w:p>
    <w:p w:rsidR="00E64C85" w:rsidRPr="00E64C85" w:rsidRDefault="00056F4F" w:rsidP="00BF5227">
      <w:pPr>
        <w:pStyle w:val="a3"/>
        <w:numPr>
          <w:ilvl w:val="0"/>
          <w:numId w:val="1"/>
        </w:numPr>
        <w:spacing w:line="360" w:lineRule="auto"/>
        <w:jc w:val="center"/>
        <w:rPr>
          <w:rFonts w:ascii="Times New Roman" w:hAnsi="Times New Roman" w:cs="Times New Roman"/>
          <w:bCs/>
          <w:color w:val="000000"/>
          <w:sz w:val="28"/>
          <w:szCs w:val="28"/>
        </w:rPr>
      </w:pPr>
      <w:r w:rsidRPr="00BF5227">
        <w:rPr>
          <w:rFonts w:ascii="Times New Roman" w:hAnsi="Times New Roman" w:cs="Times New Roman"/>
          <w:b/>
          <w:bCs/>
          <w:color w:val="000000"/>
          <w:sz w:val="28"/>
          <w:szCs w:val="28"/>
        </w:rPr>
        <w:t xml:space="preserve">Интерпретация и анализ результатов участников ВПР СПО </w:t>
      </w:r>
    </w:p>
    <w:p w:rsidR="00056F4F" w:rsidRPr="00BF5227" w:rsidRDefault="00056F4F" w:rsidP="00E64C85">
      <w:pPr>
        <w:pStyle w:val="a3"/>
        <w:spacing w:line="360" w:lineRule="auto"/>
        <w:jc w:val="center"/>
        <w:rPr>
          <w:rFonts w:ascii="Times New Roman" w:hAnsi="Times New Roman" w:cs="Times New Roman"/>
          <w:bCs/>
          <w:color w:val="000000"/>
          <w:sz w:val="28"/>
          <w:szCs w:val="28"/>
        </w:rPr>
      </w:pPr>
      <w:r w:rsidRPr="00BF5227">
        <w:rPr>
          <w:rFonts w:ascii="Times New Roman" w:hAnsi="Times New Roman" w:cs="Times New Roman"/>
          <w:b/>
          <w:bCs/>
          <w:color w:val="000000"/>
          <w:sz w:val="28"/>
          <w:szCs w:val="28"/>
        </w:rPr>
        <w:t>1 курса по учебным предметам</w:t>
      </w:r>
    </w:p>
    <w:p w:rsidR="00056F4F" w:rsidRDefault="00056F4F" w:rsidP="0093041B">
      <w:pPr>
        <w:spacing w:after="0" w:line="360" w:lineRule="auto"/>
        <w:jc w:val="center"/>
        <w:rPr>
          <w:rFonts w:ascii="Times New Roman" w:eastAsia="Times New Roman" w:hAnsi="Times New Roman" w:cs="Times New Roman"/>
          <w:b/>
          <w:bCs/>
          <w:sz w:val="28"/>
          <w:szCs w:val="28"/>
        </w:rPr>
      </w:pPr>
      <w:r w:rsidRPr="00D077C4">
        <w:rPr>
          <w:rFonts w:ascii="Times New Roman" w:eastAsia="Times New Roman" w:hAnsi="Times New Roman" w:cs="Times New Roman"/>
          <w:b/>
          <w:bCs/>
          <w:sz w:val="28"/>
          <w:szCs w:val="28"/>
        </w:rPr>
        <w:t>Биология</w:t>
      </w:r>
    </w:p>
    <w:p w:rsidR="00AB6560" w:rsidRPr="0031764E" w:rsidRDefault="00AB6560" w:rsidP="00A4585A">
      <w:pPr>
        <w:spacing w:after="0" w:line="360" w:lineRule="auto"/>
        <w:ind w:firstLine="709"/>
        <w:jc w:val="both"/>
        <w:rPr>
          <w:rFonts w:ascii="Times New Roman" w:eastAsia="Times New Roman" w:hAnsi="Times New Roman" w:cs="Times New Roman"/>
          <w:bCs/>
          <w:sz w:val="28"/>
          <w:szCs w:val="28"/>
        </w:rPr>
      </w:pPr>
      <w:r w:rsidRPr="0031764E">
        <w:rPr>
          <w:rFonts w:ascii="Times New Roman" w:eastAsia="Times New Roman" w:hAnsi="Times New Roman" w:cs="Times New Roman"/>
          <w:bCs/>
          <w:sz w:val="28"/>
          <w:szCs w:val="28"/>
        </w:rPr>
        <w:lastRenderedPageBreak/>
        <w:t xml:space="preserve">В работе приняли участие </w:t>
      </w:r>
      <w:r w:rsidR="00702988">
        <w:rPr>
          <w:rFonts w:ascii="Times New Roman" w:eastAsia="Times New Roman" w:hAnsi="Times New Roman" w:cs="Times New Roman"/>
          <w:bCs/>
          <w:sz w:val="28"/>
          <w:szCs w:val="28"/>
        </w:rPr>
        <w:t>320</w:t>
      </w:r>
      <w:r w:rsidRPr="00D077C4">
        <w:rPr>
          <w:rFonts w:ascii="Times New Roman" w:eastAsia="Times New Roman" w:hAnsi="Times New Roman" w:cs="Times New Roman"/>
          <w:bCs/>
          <w:sz w:val="28"/>
          <w:szCs w:val="28"/>
        </w:rPr>
        <w:t xml:space="preserve"> обучающихся из 4 ОО СПО:</w:t>
      </w:r>
      <w:r>
        <w:rPr>
          <w:rFonts w:ascii="Times New Roman" w:eastAsia="Times New Roman" w:hAnsi="Times New Roman" w:cs="Times New Roman"/>
          <w:bCs/>
          <w:sz w:val="28"/>
          <w:szCs w:val="28"/>
        </w:rPr>
        <w:t>бюджетного профессионального образовательного учреждения</w:t>
      </w:r>
      <w:r w:rsidRPr="00141DF2">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w:t>
      </w:r>
      <w:r w:rsidRPr="00141DF2">
        <w:rPr>
          <w:rFonts w:ascii="Times New Roman" w:eastAsia="Times New Roman" w:hAnsi="Times New Roman" w:cs="Times New Roman"/>
          <w:bCs/>
          <w:sz w:val="28"/>
          <w:szCs w:val="28"/>
        </w:rPr>
        <w:t>Х.Б.Канукова</w:t>
      </w:r>
      <w:r>
        <w:rPr>
          <w:rFonts w:ascii="Times New Roman" w:eastAsia="Times New Roman" w:hAnsi="Times New Roman" w:cs="Times New Roman"/>
          <w:bCs/>
          <w:sz w:val="28"/>
          <w:szCs w:val="28"/>
        </w:rPr>
        <w:t>»</w:t>
      </w:r>
      <w:r w:rsidR="00177D2B">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- 23 чел.,</w:t>
      </w:r>
      <w:r w:rsidR="006B677C">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 xml:space="preserve">ударственного бюджетного образовательного учреждения высшего образования "Калмыцкий </w:t>
      </w:r>
      <w:r w:rsidRPr="00141DF2">
        <w:rPr>
          <w:rFonts w:ascii="Times New Roman" w:eastAsia="Times New Roman" w:hAnsi="Times New Roman" w:cs="Times New Roman"/>
          <w:bCs/>
          <w:sz w:val="28"/>
          <w:szCs w:val="28"/>
        </w:rPr>
        <w:t>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w:t>
      </w:r>
      <w:r w:rsidR="00634229">
        <w:rPr>
          <w:rFonts w:ascii="Times New Roman" w:eastAsia="Times New Roman" w:hAnsi="Times New Roman" w:cs="Times New Roman"/>
          <w:bCs/>
          <w:sz w:val="28"/>
          <w:szCs w:val="28"/>
        </w:rPr>
        <w:t xml:space="preserve"> 38</w:t>
      </w:r>
      <w:r>
        <w:rPr>
          <w:rFonts w:ascii="Times New Roman" w:eastAsia="Times New Roman" w:hAnsi="Times New Roman" w:cs="Times New Roman"/>
          <w:bCs/>
          <w:sz w:val="28"/>
          <w:szCs w:val="28"/>
        </w:rPr>
        <w:t>чел.,бюджетного профессионального образовательного учреждения</w:t>
      </w:r>
      <w:r w:rsidRPr="00141DF2">
        <w:rPr>
          <w:rFonts w:ascii="Times New Roman" w:eastAsia="Times New Roman" w:hAnsi="Times New Roman" w:cs="Times New Roman"/>
          <w:bCs/>
          <w:sz w:val="28"/>
          <w:szCs w:val="28"/>
        </w:rPr>
        <w:t xml:space="preserve"> Республики Калмыкия "Ка</w:t>
      </w:r>
      <w:r>
        <w:rPr>
          <w:rFonts w:ascii="Times New Roman" w:eastAsia="Times New Roman" w:hAnsi="Times New Roman" w:cs="Times New Roman"/>
          <w:bCs/>
          <w:sz w:val="28"/>
          <w:szCs w:val="28"/>
        </w:rPr>
        <w:t xml:space="preserve">лмыцкий медицинский колледж им. </w:t>
      </w:r>
      <w:r w:rsidRPr="00141DF2">
        <w:rPr>
          <w:rFonts w:ascii="Times New Roman" w:eastAsia="Times New Roman" w:hAnsi="Times New Roman" w:cs="Times New Roman"/>
          <w:bCs/>
          <w:sz w:val="28"/>
          <w:szCs w:val="28"/>
        </w:rPr>
        <w:t>Т.Хахлыновой"</w:t>
      </w:r>
      <w:r>
        <w:rPr>
          <w:rFonts w:ascii="Times New Roman" w:eastAsia="Times New Roman" w:hAnsi="Times New Roman" w:cs="Times New Roman"/>
          <w:bCs/>
          <w:sz w:val="28"/>
          <w:szCs w:val="28"/>
        </w:rPr>
        <w:t>(БПОУ РК«КМК им. Т.Хахлыновой»)</w:t>
      </w:r>
      <w:r w:rsidR="00634229">
        <w:rPr>
          <w:rFonts w:ascii="Times New Roman" w:eastAsia="Times New Roman" w:hAnsi="Times New Roman" w:cs="Times New Roman"/>
          <w:bCs/>
          <w:sz w:val="28"/>
          <w:szCs w:val="28"/>
        </w:rPr>
        <w:t>-239</w:t>
      </w:r>
      <w:r>
        <w:rPr>
          <w:rFonts w:ascii="Times New Roman" w:eastAsia="Times New Roman" w:hAnsi="Times New Roman" w:cs="Times New Roman"/>
          <w:bCs/>
          <w:sz w:val="28"/>
          <w:szCs w:val="28"/>
        </w:rPr>
        <w:t xml:space="preserve"> чел.,</w:t>
      </w:r>
      <w:r w:rsidRPr="00F85F32">
        <w:rPr>
          <w:rFonts w:ascii="Times New Roman" w:eastAsia="Times New Roman" w:hAnsi="Times New Roman" w:cs="Times New Roman"/>
          <w:bCs/>
          <w:sz w:val="28"/>
          <w:szCs w:val="28"/>
        </w:rPr>
        <w:t>Б</w:t>
      </w:r>
      <w:r>
        <w:rPr>
          <w:rFonts w:ascii="Times New Roman" w:eastAsia="Times New Roman" w:hAnsi="Times New Roman" w:cs="Times New Roman"/>
          <w:bCs/>
          <w:sz w:val="28"/>
          <w:szCs w:val="28"/>
        </w:rPr>
        <w:t>ашантинского</w:t>
      </w:r>
      <w:r w:rsidRPr="00F85F32">
        <w:rPr>
          <w:rFonts w:ascii="Times New Roman" w:eastAsia="Times New Roman" w:hAnsi="Times New Roman" w:cs="Times New Roman"/>
          <w:bCs/>
          <w:sz w:val="28"/>
          <w:szCs w:val="28"/>
        </w:rPr>
        <w:t xml:space="preserve"> колледж</w:t>
      </w:r>
      <w:r>
        <w:rPr>
          <w:rFonts w:ascii="Times New Roman" w:eastAsia="Times New Roman" w:hAnsi="Times New Roman" w:cs="Times New Roman"/>
          <w:bCs/>
          <w:sz w:val="28"/>
          <w:szCs w:val="28"/>
        </w:rPr>
        <w:t>а им.Ф.Г.</w:t>
      </w:r>
      <w:r w:rsidRPr="00F85F32">
        <w:rPr>
          <w:rFonts w:ascii="Times New Roman" w:eastAsia="Times New Roman" w:hAnsi="Times New Roman" w:cs="Times New Roman"/>
          <w:bCs/>
          <w:sz w:val="28"/>
          <w:szCs w:val="28"/>
        </w:rPr>
        <w:t>Попова (филиал) федерального государственного бюджетного образовательного учреждения высшего образования "Калмыцкий государственный университет им.Б.Б.Городовикова"</w:t>
      </w:r>
      <w:r>
        <w:rPr>
          <w:rFonts w:ascii="Times New Roman" w:eastAsia="Times New Roman" w:hAnsi="Times New Roman" w:cs="Times New Roman"/>
          <w:bCs/>
          <w:sz w:val="28"/>
          <w:szCs w:val="28"/>
        </w:rPr>
        <w:t xml:space="preserve"> (БАК КГУ)</w:t>
      </w:r>
      <w:r w:rsidR="00634229">
        <w:rPr>
          <w:rFonts w:ascii="Times New Roman" w:eastAsia="Times New Roman" w:hAnsi="Times New Roman" w:cs="Times New Roman"/>
          <w:bCs/>
          <w:sz w:val="28"/>
          <w:szCs w:val="28"/>
        </w:rPr>
        <w:t>-20</w:t>
      </w:r>
      <w:r w:rsidR="00655453">
        <w:rPr>
          <w:rFonts w:ascii="Times New Roman" w:eastAsia="Times New Roman" w:hAnsi="Times New Roman" w:cs="Times New Roman"/>
          <w:bCs/>
          <w:sz w:val="28"/>
          <w:szCs w:val="28"/>
        </w:rPr>
        <w:t xml:space="preserve"> чел.</w:t>
      </w:r>
    </w:p>
    <w:p w:rsidR="00F000BD" w:rsidRDefault="00DE2B58" w:rsidP="00A4585A">
      <w:pPr>
        <w:spacing w:line="360" w:lineRule="auto"/>
        <w:ind w:firstLine="709"/>
        <w:jc w:val="both"/>
        <w:rPr>
          <w:rFonts w:ascii="Times New Roman" w:hAnsi="Times New Roman" w:cs="Times New Roman"/>
          <w:color w:val="000000"/>
          <w:sz w:val="28"/>
        </w:rPr>
      </w:pPr>
      <w:r w:rsidRPr="00DE2B58">
        <w:rPr>
          <w:rFonts w:ascii="Times New Roman" w:hAnsi="Times New Roman" w:cs="Times New Roman"/>
          <w:color w:val="000000"/>
          <w:sz w:val="28"/>
        </w:rPr>
        <w:t>На выполнение</w:t>
      </w:r>
      <w:r w:rsidR="006B677C">
        <w:rPr>
          <w:rFonts w:ascii="Times New Roman" w:hAnsi="Times New Roman" w:cs="Times New Roman"/>
          <w:color w:val="000000"/>
          <w:sz w:val="28"/>
        </w:rPr>
        <w:t xml:space="preserve">  </w:t>
      </w:r>
      <w:r w:rsidRPr="00DE2B58">
        <w:rPr>
          <w:rFonts w:ascii="Times New Roman" w:hAnsi="Times New Roman" w:cs="Times New Roman"/>
          <w:color w:val="000000"/>
          <w:sz w:val="28"/>
        </w:rPr>
        <w:t xml:space="preserve">работы по биологии </w:t>
      </w:r>
      <w:r w:rsidRPr="0023406A">
        <w:rPr>
          <w:rFonts w:ascii="Times New Roman" w:hAnsi="Times New Roman" w:cs="Times New Roman"/>
          <w:color w:val="000000"/>
          <w:sz w:val="28"/>
          <w:szCs w:val="28"/>
        </w:rPr>
        <w:t xml:space="preserve">отводилось </w:t>
      </w:r>
      <w:r w:rsidR="006D3C03" w:rsidRPr="0023406A">
        <w:rPr>
          <w:rFonts w:ascii="Times New Roman" w:hAnsi="Times New Roman" w:cs="Times New Roman"/>
          <w:sz w:val="28"/>
          <w:szCs w:val="28"/>
        </w:rPr>
        <w:t>1 час 30 м</w:t>
      </w:r>
      <w:r w:rsidR="00786953">
        <w:rPr>
          <w:rFonts w:ascii="Times New Roman" w:hAnsi="Times New Roman" w:cs="Times New Roman"/>
          <w:sz w:val="28"/>
          <w:szCs w:val="28"/>
        </w:rPr>
        <w:t>инут (90 минут). Работа включала</w:t>
      </w:r>
      <w:r w:rsidR="006D3C03" w:rsidRPr="0023406A">
        <w:rPr>
          <w:rFonts w:ascii="Times New Roman" w:hAnsi="Times New Roman" w:cs="Times New Roman"/>
          <w:sz w:val="28"/>
          <w:szCs w:val="28"/>
        </w:rPr>
        <w:t xml:space="preserve"> в себя 14 заданий</w:t>
      </w:r>
      <w:r w:rsidRPr="0023406A">
        <w:rPr>
          <w:rFonts w:ascii="Times New Roman" w:hAnsi="Times New Roman" w:cs="Times New Roman"/>
          <w:color w:val="000000"/>
          <w:sz w:val="28"/>
          <w:szCs w:val="28"/>
        </w:rPr>
        <w:t>.</w:t>
      </w:r>
      <w:r w:rsidR="00885851">
        <w:rPr>
          <w:rFonts w:ascii="Times New Roman" w:hAnsi="Times New Roman" w:cs="Times New Roman"/>
          <w:color w:val="000000"/>
          <w:sz w:val="28"/>
          <w:szCs w:val="28"/>
        </w:rPr>
        <w:t xml:space="preserve"> </w:t>
      </w:r>
      <w:r w:rsidRPr="00DE2B58">
        <w:rPr>
          <w:rFonts w:ascii="Times New Roman" w:hAnsi="Times New Roman" w:cs="Times New Roman"/>
          <w:color w:val="000000"/>
          <w:sz w:val="28"/>
        </w:rPr>
        <w:t>Максимальное количество баллов, которое можно было получить</w:t>
      </w:r>
      <w:r w:rsidR="00123EC8">
        <w:rPr>
          <w:rFonts w:ascii="Times New Roman" w:hAnsi="Times New Roman" w:cs="Times New Roman"/>
          <w:color w:val="000000"/>
          <w:sz w:val="28"/>
        </w:rPr>
        <w:t xml:space="preserve"> </w:t>
      </w:r>
      <w:r w:rsidR="006D3C03">
        <w:rPr>
          <w:rFonts w:ascii="Times New Roman" w:hAnsi="Times New Roman" w:cs="Times New Roman"/>
          <w:color w:val="000000"/>
          <w:sz w:val="28"/>
        </w:rPr>
        <w:t>за</w:t>
      </w:r>
      <w:r w:rsidR="00123EC8">
        <w:rPr>
          <w:rFonts w:ascii="Times New Roman" w:hAnsi="Times New Roman" w:cs="Times New Roman"/>
          <w:color w:val="000000"/>
          <w:sz w:val="28"/>
        </w:rPr>
        <w:t xml:space="preserve"> </w:t>
      </w:r>
      <w:r w:rsidR="006D3C03">
        <w:rPr>
          <w:rFonts w:ascii="Times New Roman" w:hAnsi="Times New Roman" w:cs="Times New Roman"/>
          <w:color w:val="000000"/>
          <w:sz w:val="28"/>
        </w:rPr>
        <w:t xml:space="preserve"> выполнение всей работы – 25</w:t>
      </w:r>
      <w:r w:rsidR="00655453">
        <w:rPr>
          <w:rFonts w:ascii="Times New Roman" w:hAnsi="Times New Roman" w:cs="Times New Roman"/>
          <w:color w:val="000000"/>
          <w:sz w:val="28"/>
        </w:rPr>
        <w:t>.</w:t>
      </w:r>
    </w:p>
    <w:p w:rsidR="00E64C85" w:rsidRDefault="00E64C85" w:rsidP="00E64C85">
      <w:pPr>
        <w:spacing w:after="0" w:line="360" w:lineRule="auto"/>
        <w:ind w:firstLine="709"/>
        <w:jc w:val="center"/>
        <w:rPr>
          <w:rFonts w:ascii="Times New Roman" w:eastAsia="Times New Roman" w:hAnsi="Times New Roman" w:cs="Times New Roman"/>
          <w:color w:val="000000"/>
          <w:sz w:val="28"/>
          <w:szCs w:val="28"/>
        </w:rPr>
      </w:pPr>
    </w:p>
    <w:p w:rsidR="00E64C85" w:rsidRDefault="00F000BD"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Ind w:w="108" w:type="dxa"/>
        <w:tblLook w:val="04A0"/>
      </w:tblPr>
      <w:tblGrid>
        <w:gridCol w:w="445"/>
        <w:gridCol w:w="2018"/>
        <w:gridCol w:w="2534"/>
        <w:gridCol w:w="1739"/>
        <w:gridCol w:w="2727"/>
      </w:tblGrid>
      <w:tr w:rsidR="00F000BD" w:rsidTr="00A4585A">
        <w:trPr>
          <w:trHeight w:val="828"/>
        </w:trPr>
        <w:tc>
          <w:tcPr>
            <w:tcW w:w="372"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040"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56"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53" w:type="dxa"/>
          </w:tcPr>
          <w:p w:rsidR="00F000B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742" w:type="dxa"/>
          </w:tcPr>
          <w:p w:rsidR="00F000B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F000BD" w:rsidTr="00A4585A">
        <w:trPr>
          <w:trHeight w:val="828"/>
        </w:trPr>
        <w:tc>
          <w:tcPr>
            <w:tcW w:w="372"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40"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556"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1,6-12</w:t>
            </w:r>
          </w:p>
        </w:tc>
        <w:tc>
          <w:tcPr>
            <w:tcW w:w="1753"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13-14</w:t>
            </w:r>
          </w:p>
        </w:tc>
        <w:tc>
          <w:tcPr>
            <w:tcW w:w="2742" w:type="dxa"/>
          </w:tcPr>
          <w:p w:rsidR="00F000BD" w:rsidRPr="00D52F2D" w:rsidRDefault="00F000B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25</w:t>
            </w:r>
          </w:p>
        </w:tc>
      </w:tr>
    </w:tbl>
    <w:p w:rsidR="00E64C85" w:rsidRDefault="00E64C85" w:rsidP="00110496">
      <w:pPr>
        <w:spacing w:line="360" w:lineRule="auto"/>
        <w:rPr>
          <w:rFonts w:ascii="Times New Roman" w:hAnsi="Times New Roman" w:cs="Times New Roman"/>
          <w:color w:val="000000"/>
          <w:sz w:val="28"/>
        </w:rPr>
      </w:pPr>
    </w:p>
    <w:p w:rsidR="003B63A7" w:rsidRDefault="00F000BD" w:rsidP="00E64C85">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sidR="00AC45CF">
        <w:rPr>
          <w:rFonts w:ascii="Times New Roman" w:eastAsia="Times New Roman" w:hAnsi="Times New Roman" w:cs="Times New Roman"/>
          <w:color w:val="000000"/>
          <w:sz w:val="28"/>
          <w:szCs w:val="28"/>
        </w:rPr>
        <w:t>езультаты</w:t>
      </w:r>
      <w:r w:rsidR="00276592" w:rsidRPr="00276592">
        <w:rPr>
          <w:rFonts w:ascii="Times New Roman" w:eastAsia="Times New Roman" w:hAnsi="Times New Roman" w:cs="Times New Roman"/>
          <w:color w:val="000000"/>
          <w:sz w:val="28"/>
          <w:szCs w:val="28"/>
        </w:rPr>
        <w:t xml:space="preserve"> ВПР СПО по биологии</w:t>
      </w:r>
    </w:p>
    <w:p w:rsidR="003B63A7" w:rsidRDefault="00F000BD" w:rsidP="00E86EE8">
      <w:pPr>
        <w:spacing w:after="0" w:line="240" w:lineRule="auto"/>
        <w:jc w:val="center"/>
        <w:rPr>
          <w:rFonts w:ascii="Times New Roman" w:eastAsia="Times New Roman" w:hAnsi="Times New Roman" w:cs="Times New Roman"/>
          <w:color w:val="000000"/>
          <w:sz w:val="28"/>
          <w:szCs w:val="28"/>
        </w:rPr>
      </w:pPr>
      <w:r w:rsidRPr="00F000BD">
        <w:rPr>
          <w:rFonts w:ascii="Times New Roman" w:eastAsia="Times New Roman" w:hAnsi="Times New Roman" w:cs="Times New Roman"/>
          <w:noProof/>
          <w:color w:val="000000"/>
          <w:sz w:val="28"/>
          <w:szCs w:val="28"/>
        </w:rPr>
        <w:lastRenderedPageBreak/>
        <w:drawing>
          <wp:anchor distT="0" distB="0" distL="114300" distR="114300" simplePos="0" relativeHeight="251655680" behindDoc="0" locked="0" layoutInCell="1" allowOverlap="1">
            <wp:simplePos x="0" y="0"/>
            <wp:positionH relativeFrom="column">
              <wp:posOffset>-51435</wp:posOffset>
            </wp:positionH>
            <wp:positionV relativeFrom="paragraph">
              <wp:posOffset>3810</wp:posOffset>
            </wp:positionV>
            <wp:extent cx="5953125" cy="3857625"/>
            <wp:effectExtent l="0" t="0" r="0" b="0"/>
            <wp:wrapThrough wrapText="bothSides">
              <wp:wrapPolygon edited="0">
                <wp:start x="0" y="0"/>
                <wp:lineTo x="0" y="21547"/>
                <wp:lineTo x="21565" y="21547"/>
                <wp:lineTo x="21565" y="0"/>
                <wp:lineTo x="0" y="0"/>
              </wp:wrapPolygon>
            </wp:wrapThrough>
            <wp:docPr id="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16CC149-B34C-45E6-A045-C8C45B97A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23406A" w:rsidRPr="0023406A" w:rsidRDefault="003B63A7" w:rsidP="00AC45C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Статистика </w:t>
      </w:r>
      <w:r w:rsidR="00C02EBE">
        <w:rPr>
          <w:rFonts w:ascii="Times New Roman" w:eastAsia="Times New Roman" w:hAnsi="Times New Roman" w:cs="Times New Roman"/>
          <w:color w:val="000000"/>
          <w:sz w:val="28"/>
          <w:szCs w:val="28"/>
        </w:rPr>
        <w:t xml:space="preserve">по </w:t>
      </w:r>
      <w:r w:rsidRPr="00DA01EE">
        <w:rPr>
          <w:rFonts w:ascii="Times New Roman" w:eastAsia="Times New Roman" w:hAnsi="Times New Roman" w:cs="Times New Roman"/>
          <w:sz w:val="28"/>
          <w:szCs w:val="28"/>
        </w:rPr>
        <w:t>отмет</w:t>
      </w:r>
      <w:r w:rsidR="00C02EBE" w:rsidRPr="00DA01EE">
        <w:rPr>
          <w:rFonts w:ascii="Times New Roman" w:eastAsia="Times New Roman" w:hAnsi="Times New Roman" w:cs="Times New Roman"/>
          <w:sz w:val="28"/>
          <w:szCs w:val="28"/>
        </w:rPr>
        <w:t>кам</w:t>
      </w:r>
      <w:r w:rsidR="00276592" w:rsidRPr="00276592">
        <w:rPr>
          <w:rFonts w:ascii="Times New Roman" w:eastAsia="Times New Roman" w:hAnsi="Times New Roman" w:cs="Times New Roman"/>
          <w:b/>
          <w:bCs/>
          <w:color w:val="000000"/>
          <w:sz w:val="28"/>
          <w:szCs w:val="28"/>
        </w:rPr>
        <w:br/>
      </w:r>
    </w:p>
    <w:tbl>
      <w:tblPr>
        <w:tblStyle w:val="a4"/>
        <w:tblW w:w="9464" w:type="dxa"/>
        <w:tblLayout w:type="fixed"/>
        <w:tblLook w:val="04A0"/>
      </w:tblPr>
      <w:tblGrid>
        <w:gridCol w:w="959"/>
        <w:gridCol w:w="709"/>
        <w:gridCol w:w="1701"/>
        <w:gridCol w:w="2126"/>
        <w:gridCol w:w="1843"/>
        <w:gridCol w:w="992"/>
        <w:gridCol w:w="1134"/>
      </w:tblGrid>
      <w:tr w:rsidR="00466DAC" w:rsidTr="00A4585A">
        <w:trPr>
          <w:trHeight w:val="828"/>
        </w:trPr>
        <w:tc>
          <w:tcPr>
            <w:tcW w:w="959" w:type="dxa"/>
          </w:tcPr>
          <w:p w:rsidR="00466DAC"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466DAC" w:rsidRPr="000E7539" w:rsidRDefault="00466DAC" w:rsidP="001B37E8">
            <w:pPr>
              <w:jc w:val="center"/>
              <w:rPr>
                <w:rFonts w:ascii="Times New Roman" w:eastAsia="Times New Roman" w:hAnsi="Times New Roman" w:cs="Times New Roman"/>
                <w:sz w:val="24"/>
                <w:szCs w:val="24"/>
              </w:rPr>
            </w:pPr>
          </w:p>
        </w:tc>
        <w:tc>
          <w:tcPr>
            <w:tcW w:w="709" w:type="dxa"/>
          </w:tcPr>
          <w:p w:rsidR="00466DAC" w:rsidRPr="000E7539" w:rsidRDefault="00466DAC" w:rsidP="001B37E8">
            <w:pPr>
              <w:jc w:val="center"/>
              <w:rPr>
                <w:rFonts w:ascii="Times New Roman" w:eastAsia="Times New Roman" w:hAnsi="Times New Roman" w:cs="Times New Roman"/>
                <w:sz w:val="24"/>
                <w:szCs w:val="24"/>
              </w:rPr>
            </w:pPr>
            <w:r w:rsidRPr="000E7539">
              <w:rPr>
                <w:rFonts w:ascii="Times New Roman" w:eastAsia="Times New Roman" w:hAnsi="Times New Roman" w:cs="Times New Roman"/>
                <w:bCs/>
                <w:sz w:val="24"/>
                <w:szCs w:val="24"/>
              </w:rPr>
              <w:t>БАК КГУ</w:t>
            </w:r>
          </w:p>
        </w:tc>
        <w:tc>
          <w:tcPr>
            <w:tcW w:w="1701" w:type="dxa"/>
          </w:tcPr>
          <w:p w:rsidR="00466DAC" w:rsidRPr="0023406A" w:rsidRDefault="00466DAC" w:rsidP="001B37E8">
            <w:pPr>
              <w:jc w:val="center"/>
              <w:rPr>
                <w:rFonts w:ascii="Times New Roman" w:eastAsia="Times New Roman" w:hAnsi="Times New Roman" w:cs="Times New Roman"/>
                <w:sz w:val="24"/>
                <w:szCs w:val="24"/>
              </w:rPr>
            </w:pPr>
            <w:r w:rsidRPr="0023406A">
              <w:rPr>
                <w:rFonts w:ascii="Times New Roman" w:eastAsia="Times New Roman" w:hAnsi="Times New Roman" w:cs="Times New Roman"/>
                <w:sz w:val="24"/>
                <w:szCs w:val="24"/>
              </w:rPr>
              <w:t>БПОУ РК «</w:t>
            </w:r>
            <w:r>
              <w:rPr>
                <w:rFonts w:ascii="Times New Roman" w:eastAsia="Times New Roman" w:hAnsi="Times New Roman" w:cs="Times New Roman"/>
                <w:bCs/>
                <w:sz w:val="24"/>
                <w:szCs w:val="24"/>
              </w:rPr>
              <w:t xml:space="preserve"> ЭПК им.</w:t>
            </w:r>
            <w:r w:rsidRPr="0023406A">
              <w:rPr>
                <w:rFonts w:ascii="Times New Roman" w:eastAsia="Times New Roman" w:hAnsi="Times New Roman" w:cs="Times New Roman"/>
                <w:bCs/>
                <w:sz w:val="24"/>
                <w:szCs w:val="24"/>
              </w:rPr>
              <w:t>Х.Б.Канукова</w:t>
            </w:r>
          </w:p>
        </w:tc>
        <w:tc>
          <w:tcPr>
            <w:tcW w:w="2126" w:type="dxa"/>
          </w:tcPr>
          <w:p w:rsidR="00466DAC" w:rsidRPr="000E7539" w:rsidRDefault="00466DAC" w:rsidP="001B37E8">
            <w:pPr>
              <w:jc w:val="center"/>
              <w:rPr>
                <w:rFonts w:ascii="Times New Roman" w:eastAsia="Times New Roman" w:hAnsi="Times New Roman" w:cs="Times New Roman"/>
                <w:sz w:val="24"/>
                <w:szCs w:val="24"/>
              </w:rPr>
            </w:pPr>
            <w:r w:rsidRPr="000E7539">
              <w:rPr>
                <w:rFonts w:ascii="Times New Roman" w:eastAsia="Times New Roman" w:hAnsi="Times New Roman" w:cs="Times New Roman"/>
                <w:sz w:val="24"/>
                <w:szCs w:val="24"/>
              </w:rPr>
              <w:t>ФГБОУ ВО «</w:t>
            </w:r>
            <w:r w:rsidRPr="000E7539">
              <w:rPr>
                <w:rFonts w:ascii="Times New Roman" w:eastAsia="Times New Roman" w:hAnsi="Times New Roman" w:cs="Times New Roman"/>
                <w:bCs/>
                <w:sz w:val="24"/>
                <w:szCs w:val="24"/>
              </w:rPr>
              <w:t>КГУ им. Б.Б.Городовикова</w:t>
            </w:r>
          </w:p>
        </w:tc>
        <w:tc>
          <w:tcPr>
            <w:tcW w:w="1843" w:type="dxa"/>
          </w:tcPr>
          <w:p w:rsidR="00466DAC" w:rsidRPr="000E7539" w:rsidRDefault="00466DAC" w:rsidP="001B37E8">
            <w:pPr>
              <w:jc w:val="center"/>
              <w:rPr>
                <w:rFonts w:ascii="Times New Roman" w:eastAsia="Times New Roman" w:hAnsi="Times New Roman" w:cs="Times New Roman"/>
                <w:sz w:val="24"/>
                <w:szCs w:val="24"/>
              </w:rPr>
            </w:pPr>
            <w:r w:rsidRPr="000E7539">
              <w:rPr>
                <w:rFonts w:ascii="Times New Roman" w:eastAsia="Times New Roman" w:hAnsi="Times New Roman" w:cs="Times New Roman"/>
                <w:sz w:val="24"/>
                <w:szCs w:val="24"/>
              </w:rPr>
              <w:t>БПОУ РК «</w:t>
            </w:r>
            <w:r w:rsidRPr="000E7539">
              <w:rPr>
                <w:rFonts w:ascii="Times New Roman" w:eastAsia="Times New Roman" w:hAnsi="Times New Roman" w:cs="Times New Roman"/>
                <w:bCs/>
                <w:sz w:val="24"/>
                <w:szCs w:val="24"/>
              </w:rPr>
              <w:t>КМК им. Т.Хахлыновой»</w:t>
            </w:r>
          </w:p>
        </w:tc>
        <w:tc>
          <w:tcPr>
            <w:tcW w:w="992" w:type="dxa"/>
          </w:tcPr>
          <w:p w:rsidR="00466DAC" w:rsidRPr="000E7539"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1134" w:type="dxa"/>
          </w:tcPr>
          <w:p w:rsidR="00466DAC" w:rsidRPr="000E7539"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РФ</w:t>
            </w:r>
          </w:p>
        </w:tc>
      </w:tr>
      <w:tr w:rsidR="00466DAC" w:rsidTr="00A4585A">
        <w:trPr>
          <w:trHeight w:val="828"/>
        </w:trPr>
        <w:tc>
          <w:tcPr>
            <w:tcW w:w="95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701"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6"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43"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6,28</w:t>
            </w:r>
          </w:p>
        </w:tc>
        <w:tc>
          <w:tcPr>
            <w:tcW w:w="992"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4,69</w:t>
            </w:r>
          </w:p>
        </w:tc>
        <w:tc>
          <w:tcPr>
            <w:tcW w:w="1134"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r>
      <w:tr w:rsidR="00466DAC" w:rsidTr="00A4585A">
        <w:trPr>
          <w:trHeight w:val="828"/>
        </w:trPr>
        <w:tc>
          <w:tcPr>
            <w:tcW w:w="95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701"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52,17</w:t>
            </w:r>
          </w:p>
        </w:tc>
        <w:tc>
          <w:tcPr>
            <w:tcW w:w="2126"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10,53</w:t>
            </w:r>
          </w:p>
        </w:tc>
        <w:tc>
          <w:tcPr>
            <w:tcW w:w="1843"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33,89</w:t>
            </w:r>
          </w:p>
        </w:tc>
        <w:tc>
          <w:tcPr>
            <w:tcW w:w="992"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c>
          <w:tcPr>
            <w:tcW w:w="1134"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35,03</w:t>
            </w:r>
          </w:p>
        </w:tc>
      </w:tr>
      <w:tr w:rsidR="00466DAC" w:rsidTr="00A4585A">
        <w:trPr>
          <w:trHeight w:val="828"/>
        </w:trPr>
        <w:tc>
          <w:tcPr>
            <w:tcW w:w="95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701"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47,83</w:t>
            </w:r>
          </w:p>
        </w:tc>
        <w:tc>
          <w:tcPr>
            <w:tcW w:w="2126"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78,95</w:t>
            </w:r>
          </w:p>
        </w:tc>
        <w:tc>
          <w:tcPr>
            <w:tcW w:w="1843"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54,39</w:t>
            </w:r>
          </w:p>
        </w:tc>
        <w:tc>
          <w:tcPr>
            <w:tcW w:w="992"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57,19</w:t>
            </w:r>
          </w:p>
        </w:tc>
        <w:tc>
          <w:tcPr>
            <w:tcW w:w="1134"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42,47</w:t>
            </w:r>
          </w:p>
        </w:tc>
      </w:tr>
      <w:tr w:rsidR="00466DAC" w:rsidTr="00A4585A">
        <w:trPr>
          <w:trHeight w:val="828"/>
        </w:trPr>
        <w:tc>
          <w:tcPr>
            <w:tcW w:w="95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9"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01"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6"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10,53</w:t>
            </w:r>
          </w:p>
        </w:tc>
        <w:tc>
          <w:tcPr>
            <w:tcW w:w="1843" w:type="dxa"/>
          </w:tcPr>
          <w:p w:rsidR="00466DAC" w:rsidRPr="0023406A" w:rsidRDefault="00466DA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5,44</w:t>
            </w:r>
          </w:p>
        </w:tc>
        <w:tc>
          <w:tcPr>
            <w:tcW w:w="992"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5,63</w:t>
            </w:r>
          </w:p>
        </w:tc>
        <w:tc>
          <w:tcPr>
            <w:tcW w:w="1134" w:type="dxa"/>
          </w:tcPr>
          <w:p w:rsidR="00466DAC" w:rsidRDefault="004C58D7"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14,09</w:t>
            </w:r>
          </w:p>
        </w:tc>
      </w:tr>
    </w:tbl>
    <w:p w:rsidR="00E133DB" w:rsidRDefault="00E133DB" w:rsidP="00E133DB">
      <w:pPr>
        <w:spacing w:after="0" w:line="360" w:lineRule="auto"/>
        <w:ind w:firstLine="709"/>
        <w:jc w:val="center"/>
        <w:rPr>
          <w:rFonts w:ascii="Times New Roman" w:eastAsia="Times New Roman" w:hAnsi="Times New Roman" w:cs="Times New Roman"/>
          <w:bCs/>
          <w:sz w:val="28"/>
          <w:szCs w:val="28"/>
        </w:rPr>
      </w:pPr>
    </w:p>
    <w:p w:rsidR="00E133DB" w:rsidRDefault="00A5257A" w:rsidP="00E133DB">
      <w:pPr>
        <w:spacing w:after="0" w:line="360" w:lineRule="auto"/>
        <w:ind w:firstLine="709"/>
        <w:jc w:val="center"/>
        <w:rPr>
          <w:rFonts w:ascii="Times New Roman" w:eastAsia="Times New Roman" w:hAnsi="Times New Roman" w:cs="Times New Roman"/>
          <w:bCs/>
          <w:sz w:val="28"/>
          <w:szCs w:val="28"/>
        </w:rPr>
      </w:pPr>
      <w:r w:rsidRPr="00D20DE5">
        <w:rPr>
          <w:rFonts w:ascii="Times New Roman" w:eastAsia="Times New Roman" w:hAnsi="Times New Roman" w:cs="Times New Roman"/>
          <w:bCs/>
          <w:sz w:val="28"/>
          <w:szCs w:val="28"/>
        </w:rPr>
        <w:t>Выводы:</w:t>
      </w:r>
    </w:p>
    <w:p w:rsidR="00A5257A" w:rsidRPr="00A4585A" w:rsidRDefault="00E133DB" w:rsidP="00A4585A">
      <w:pPr>
        <w:pStyle w:val="a3"/>
        <w:numPr>
          <w:ilvl w:val="0"/>
          <w:numId w:val="13"/>
        </w:numPr>
        <w:spacing w:after="0" w:line="360" w:lineRule="auto"/>
        <w:jc w:val="both"/>
        <w:rPr>
          <w:rFonts w:ascii="Times New Roman" w:eastAsia="Times New Roman" w:hAnsi="Times New Roman" w:cs="Times New Roman"/>
          <w:bCs/>
          <w:sz w:val="28"/>
          <w:szCs w:val="28"/>
        </w:rPr>
      </w:pPr>
      <w:r w:rsidRPr="00A4585A">
        <w:rPr>
          <w:rFonts w:ascii="Times New Roman" w:eastAsia="Times New Roman" w:hAnsi="Times New Roman" w:cs="Times New Roman"/>
          <w:bCs/>
          <w:sz w:val="28"/>
          <w:szCs w:val="28"/>
        </w:rPr>
        <w:t>П</w:t>
      </w:r>
      <w:r w:rsidR="00A5257A" w:rsidRPr="00A4585A">
        <w:rPr>
          <w:rFonts w:ascii="Times New Roman" w:eastAsia="Times New Roman" w:hAnsi="Times New Roman" w:cs="Times New Roman"/>
          <w:bCs/>
          <w:sz w:val="28"/>
          <w:szCs w:val="28"/>
        </w:rPr>
        <w:t xml:space="preserve">редметные результаты базового уровня в ОО СПО - </w:t>
      </w:r>
      <w:r w:rsidR="003C62A4" w:rsidRPr="00A4585A">
        <w:rPr>
          <w:rFonts w:ascii="Times New Roman" w:eastAsia="Times New Roman" w:hAnsi="Times New Roman" w:cs="Times New Roman"/>
          <w:bCs/>
          <w:sz w:val="28"/>
          <w:szCs w:val="28"/>
        </w:rPr>
        <w:t>68,62%- 96,06</w:t>
      </w:r>
      <w:r w:rsidR="00A5257A" w:rsidRPr="00A4585A">
        <w:rPr>
          <w:rFonts w:ascii="Times New Roman" w:eastAsia="Times New Roman" w:hAnsi="Times New Roman" w:cs="Times New Roman"/>
          <w:bCs/>
          <w:sz w:val="28"/>
          <w:szCs w:val="28"/>
        </w:rPr>
        <w:t>%, ниже 100%,</w:t>
      </w:r>
      <w:r w:rsidR="00EA22B8" w:rsidRPr="00A4585A">
        <w:rPr>
          <w:rFonts w:ascii="Times New Roman" w:eastAsia="Times New Roman" w:hAnsi="Times New Roman" w:cs="Times New Roman"/>
          <w:bCs/>
          <w:sz w:val="28"/>
          <w:szCs w:val="28"/>
        </w:rPr>
        <w:t>но</w:t>
      </w:r>
      <w:r w:rsidR="00A5257A" w:rsidRPr="00A4585A">
        <w:rPr>
          <w:rFonts w:ascii="Times New Roman" w:eastAsia="Times New Roman" w:hAnsi="Times New Roman" w:cs="Times New Roman"/>
          <w:bCs/>
          <w:sz w:val="28"/>
          <w:szCs w:val="28"/>
        </w:rPr>
        <w:t xml:space="preserve">выше, чем </w:t>
      </w:r>
      <w:r w:rsidR="00BE225A" w:rsidRPr="00A4585A">
        <w:rPr>
          <w:rFonts w:ascii="Times New Roman" w:eastAsia="Times New Roman" w:hAnsi="Times New Roman" w:cs="Times New Roman"/>
          <w:bCs/>
          <w:sz w:val="28"/>
          <w:szCs w:val="28"/>
        </w:rPr>
        <w:t>по РФ</w:t>
      </w:r>
      <w:r w:rsidR="00A5257A" w:rsidRPr="00A4585A">
        <w:rPr>
          <w:rFonts w:ascii="Times New Roman" w:eastAsia="Times New Roman" w:hAnsi="Times New Roman" w:cs="Times New Roman"/>
          <w:bCs/>
          <w:sz w:val="28"/>
          <w:szCs w:val="28"/>
        </w:rPr>
        <w:t>.</w:t>
      </w:r>
      <w:r w:rsidR="0010773D">
        <w:rPr>
          <w:rFonts w:ascii="Times New Roman" w:eastAsia="Times New Roman" w:hAnsi="Times New Roman" w:cs="Times New Roman"/>
          <w:bCs/>
          <w:sz w:val="28"/>
          <w:szCs w:val="28"/>
        </w:rPr>
        <w:t xml:space="preserve"> </w:t>
      </w:r>
      <w:r w:rsidR="00A5257A" w:rsidRPr="00A4585A">
        <w:rPr>
          <w:rFonts w:ascii="Times New Roman" w:eastAsia="Times New Roman" w:hAnsi="Times New Roman" w:cs="Times New Roman"/>
          <w:bCs/>
          <w:sz w:val="28"/>
          <w:szCs w:val="28"/>
        </w:rPr>
        <w:t xml:space="preserve">Результаты БАК КГУ, </w:t>
      </w:r>
      <w:r w:rsidR="00BE225A" w:rsidRPr="00A4585A">
        <w:rPr>
          <w:rFonts w:ascii="Times New Roman" w:eastAsia="Times New Roman" w:hAnsi="Times New Roman" w:cs="Times New Roman"/>
          <w:bCs/>
          <w:sz w:val="28"/>
          <w:szCs w:val="28"/>
        </w:rPr>
        <w:t>КГУ, ЭПК</w:t>
      </w:r>
      <w:r w:rsidR="00A5257A" w:rsidRPr="00A4585A">
        <w:rPr>
          <w:rFonts w:ascii="Times New Roman" w:eastAsia="Times New Roman" w:hAnsi="Times New Roman" w:cs="Times New Roman"/>
          <w:bCs/>
          <w:sz w:val="28"/>
          <w:szCs w:val="28"/>
        </w:rPr>
        <w:t xml:space="preserve"> превышаютрезультаты </w:t>
      </w:r>
      <w:r w:rsidR="00BE225A" w:rsidRPr="00A4585A">
        <w:rPr>
          <w:rFonts w:ascii="Times New Roman" w:eastAsia="Times New Roman" w:hAnsi="Times New Roman" w:cs="Times New Roman"/>
          <w:bCs/>
          <w:sz w:val="28"/>
          <w:szCs w:val="28"/>
        </w:rPr>
        <w:t xml:space="preserve">РФ и </w:t>
      </w:r>
      <w:r w:rsidR="00A5257A" w:rsidRPr="00A4585A">
        <w:rPr>
          <w:rFonts w:ascii="Times New Roman" w:eastAsia="Times New Roman" w:hAnsi="Times New Roman" w:cs="Times New Roman"/>
          <w:bCs/>
          <w:sz w:val="28"/>
          <w:szCs w:val="28"/>
        </w:rPr>
        <w:t>РК;</w:t>
      </w:r>
      <w:r w:rsidR="00A5257A" w:rsidRPr="00A4585A">
        <w:rPr>
          <w:rFonts w:ascii="Times New Roman" w:eastAsia="Times New Roman" w:hAnsi="Times New Roman" w:cs="Times New Roman"/>
          <w:bCs/>
          <w:color w:val="000000" w:themeColor="text1"/>
          <w:sz w:val="28"/>
          <w:szCs w:val="28"/>
        </w:rPr>
        <w:t>предметные результаты повышенного уровня-</w:t>
      </w:r>
      <w:r w:rsidR="0021381F" w:rsidRPr="00A4585A">
        <w:rPr>
          <w:rFonts w:ascii="Times New Roman" w:eastAsia="Times New Roman" w:hAnsi="Times New Roman" w:cs="Times New Roman"/>
          <w:bCs/>
          <w:color w:val="000000" w:themeColor="text1"/>
          <w:sz w:val="28"/>
          <w:szCs w:val="28"/>
        </w:rPr>
        <w:t xml:space="preserve"> 62,81%- 68,30</w:t>
      </w:r>
      <w:r w:rsidR="00A5257A" w:rsidRPr="00A4585A">
        <w:rPr>
          <w:rFonts w:ascii="Times New Roman" w:eastAsia="Times New Roman" w:hAnsi="Times New Roman" w:cs="Times New Roman"/>
          <w:bCs/>
          <w:color w:val="000000" w:themeColor="text1"/>
          <w:sz w:val="28"/>
          <w:szCs w:val="28"/>
        </w:rPr>
        <w:t>%, выше ожидаемого результата (30%)</w:t>
      </w:r>
      <w:r w:rsidR="0021381F" w:rsidRPr="00A4585A">
        <w:rPr>
          <w:rFonts w:ascii="Times New Roman" w:eastAsia="Times New Roman" w:hAnsi="Times New Roman" w:cs="Times New Roman"/>
          <w:bCs/>
          <w:sz w:val="28"/>
          <w:szCs w:val="28"/>
        </w:rPr>
        <w:t xml:space="preserve">во всех </w:t>
      </w:r>
      <w:r w:rsidR="0021381F" w:rsidRPr="00A4585A">
        <w:rPr>
          <w:rFonts w:ascii="Times New Roman" w:eastAsia="Times New Roman" w:hAnsi="Times New Roman" w:cs="Times New Roman"/>
          <w:bCs/>
          <w:sz w:val="28"/>
          <w:szCs w:val="28"/>
        </w:rPr>
        <w:lastRenderedPageBreak/>
        <w:t>ОО СПО</w:t>
      </w:r>
      <w:r w:rsidR="00A5257A" w:rsidRPr="00A4585A">
        <w:rPr>
          <w:rFonts w:ascii="Times New Roman" w:eastAsia="Times New Roman" w:hAnsi="Times New Roman" w:cs="Times New Roman"/>
          <w:bCs/>
          <w:sz w:val="28"/>
          <w:szCs w:val="28"/>
        </w:rPr>
        <w:t>;</w:t>
      </w:r>
      <w:r w:rsidR="00A5257A" w:rsidRPr="00A4585A">
        <w:rPr>
          <w:rFonts w:ascii="Times New Roman" w:eastAsia="Times New Roman" w:hAnsi="Times New Roman" w:cs="Times New Roman"/>
          <w:bCs/>
          <w:color w:val="000000" w:themeColor="text1"/>
          <w:sz w:val="28"/>
          <w:szCs w:val="28"/>
        </w:rPr>
        <w:t>результаты высокого уровня</w:t>
      </w:r>
      <w:r w:rsidR="0021381F" w:rsidRPr="00A4585A">
        <w:rPr>
          <w:rFonts w:ascii="Times New Roman" w:eastAsia="Times New Roman" w:hAnsi="Times New Roman" w:cs="Times New Roman"/>
          <w:bCs/>
          <w:color w:val="000000" w:themeColor="text1"/>
          <w:sz w:val="28"/>
          <w:szCs w:val="28"/>
        </w:rPr>
        <w:t>– 19,57%-75,44</w:t>
      </w:r>
      <w:r w:rsidR="00A5257A" w:rsidRPr="00A4585A">
        <w:rPr>
          <w:rFonts w:ascii="Times New Roman" w:eastAsia="Times New Roman" w:hAnsi="Times New Roman" w:cs="Times New Roman"/>
          <w:bCs/>
          <w:color w:val="000000" w:themeColor="text1"/>
          <w:sz w:val="28"/>
          <w:szCs w:val="28"/>
        </w:rPr>
        <w:t>%</w:t>
      </w:r>
      <w:r w:rsidR="0021381F" w:rsidRPr="00A4585A">
        <w:rPr>
          <w:rFonts w:ascii="Times New Roman" w:eastAsia="Times New Roman" w:hAnsi="Times New Roman" w:cs="Times New Roman"/>
          <w:bCs/>
          <w:color w:val="000000" w:themeColor="text1"/>
          <w:sz w:val="28"/>
          <w:szCs w:val="28"/>
        </w:rPr>
        <w:t xml:space="preserve">. </w:t>
      </w:r>
      <w:r w:rsidR="00D80F50" w:rsidRPr="00A4585A">
        <w:rPr>
          <w:rFonts w:ascii="Times New Roman" w:eastAsia="Times New Roman" w:hAnsi="Times New Roman" w:cs="Times New Roman"/>
          <w:bCs/>
          <w:sz w:val="28"/>
          <w:szCs w:val="28"/>
        </w:rPr>
        <w:t xml:space="preserve">Результаты базового и повышенного </w:t>
      </w:r>
      <w:r w:rsidR="00A5257A" w:rsidRPr="00A4585A">
        <w:rPr>
          <w:rFonts w:ascii="Times New Roman" w:eastAsia="Times New Roman" w:hAnsi="Times New Roman" w:cs="Times New Roman"/>
          <w:bCs/>
          <w:sz w:val="28"/>
          <w:szCs w:val="28"/>
        </w:rPr>
        <w:t xml:space="preserve">уровней </w:t>
      </w:r>
      <w:r w:rsidR="00BE225A" w:rsidRPr="00A4585A">
        <w:rPr>
          <w:rFonts w:ascii="Times New Roman" w:eastAsia="Times New Roman" w:hAnsi="Times New Roman" w:cs="Times New Roman"/>
          <w:bCs/>
          <w:sz w:val="28"/>
          <w:szCs w:val="28"/>
        </w:rPr>
        <w:t>2024</w:t>
      </w:r>
      <w:r w:rsidR="00A5257A" w:rsidRPr="00A4585A">
        <w:rPr>
          <w:rFonts w:ascii="Times New Roman" w:eastAsia="Times New Roman" w:hAnsi="Times New Roman" w:cs="Times New Roman"/>
          <w:bCs/>
          <w:sz w:val="28"/>
          <w:szCs w:val="28"/>
        </w:rPr>
        <w:t>г.  в основном</w:t>
      </w:r>
      <w:r w:rsidR="00D80F50" w:rsidRPr="00A4585A">
        <w:rPr>
          <w:rFonts w:ascii="Times New Roman" w:eastAsia="Times New Roman" w:hAnsi="Times New Roman" w:cs="Times New Roman"/>
          <w:bCs/>
          <w:sz w:val="28"/>
          <w:szCs w:val="28"/>
        </w:rPr>
        <w:t>совпадают с данными2023</w:t>
      </w:r>
      <w:r w:rsidR="00A5257A" w:rsidRPr="00A4585A">
        <w:rPr>
          <w:rFonts w:ascii="Times New Roman" w:eastAsia="Times New Roman" w:hAnsi="Times New Roman" w:cs="Times New Roman"/>
          <w:bCs/>
          <w:sz w:val="28"/>
          <w:szCs w:val="28"/>
        </w:rPr>
        <w:t>г.</w:t>
      </w:r>
      <w:r w:rsidR="00B41197" w:rsidRPr="00A4585A">
        <w:rPr>
          <w:rFonts w:ascii="Times New Roman" w:eastAsia="Times New Roman" w:hAnsi="Times New Roman" w:cs="Times New Roman"/>
          <w:bCs/>
          <w:sz w:val="28"/>
          <w:szCs w:val="28"/>
        </w:rPr>
        <w:t>;</w:t>
      </w:r>
    </w:p>
    <w:p w:rsidR="00B17156" w:rsidRPr="00A4585A" w:rsidRDefault="00B17156" w:rsidP="00A4585A">
      <w:pPr>
        <w:pStyle w:val="a3"/>
        <w:numPr>
          <w:ilvl w:val="0"/>
          <w:numId w:val="13"/>
        </w:numPr>
        <w:spacing w:after="0" w:line="360" w:lineRule="auto"/>
        <w:jc w:val="both"/>
        <w:rPr>
          <w:rFonts w:ascii="Times New Roman" w:eastAsia="Times New Roman" w:hAnsi="Times New Roman" w:cs="Times New Roman"/>
          <w:color w:val="000000"/>
          <w:sz w:val="28"/>
          <w:szCs w:val="28"/>
        </w:rPr>
      </w:pPr>
      <w:r w:rsidRPr="00A4585A">
        <w:rPr>
          <w:rFonts w:ascii="Times New Roman" w:eastAsia="Times New Roman" w:hAnsi="Times New Roman" w:cs="Times New Roman"/>
          <w:color w:val="000000"/>
          <w:sz w:val="28"/>
          <w:szCs w:val="28"/>
        </w:rPr>
        <w:t xml:space="preserve">Среди заданий повышенного уровня сложности затруднения у обучающихся вызвало задание № 12 (уровень </w:t>
      </w:r>
      <w:r w:rsidR="001A49DB" w:rsidRPr="00A4585A">
        <w:rPr>
          <w:rFonts w:ascii="Times New Roman" w:eastAsia="Times New Roman" w:hAnsi="Times New Roman" w:cs="Times New Roman"/>
          <w:color w:val="000000"/>
          <w:sz w:val="28"/>
          <w:szCs w:val="28"/>
        </w:rPr>
        <w:t>выполнения – 35 % -55,07</w:t>
      </w:r>
      <w:r w:rsidRPr="00A4585A">
        <w:rPr>
          <w:rFonts w:ascii="Times New Roman" w:eastAsia="Times New Roman" w:hAnsi="Times New Roman" w:cs="Times New Roman"/>
          <w:color w:val="000000"/>
          <w:sz w:val="28"/>
          <w:szCs w:val="28"/>
        </w:rPr>
        <w:t>).</w:t>
      </w:r>
      <w:r w:rsidR="00E133DB" w:rsidRPr="00A4585A">
        <w:rPr>
          <w:rFonts w:ascii="Times New Roman" w:eastAsia="Times New Roman" w:hAnsi="Times New Roman" w:cs="Times New Roman"/>
          <w:color w:val="000000"/>
          <w:sz w:val="28"/>
          <w:szCs w:val="28"/>
        </w:rPr>
        <w:t xml:space="preserve"> Так</w:t>
      </w:r>
      <w:r w:rsidR="003119C7" w:rsidRPr="00A4585A">
        <w:rPr>
          <w:rFonts w:ascii="Times New Roman" w:eastAsia="Times New Roman" w:hAnsi="Times New Roman" w:cs="Times New Roman"/>
          <w:color w:val="000000"/>
          <w:sz w:val="28"/>
          <w:szCs w:val="28"/>
        </w:rPr>
        <w:t>и</w:t>
      </w:r>
      <w:r w:rsidR="00E133DB" w:rsidRPr="00A4585A">
        <w:rPr>
          <w:rFonts w:ascii="Times New Roman" w:eastAsia="Times New Roman" w:hAnsi="Times New Roman" w:cs="Times New Roman"/>
          <w:color w:val="000000"/>
          <w:sz w:val="28"/>
          <w:szCs w:val="28"/>
        </w:rPr>
        <w:t xml:space="preserve">м образом, выявлено недостаточное </w:t>
      </w:r>
      <w:r w:rsidR="001A49DB" w:rsidRPr="00A4585A">
        <w:rPr>
          <w:rFonts w:ascii="Times New Roman" w:eastAsia="Times New Roman" w:hAnsi="Times New Roman" w:cs="Times New Roman"/>
          <w:color w:val="000000"/>
          <w:sz w:val="28"/>
          <w:szCs w:val="28"/>
        </w:rPr>
        <w:t>в</w:t>
      </w:r>
      <w:r w:rsidR="00E133DB" w:rsidRPr="00A4585A">
        <w:rPr>
          <w:rFonts w:ascii="Times New Roman" w:eastAsia="Times New Roman" w:hAnsi="Times New Roman" w:cs="Times New Roman"/>
          <w:color w:val="000000"/>
          <w:sz w:val="28"/>
          <w:szCs w:val="28"/>
        </w:rPr>
        <w:t>ладение</w:t>
      </w:r>
      <w:r w:rsidR="001A49DB" w:rsidRPr="00A4585A">
        <w:rPr>
          <w:rFonts w:ascii="Times New Roman" w:eastAsia="Times New Roman" w:hAnsi="Times New Roman" w:cs="Times New Roman"/>
          <w:color w:val="000000"/>
          <w:sz w:val="28"/>
          <w:szCs w:val="28"/>
        </w:rPr>
        <w:t xml:space="preserve"> навыками работы с информацией биологического содержания, представленной в разной форме (в виде текста,изображений), критического анализа информации и оценки её достоверности</w:t>
      </w:r>
      <w:r w:rsidR="00B31F0C" w:rsidRPr="00A4585A">
        <w:rPr>
          <w:rFonts w:ascii="Times New Roman" w:eastAsia="Times New Roman" w:hAnsi="Times New Roman" w:cs="Times New Roman"/>
          <w:color w:val="000000"/>
          <w:sz w:val="28"/>
          <w:szCs w:val="28"/>
        </w:rPr>
        <w:t>;</w:t>
      </w:r>
    </w:p>
    <w:p w:rsidR="001A49DB" w:rsidRPr="00A4585A" w:rsidRDefault="001A49DB" w:rsidP="00A4585A">
      <w:pPr>
        <w:pStyle w:val="a3"/>
        <w:numPr>
          <w:ilvl w:val="0"/>
          <w:numId w:val="13"/>
        </w:numPr>
        <w:spacing w:after="0" w:line="360" w:lineRule="auto"/>
        <w:jc w:val="both"/>
        <w:rPr>
          <w:rFonts w:ascii="Times New Roman" w:eastAsia="Times New Roman" w:hAnsi="Times New Roman" w:cs="Times New Roman"/>
          <w:color w:val="000000"/>
          <w:sz w:val="28"/>
          <w:szCs w:val="28"/>
        </w:rPr>
      </w:pPr>
      <w:r w:rsidRPr="00A4585A">
        <w:rPr>
          <w:rFonts w:ascii="Times New Roman" w:eastAsia="Times New Roman" w:hAnsi="Times New Roman" w:cs="Times New Roman"/>
          <w:color w:val="000000"/>
          <w:sz w:val="28"/>
          <w:szCs w:val="28"/>
        </w:rPr>
        <w:t>Результаты выполнения заданий высокого уровня (№14) показывают,что обучающиесяслабо владеют умением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 владеть навыками работы с информацией биологического содержания.</w:t>
      </w:r>
    </w:p>
    <w:p w:rsidR="00E133DB" w:rsidRDefault="00CF72FD" w:rsidP="00A4585A">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9F2E90">
        <w:rPr>
          <w:rFonts w:ascii="Times New Roman" w:hAnsi="Times New Roman" w:cs="Times New Roman"/>
          <w:color w:val="000000"/>
          <w:sz w:val="28"/>
          <w:szCs w:val="28"/>
        </w:rPr>
        <w:t>по региону</w:t>
      </w:r>
      <w:r>
        <w:rPr>
          <w:rFonts w:ascii="Times New Roman" w:hAnsi="Times New Roman" w:cs="Times New Roman"/>
          <w:color w:val="000000"/>
          <w:sz w:val="28"/>
          <w:szCs w:val="28"/>
        </w:rPr>
        <w:t xml:space="preserve"> с</w:t>
      </w:r>
      <w:r w:rsidR="005B73FC" w:rsidRPr="005B73FC">
        <w:rPr>
          <w:rFonts w:ascii="Times New Roman" w:hAnsi="Times New Roman" w:cs="Times New Roman"/>
          <w:color w:val="000000"/>
          <w:sz w:val="28"/>
          <w:szCs w:val="28"/>
        </w:rPr>
        <w:t xml:space="preserve"> работой справились </w:t>
      </w:r>
      <w:r w:rsidR="008121F7">
        <w:rPr>
          <w:rFonts w:ascii="Times New Roman" w:hAnsi="Times New Roman" w:cs="Times New Roman"/>
          <w:color w:val="000000"/>
          <w:sz w:val="28"/>
          <w:szCs w:val="28"/>
        </w:rPr>
        <w:t>95</w:t>
      </w:r>
      <w:r w:rsidR="005B73FC" w:rsidRPr="005B73FC">
        <w:rPr>
          <w:rFonts w:ascii="Times New Roman" w:hAnsi="Times New Roman" w:cs="Times New Roman"/>
          <w:color w:val="FFFFFF"/>
          <w:sz w:val="28"/>
          <w:szCs w:val="28"/>
        </w:rPr>
        <w:t>·</w:t>
      </w:r>
      <w:r w:rsidR="005B73FC" w:rsidRPr="005B73FC">
        <w:rPr>
          <w:rFonts w:ascii="Times New Roman" w:hAnsi="Times New Roman" w:cs="Times New Roman"/>
          <w:color w:val="000000"/>
          <w:sz w:val="28"/>
          <w:szCs w:val="28"/>
        </w:rPr>
        <w:t>% обучающихся</w:t>
      </w:r>
      <w:r w:rsidR="00B07620">
        <w:rPr>
          <w:rFonts w:ascii="Times New Roman" w:hAnsi="Times New Roman" w:cs="Times New Roman"/>
          <w:color w:val="000000"/>
          <w:sz w:val="28"/>
          <w:szCs w:val="28"/>
        </w:rPr>
        <w:t>. Качествовыполнения</w:t>
      </w:r>
      <w:r>
        <w:rPr>
          <w:rFonts w:ascii="Times New Roman" w:hAnsi="Times New Roman" w:cs="Times New Roman"/>
          <w:color w:val="000000"/>
          <w:sz w:val="28"/>
          <w:szCs w:val="28"/>
        </w:rPr>
        <w:t xml:space="preserve"> ВПР по биологии </w:t>
      </w:r>
      <w:r w:rsidR="008C4AF5">
        <w:rPr>
          <w:rFonts w:ascii="Times New Roman" w:hAnsi="Times New Roman" w:cs="Times New Roman"/>
          <w:color w:val="000000"/>
          <w:sz w:val="28"/>
          <w:szCs w:val="28"/>
        </w:rPr>
        <w:t xml:space="preserve">составляет </w:t>
      </w:r>
      <w:r w:rsidR="00B07620">
        <w:rPr>
          <w:rFonts w:ascii="Times New Roman" w:hAnsi="Times New Roman" w:cs="Times New Roman"/>
          <w:color w:val="000000"/>
          <w:sz w:val="28"/>
          <w:szCs w:val="28"/>
        </w:rPr>
        <w:t>63%.</w:t>
      </w:r>
    </w:p>
    <w:p w:rsidR="000E30F2" w:rsidRPr="00534ED3" w:rsidRDefault="000E30F2" w:rsidP="00CF4FDC">
      <w:pPr>
        <w:spacing w:line="360" w:lineRule="auto"/>
        <w:jc w:val="center"/>
        <w:rPr>
          <w:rFonts w:ascii="Times New Roman" w:hAnsi="Times New Roman" w:cs="Times New Roman"/>
          <w:b/>
          <w:bCs/>
          <w:sz w:val="28"/>
          <w:szCs w:val="28"/>
        </w:rPr>
      </w:pPr>
      <w:r w:rsidRPr="00C011C3">
        <w:rPr>
          <w:rFonts w:ascii="Times New Roman" w:hAnsi="Times New Roman" w:cs="Times New Roman"/>
          <w:b/>
          <w:bCs/>
          <w:sz w:val="28"/>
          <w:szCs w:val="28"/>
        </w:rPr>
        <w:t>Информатика</w:t>
      </w:r>
    </w:p>
    <w:p w:rsidR="00CD13BB" w:rsidRDefault="000E30F2" w:rsidP="00A4585A">
      <w:pPr>
        <w:spacing w:after="0" w:line="360" w:lineRule="auto"/>
        <w:ind w:firstLine="709"/>
        <w:jc w:val="both"/>
        <w:rPr>
          <w:rFonts w:ascii="Times New Roman" w:eastAsia="Times New Roman" w:hAnsi="Times New Roman" w:cs="Times New Roman"/>
          <w:bCs/>
          <w:sz w:val="28"/>
          <w:szCs w:val="28"/>
        </w:rPr>
      </w:pPr>
      <w:r w:rsidRPr="0031764E">
        <w:rPr>
          <w:rFonts w:ascii="Times New Roman" w:eastAsia="Times New Roman" w:hAnsi="Times New Roman" w:cs="Times New Roman"/>
          <w:bCs/>
          <w:sz w:val="28"/>
          <w:szCs w:val="28"/>
        </w:rPr>
        <w:t xml:space="preserve">В работе приняли участие </w:t>
      </w:r>
      <w:r w:rsidR="00057319">
        <w:rPr>
          <w:rFonts w:ascii="Times New Roman" w:eastAsia="Times New Roman" w:hAnsi="Times New Roman" w:cs="Times New Roman"/>
          <w:bCs/>
          <w:sz w:val="28"/>
          <w:szCs w:val="28"/>
        </w:rPr>
        <w:t xml:space="preserve">98 </w:t>
      </w:r>
      <w:r w:rsidR="002B1634">
        <w:rPr>
          <w:rFonts w:ascii="Times New Roman" w:eastAsia="Times New Roman" w:hAnsi="Times New Roman" w:cs="Times New Roman"/>
          <w:bCs/>
          <w:sz w:val="28"/>
          <w:szCs w:val="28"/>
        </w:rPr>
        <w:t xml:space="preserve">обучающихся из </w:t>
      </w:r>
      <w:r w:rsidR="00CD13BB">
        <w:rPr>
          <w:rFonts w:ascii="Times New Roman" w:eastAsia="Times New Roman" w:hAnsi="Times New Roman" w:cs="Times New Roman"/>
          <w:bCs/>
          <w:sz w:val="28"/>
          <w:szCs w:val="28"/>
        </w:rPr>
        <w:t>Калмыцкого</w:t>
      </w:r>
      <w:r w:rsidR="002B1634" w:rsidRPr="002B1634">
        <w:rPr>
          <w:rFonts w:ascii="Times New Roman" w:eastAsia="Times New Roman" w:hAnsi="Times New Roman" w:cs="Times New Roman"/>
          <w:bCs/>
          <w:sz w:val="28"/>
          <w:szCs w:val="28"/>
        </w:rPr>
        <w:t xml:space="preserve"> филиал</w:t>
      </w:r>
      <w:r w:rsidR="00CD13BB">
        <w:rPr>
          <w:rFonts w:ascii="Times New Roman" w:eastAsia="Times New Roman" w:hAnsi="Times New Roman" w:cs="Times New Roman"/>
          <w:bCs/>
          <w:sz w:val="28"/>
          <w:szCs w:val="28"/>
        </w:rPr>
        <w:t>а</w:t>
      </w:r>
      <w:r w:rsidR="002B1634" w:rsidRPr="002B1634">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социальных технологий»</w:t>
      </w:r>
      <w:r w:rsidR="002B1634">
        <w:rPr>
          <w:rFonts w:ascii="Times New Roman" w:eastAsia="Times New Roman" w:hAnsi="Times New Roman" w:cs="Times New Roman"/>
          <w:bCs/>
          <w:sz w:val="28"/>
          <w:szCs w:val="28"/>
        </w:rPr>
        <w:t xml:space="preserve">. </w:t>
      </w:r>
    </w:p>
    <w:p w:rsidR="000E30F2" w:rsidRDefault="000E30F2" w:rsidP="00A4585A">
      <w:pPr>
        <w:spacing w:after="0" w:line="360" w:lineRule="auto"/>
        <w:ind w:firstLine="709"/>
        <w:jc w:val="both"/>
        <w:rPr>
          <w:rFonts w:ascii="Times New Roman" w:hAnsi="Times New Roman" w:cs="Times New Roman"/>
          <w:sz w:val="28"/>
          <w:szCs w:val="28"/>
        </w:rPr>
      </w:pPr>
      <w:r w:rsidRPr="00CD13BB">
        <w:rPr>
          <w:rFonts w:ascii="Times New Roman" w:hAnsi="Times New Roman" w:cs="Times New Roman"/>
          <w:color w:val="000000"/>
          <w:sz w:val="28"/>
          <w:szCs w:val="28"/>
        </w:rPr>
        <w:t xml:space="preserve">На выполнение работы по информатике отводилось </w:t>
      </w:r>
      <w:r w:rsidR="001B2E07" w:rsidRPr="00CD13BB">
        <w:rPr>
          <w:rFonts w:ascii="Times New Roman" w:hAnsi="Times New Roman" w:cs="Times New Roman"/>
          <w:sz w:val="28"/>
          <w:szCs w:val="28"/>
        </w:rPr>
        <w:t xml:space="preserve">  1 час 30 минут (90 минут). Работа включала в себя 12 заданий.</w:t>
      </w:r>
    </w:p>
    <w:p w:rsidR="003119C7" w:rsidRPr="00CD13BB" w:rsidRDefault="003119C7" w:rsidP="000E30F2">
      <w:pPr>
        <w:spacing w:after="0" w:line="360" w:lineRule="auto"/>
        <w:ind w:firstLine="709"/>
        <w:jc w:val="both"/>
        <w:rPr>
          <w:rFonts w:ascii="Times New Roman" w:hAnsi="Times New Roman" w:cs="Times New Roman"/>
          <w:color w:val="000000"/>
          <w:sz w:val="28"/>
          <w:szCs w:val="28"/>
        </w:rPr>
      </w:pPr>
    </w:p>
    <w:p w:rsidR="00E86EE8" w:rsidRPr="00902463" w:rsidRDefault="00A1300F" w:rsidP="00E86EE8">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80"/>
        <w:gridCol w:w="2040"/>
        <w:gridCol w:w="2556"/>
        <w:gridCol w:w="1753"/>
        <w:gridCol w:w="2742"/>
      </w:tblGrid>
      <w:tr w:rsidR="00E133DB" w:rsidTr="00110496">
        <w:trPr>
          <w:trHeight w:val="828"/>
        </w:trPr>
        <w:tc>
          <w:tcPr>
            <w:tcW w:w="480"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040"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56"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53" w:type="dxa"/>
          </w:tcPr>
          <w:p w:rsidR="00E133DB"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742" w:type="dxa"/>
          </w:tcPr>
          <w:p w:rsidR="00E133DB"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E133DB" w:rsidTr="00E86EE8">
        <w:trPr>
          <w:trHeight w:val="558"/>
        </w:trPr>
        <w:tc>
          <w:tcPr>
            <w:tcW w:w="480"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40" w:type="dxa"/>
          </w:tcPr>
          <w:p w:rsidR="00E133DB" w:rsidRPr="00907571"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907571">
              <w:rPr>
                <w:rFonts w:ascii="Times New Roman" w:eastAsia="Times New Roman" w:hAnsi="Times New Roman" w:cs="Times New Roman"/>
                <w:color w:val="000000"/>
                <w:sz w:val="24"/>
                <w:szCs w:val="24"/>
              </w:rPr>
              <w:t>7</w:t>
            </w:r>
          </w:p>
        </w:tc>
        <w:tc>
          <w:tcPr>
            <w:tcW w:w="2556"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8,9,11</w:t>
            </w:r>
          </w:p>
        </w:tc>
        <w:tc>
          <w:tcPr>
            <w:tcW w:w="1753"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742" w:type="dxa"/>
          </w:tcPr>
          <w:p w:rsidR="00E133DB" w:rsidRPr="00D52F2D" w:rsidRDefault="00E133DB"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15</w:t>
            </w:r>
          </w:p>
        </w:tc>
      </w:tr>
    </w:tbl>
    <w:p w:rsidR="007A7E4E" w:rsidRDefault="00D455F6" w:rsidP="00E86EE8">
      <w:pPr>
        <w:spacing w:line="360" w:lineRule="auto"/>
        <w:jc w:val="center"/>
        <w:rPr>
          <w:rFonts w:ascii="Times New Roman" w:eastAsia="Times New Roman" w:hAnsi="Times New Roman" w:cs="Times New Roman"/>
          <w:color w:val="000000"/>
          <w:sz w:val="28"/>
          <w:szCs w:val="28"/>
        </w:rPr>
      </w:pPr>
      <w:r w:rsidRPr="007A7E4E">
        <w:rPr>
          <w:rFonts w:ascii="Times New Roman" w:eastAsia="Times New Roman" w:hAnsi="Times New Roman" w:cs="Times New Roman"/>
          <w:noProof/>
          <w:color w:val="000000"/>
          <w:sz w:val="28"/>
          <w:szCs w:val="28"/>
        </w:rPr>
        <w:lastRenderedPageBreak/>
        <w:drawing>
          <wp:anchor distT="0" distB="0" distL="114300" distR="114300" simplePos="0" relativeHeight="251656704" behindDoc="0" locked="0" layoutInCell="1" allowOverlap="1">
            <wp:simplePos x="0" y="0"/>
            <wp:positionH relativeFrom="column">
              <wp:posOffset>-99060</wp:posOffset>
            </wp:positionH>
            <wp:positionV relativeFrom="paragraph">
              <wp:posOffset>433070</wp:posOffset>
            </wp:positionV>
            <wp:extent cx="6054725" cy="3620135"/>
            <wp:effectExtent l="0" t="0" r="0" b="0"/>
            <wp:wrapThrough wrapText="bothSides">
              <wp:wrapPolygon edited="0">
                <wp:start x="0" y="0"/>
                <wp:lineTo x="0" y="21596"/>
                <wp:lineTo x="21543" y="21596"/>
                <wp:lineTo x="21543" y="0"/>
                <wp:lineTo x="0" y="0"/>
              </wp:wrapPolygon>
            </wp:wrapThrough>
            <wp:docPr id="2" name="Диаграмма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DA1DBAA-57C7-48A6-A73B-66C3C7A59C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7A7E4E">
        <w:rPr>
          <w:rFonts w:ascii="Times New Roman" w:hAnsi="Times New Roman" w:cs="Times New Roman"/>
          <w:color w:val="000000"/>
          <w:sz w:val="28"/>
        </w:rPr>
        <w:t>Р</w:t>
      </w:r>
      <w:r w:rsidR="007A7E4E">
        <w:rPr>
          <w:rFonts w:ascii="Times New Roman" w:eastAsia="Times New Roman" w:hAnsi="Times New Roman" w:cs="Times New Roman"/>
          <w:color w:val="000000"/>
          <w:sz w:val="28"/>
          <w:szCs w:val="28"/>
        </w:rPr>
        <w:t>езультаты ВПР СПО по информатике</w:t>
      </w:r>
    </w:p>
    <w:p w:rsidR="00110496" w:rsidRDefault="00110496" w:rsidP="00E86EE8">
      <w:pPr>
        <w:spacing w:after="0" w:line="240" w:lineRule="auto"/>
        <w:rPr>
          <w:rFonts w:ascii="Times New Roman" w:eastAsia="Times New Roman" w:hAnsi="Times New Roman" w:cs="Times New Roman"/>
          <w:color w:val="000000"/>
          <w:sz w:val="28"/>
          <w:szCs w:val="28"/>
        </w:rPr>
      </w:pPr>
    </w:p>
    <w:p w:rsidR="0006396C" w:rsidRPr="0023406A" w:rsidRDefault="0006396C" w:rsidP="0006396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Статистика по </w:t>
      </w:r>
      <w:r w:rsidRPr="00DA01EE">
        <w:rPr>
          <w:rFonts w:ascii="Times New Roman" w:eastAsia="Times New Roman" w:hAnsi="Times New Roman" w:cs="Times New Roman"/>
          <w:color w:val="000000"/>
          <w:sz w:val="28"/>
          <w:szCs w:val="28"/>
        </w:rPr>
        <w:t>отметкам</w:t>
      </w:r>
      <w:r w:rsidRPr="00276592">
        <w:rPr>
          <w:rFonts w:ascii="Times New Roman" w:eastAsia="Times New Roman" w:hAnsi="Times New Roman" w:cs="Times New Roman"/>
          <w:b/>
          <w:bCs/>
          <w:color w:val="000000"/>
          <w:sz w:val="28"/>
          <w:szCs w:val="28"/>
        </w:rPr>
        <w:br/>
      </w:r>
    </w:p>
    <w:tbl>
      <w:tblPr>
        <w:tblStyle w:val="a4"/>
        <w:tblW w:w="9498" w:type="dxa"/>
        <w:tblInd w:w="-34" w:type="dxa"/>
        <w:tblLayout w:type="fixed"/>
        <w:tblLook w:val="04A0"/>
      </w:tblPr>
      <w:tblGrid>
        <w:gridCol w:w="2374"/>
        <w:gridCol w:w="2375"/>
        <w:gridCol w:w="2374"/>
        <w:gridCol w:w="2375"/>
      </w:tblGrid>
      <w:tr w:rsidR="00676EB9" w:rsidTr="00110496">
        <w:trPr>
          <w:trHeight w:val="552"/>
        </w:trPr>
        <w:tc>
          <w:tcPr>
            <w:tcW w:w="2374" w:type="dxa"/>
          </w:tcPr>
          <w:p w:rsidR="00676EB9"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676EB9" w:rsidRPr="000E7539" w:rsidRDefault="00676EB9" w:rsidP="00676EB9">
            <w:pPr>
              <w:jc w:val="center"/>
              <w:rPr>
                <w:rFonts w:ascii="Times New Roman" w:eastAsia="Times New Roman" w:hAnsi="Times New Roman" w:cs="Times New Roman"/>
                <w:sz w:val="24"/>
                <w:szCs w:val="24"/>
              </w:rPr>
            </w:pPr>
          </w:p>
        </w:tc>
        <w:tc>
          <w:tcPr>
            <w:tcW w:w="2375" w:type="dxa"/>
          </w:tcPr>
          <w:p w:rsidR="00676EB9" w:rsidRPr="000E7539"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375" w:type="dxa"/>
          </w:tcPr>
          <w:p w:rsidR="00676EB9" w:rsidRPr="000E7539"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РГУС</w:t>
            </w:r>
            <w:r w:rsidR="00B32760">
              <w:rPr>
                <w:rFonts w:ascii="Times New Roman" w:eastAsia="Times New Roman" w:hAnsi="Times New Roman" w:cs="Times New Roman"/>
                <w:sz w:val="24"/>
                <w:szCs w:val="24"/>
              </w:rPr>
              <w:t>ОЦТЕХ</w:t>
            </w:r>
          </w:p>
        </w:tc>
      </w:tr>
      <w:tr w:rsidR="00676EB9" w:rsidTr="00110496">
        <w:trPr>
          <w:trHeight w:val="552"/>
        </w:trPr>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75"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14,29</w:t>
            </w:r>
          </w:p>
        </w:tc>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6,12</w:t>
            </w:r>
          </w:p>
        </w:tc>
        <w:tc>
          <w:tcPr>
            <w:tcW w:w="2375" w:type="dxa"/>
          </w:tcPr>
          <w:p w:rsidR="00676EB9" w:rsidRPr="0023406A" w:rsidRDefault="00676EB9"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6,12</w:t>
            </w:r>
          </w:p>
        </w:tc>
      </w:tr>
      <w:tr w:rsidR="00676EB9" w:rsidTr="00110496">
        <w:trPr>
          <w:trHeight w:val="552"/>
        </w:trPr>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75"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55,54</w:t>
            </w:r>
          </w:p>
        </w:tc>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41,84</w:t>
            </w:r>
          </w:p>
        </w:tc>
        <w:tc>
          <w:tcPr>
            <w:tcW w:w="2375" w:type="dxa"/>
          </w:tcPr>
          <w:p w:rsidR="00676EB9" w:rsidRPr="0023406A" w:rsidRDefault="00676EB9"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41,84</w:t>
            </w:r>
          </w:p>
        </w:tc>
      </w:tr>
      <w:tr w:rsidR="00676EB9" w:rsidTr="00110496">
        <w:trPr>
          <w:trHeight w:val="552"/>
        </w:trPr>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75"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w:t>
            </w:r>
          </w:p>
        </w:tc>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2375" w:type="dxa"/>
          </w:tcPr>
          <w:p w:rsidR="00676EB9" w:rsidRPr="0023406A" w:rsidRDefault="00676EB9"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676EB9" w:rsidTr="00110496">
        <w:trPr>
          <w:trHeight w:val="552"/>
        </w:trPr>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75"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2,97</w:t>
            </w:r>
          </w:p>
        </w:tc>
        <w:tc>
          <w:tcPr>
            <w:tcW w:w="2374" w:type="dxa"/>
          </w:tcPr>
          <w:p w:rsidR="00676EB9" w:rsidRPr="0023406A" w:rsidRDefault="00676EB9" w:rsidP="00676EB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2,04</w:t>
            </w:r>
          </w:p>
        </w:tc>
        <w:tc>
          <w:tcPr>
            <w:tcW w:w="2375" w:type="dxa"/>
          </w:tcPr>
          <w:p w:rsidR="00676EB9" w:rsidRPr="0023406A" w:rsidRDefault="00676EB9"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2,04</w:t>
            </w:r>
          </w:p>
        </w:tc>
      </w:tr>
    </w:tbl>
    <w:p w:rsidR="00110496" w:rsidRDefault="00110496" w:rsidP="00E86EE8">
      <w:pPr>
        <w:spacing w:after="0" w:line="360" w:lineRule="auto"/>
        <w:rPr>
          <w:rFonts w:ascii="Times New Roman" w:hAnsi="Times New Roman" w:cs="Times New Roman"/>
          <w:bCs/>
          <w:sz w:val="28"/>
          <w:szCs w:val="28"/>
        </w:rPr>
      </w:pPr>
    </w:p>
    <w:p w:rsidR="003B22CD" w:rsidRDefault="00B068D7" w:rsidP="003B22CD">
      <w:pPr>
        <w:spacing w:after="0" w:line="360" w:lineRule="auto"/>
        <w:ind w:firstLine="709"/>
        <w:jc w:val="center"/>
        <w:rPr>
          <w:rFonts w:ascii="Times New Roman" w:hAnsi="Times New Roman" w:cs="Times New Roman"/>
          <w:bCs/>
          <w:sz w:val="28"/>
          <w:szCs w:val="28"/>
        </w:rPr>
      </w:pPr>
      <w:r w:rsidRPr="009605C2">
        <w:rPr>
          <w:rFonts w:ascii="Times New Roman" w:hAnsi="Times New Roman" w:cs="Times New Roman"/>
          <w:bCs/>
          <w:sz w:val="28"/>
          <w:szCs w:val="28"/>
        </w:rPr>
        <w:t>Выводы:</w:t>
      </w:r>
    </w:p>
    <w:p w:rsidR="00676EB9" w:rsidRPr="00A4585A" w:rsidRDefault="003B22CD" w:rsidP="00A4585A">
      <w:pPr>
        <w:pStyle w:val="a3"/>
        <w:numPr>
          <w:ilvl w:val="0"/>
          <w:numId w:val="14"/>
        </w:numPr>
        <w:spacing w:after="0" w:line="360" w:lineRule="auto"/>
        <w:jc w:val="both"/>
        <w:rPr>
          <w:rFonts w:ascii="Times New Roman" w:eastAsia="Times New Roman" w:hAnsi="Times New Roman" w:cs="Times New Roman"/>
          <w:bCs/>
          <w:sz w:val="28"/>
          <w:szCs w:val="28"/>
        </w:rPr>
      </w:pPr>
      <w:r w:rsidRPr="00A4585A">
        <w:rPr>
          <w:rFonts w:ascii="Times New Roman" w:eastAsia="Times New Roman" w:hAnsi="Times New Roman" w:cs="Times New Roman"/>
          <w:bCs/>
          <w:color w:val="000000" w:themeColor="text1"/>
          <w:sz w:val="28"/>
          <w:szCs w:val="28"/>
        </w:rPr>
        <w:t>П</w:t>
      </w:r>
      <w:r w:rsidR="00B068D7" w:rsidRPr="00A4585A">
        <w:rPr>
          <w:rFonts w:ascii="Times New Roman" w:eastAsia="Times New Roman" w:hAnsi="Times New Roman" w:cs="Times New Roman"/>
          <w:bCs/>
          <w:color w:val="000000" w:themeColor="text1"/>
          <w:sz w:val="28"/>
          <w:szCs w:val="28"/>
        </w:rPr>
        <w:t xml:space="preserve">редметные результаты базового уровня </w:t>
      </w:r>
      <w:r w:rsidR="005E3B5D" w:rsidRPr="00A4585A">
        <w:rPr>
          <w:rFonts w:ascii="Times New Roman" w:eastAsia="Times New Roman" w:hAnsi="Times New Roman" w:cs="Times New Roman"/>
          <w:bCs/>
          <w:color w:val="000000" w:themeColor="text1"/>
          <w:sz w:val="28"/>
          <w:szCs w:val="28"/>
        </w:rPr>
        <w:t>в РГУ СОЦТЕХ</w:t>
      </w:r>
      <w:r w:rsidR="00676EB9" w:rsidRPr="00A4585A">
        <w:rPr>
          <w:rFonts w:ascii="Times New Roman" w:eastAsia="Times New Roman" w:hAnsi="Times New Roman" w:cs="Times New Roman"/>
          <w:bCs/>
          <w:sz w:val="28"/>
          <w:szCs w:val="28"/>
        </w:rPr>
        <w:t xml:space="preserve">- 76,68%, </w:t>
      </w:r>
      <w:r w:rsidR="004B3CD8" w:rsidRPr="00A4585A">
        <w:rPr>
          <w:rFonts w:ascii="Times New Roman" w:eastAsia="Times New Roman" w:hAnsi="Times New Roman" w:cs="Times New Roman"/>
          <w:bCs/>
          <w:sz w:val="28"/>
          <w:szCs w:val="28"/>
        </w:rPr>
        <w:t xml:space="preserve">что </w:t>
      </w:r>
      <w:r w:rsidR="009F3F84" w:rsidRPr="00A4585A">
        <w:rPr>
          <w:rFonts w:ascii="Times New Roman" w:eastAsia="Times New Roman" w:hAnsi="Times New Roman" w:cs="Times New Roman"/>
          <w:bCs/>
          <w:sz w:val="28"/>
          <w:szCs w:val="28"/>
        </w:rPr>
        <w:t>ниже 100%, но выше показателя по РФ. Результаты 2023и2024</w:t>
      </w:r>
      <w:r w:rsidR="004722F0" w:rsidRPr="00A4585A">
        <w:rPr>
          <w:rFonts w:ascii="Times New Roman" w:eastAsia="Times New Roman" w:hAnsi="Times New Roman" w:cs="Times New Roman"/>
          <w:bCs/>
          <w:sz w:val="28"/>
          <w:szCs w:val="28"/>
        </w:rPr>
        <w:t xml:space="preserve">г.г. </w:t>
      </w:r>
      <w:r w:rsidR="009F3F84" w:rsidRPr="00A4585A">
        <w:rPr>
          <w:rFonts w:ascii="Times New Roman" w:eastAsia="Times New Roman" w:hAnsi="Times New Roman" w:cs="Times New Roman"/>
          <w:bCs/>
          <w:sz w:val="28"/>
          <w:szCs w:val="28"/>
        </w:rPr>
        <w:t>аналогичны;</w:t>
      </w:r>
    </w:p>
    <w:p w:rsidR="00B068D7" w:rsidRPr="00A4585A" w:rsidRDefault="00B068D7" w:rsidP="00A4585A">
      <w:pPr>
        <w:pStyle w:val="a3"/>
        <w:numPr>
          <w:ilvl w:val="0"/>
          <w:numId w:val="14"/>
        </w:numPr>
        <w:spacing w:after="0" w:line="360" w:lineRule="auto"/>
        <w:jc w:val="both"/>
        <w:rPr>
          <w:rFonts w:ascii="Times New Roman" w:eastAsia="Times New Roman" w:hAnsi="Times New Roman" w:cs="Times New Roman"/>
          <w:color w:val="000000"/>
          <w:sz w:val="28"/>
          <w:szCs w:val="28"/>
        </w:rPr>
      </w:pPr>
      <w:r w:rsidRPr="00A4585A">
        <w:rPr>
          <w:rFonts w:ascii="Times New Roman" w:eastAsia="Times New Roman" w:hAnsi="Times New Roman" w:cs="Times New Roman"/>
          <w:bCs/>
          <w:color w:val="000000" w:themeColor="text1"/>
          <w:sz w:val="28"/>
          <w:szCs w:val="28"/>
        </w:rPr>
        <w:t>Предметные результаты повышенного уровня –</w:t>
      </w:r>
      <w:r w:rsidR="00676EB9" w:rsidRPr="00A4585A">
        <w:rPr>
          <w:rFonts w:ascii="Times New Roman" w:eastAsia="Times New Roman" w:hAnsi="Times New Roman" w:cs="Times New Roman"/>
          <w:bCs/>
          <w:color w:val="000000" w:themeColor="text1"/>
          <w:sz w:val="28"/>
          <w:szCs w:val="28"/>
        </w:rPr>
        <w:t xml:space="preserve"> 60,08</w:t>
      </w:r>
      <w:r w:rsidRPr="00A4585A">
        <w:rPr>
          <w:rFonts w:ascii="Times New Roman" w:eastAsia="Times New Roman" w:hAnsi="Times New Roman" w:cs="Times New Roman"/>
          <w:bCs/>
          <w:color w:val="000000" w:themeColor="text1"/>
          <w:sz w:val="28"/>
          <w:szCs w:val="28"/>
        </w:rPr>
        <w:t>%</w:t>
      </w:r>
      <w:r w:rsidR="00A474C8" w:rsidRPr="00A4585A">
        <w:rPr>
          <w:rFonts w:ascii="Times New Roman" w:eastAsia="Times New Roman" w:hAnsi="Times New Roman" w:cs="Times New Roman"/>
          <w:bCs/>
          <w:color w:val="000000" w:themeColor="text1"/>
          <w:sz w:val="28"/>
          <w:szCs w:val="28"/>
        </w:rPr>
        <w:t>,</w:t>
      </w:r>
      <w:r w:rsidR="00676EB9" w:rsidRPr="00A4585A">
        <w:rPr>
          <w:rFonts w:ascii="Times New Roman" w:eastAsia="Times New Roman" w:hAnsi="Times New Roman" w:cs="Times New Roman"/>
          <w:bCs/>
          <w:color w:val="000000" w:themeColor="text1"/>
          <w:sz w:val="28"/>
          <w:szCs w:val="28"/>
        </w:rPr>
        <w:t xml:space="preserve"> выше РФ</w:t>
      </w:r>
      <w:r w:rsidR="00D1582E" w:rsidRPr="00A4585A">
        <w:rPr>
          <w:rFonts w:ascii="Times New Roman" w:eastAsia="Times New Roman" w:hAnsi="Times New Roman" w:cs="Times New Roman"/>
          <w:bCs/>
          <w:color w:val="000000" w:themeColor="text1"/>
          <w:sz w:val="28"/>
          <w:szCs w:val="28"/>
        </w:rPr>
        <w:t xml:space="preserve"> и </w:t>
      </w:r>
      <w:r w:rsidR="009F3F84" w:rsidRPr="00A4585A">
        <w:rPr>
          <w:rFonts w:ascii="Times New Roman" w:eastAsia="Times New Roman" w:hAnsi="Times New Roman" w:cs="Times New Roman"/>
          <w:bCs/>
          <w:color w:val="000000" w:themeColor="text1"/>
          <w:sz w:val="28"/>
          <w:szCs w:val="28"/>
        </w:rPr>
        <w:t>результатов 2023г</w:t>
      </w:r>
      <w:r w:rsidR="00676EB9" w:rsidRPr="00A4585A">
        <w:rPr>
          <w:rFonts w:ascii="Times New Roman" w:eastAsia="Times New Roman" w:hAnsi="Times New Roman" w:cs="Times New Roman"/>
          <w:bCs/>
          <w:color w:val="000000" w:themeColor="text1"/>
          <w:sz w:val="28"/>
          <w:szCs w:val="28"/>
        </w:rPr>
        <w:t>.</w:t>
      </w:r>
      <w:r w:rsidRPr="00A4585A">
        <w:rPr>
          <w:rFonts w:ascii="Times New Roman" w:eastAsia="Times New Roman" w:hAnsi="Times New Roman" w:cs="Times New Roman"/>
          <w:bCs/>
          <w:sz w:val="28"/>
          <w:szCs w:val="28"/>
        </w:rPr>
        <w:t>Результаты</w:t>
      </w:r>
      <w:r w:rsidR="00676EB9" w:rsidRPr="00A4585A">
        <w:rPr>
          <w:rFonts w:ascii="Times New Roman" w:eastAsia="Times New Roman" w:hAnsi="Times New Roman" w:cs="Times New Roman"/>
          <w:bCs/>
          <w:sz w:val="28"/>
          <w:szCs w:val="28"/>
        </w:rPr>
        <w:t xml:space="preserve"> высокого уровня (9,18%)</w:t>
      </w:r>
      <w:r w:rsidR="002911D9" w:rsidRPr="00A4585A">
        <w:rPr>
          <w:rFonts w:ascii="Times New Roman" w:eastAsia="Times New Roman" w:hAnsi="Times New Roman" w:cs="Times New Roman"/>
          <w:bCs/>
          <w:sz w:val="28"/>
          <w:szCs w:val="28"/>
        </w:rPr>
        <w:t xml:space="preserve"> незначительно ниже РФ (9,22%)</w:t>
      </w:r>
      <w:r w:rsidR="009F3F84" w:rsidRPr="00A4585A">
        <w:rPr>
          <w:rFonts w:ascii="Times New Roman" w:eastAsia="Times New Roman" w:hAnsi="Times New Roman" w:cs="Times New Roman"/>
          <w:bCs/>
          <w:sz w:val="28"/>
          <w:szCs w:val="28"/>
        </w:rPr>
        <w:t>, но выше результатов 2023г.</w:t>
      </w:r>
      <w:r w:rsidR="002911D9" w:rsidRPr="00A4585A">
        <w:rPr>
          <w:rFonts w:ascii="Times New Roman" w:eastAsia="Times New Roman" w:hAnsi="Times New Roman" w:cs="Times New Roman"/>
          <w:bCs/>
          <w:sz w:val="28"/>
          <w:szCs w:val="28"/>
        </w:rPr>
        <w:t>;</w:t>
      </w:r>
    </w:p>
    <w:p w:rsidR="00B068D7" w:rsidRPr="00A4585A" w:rsidRDefault="00B068D7" w:rsidP="00A4585A">
      <w:pPr>
        <w:pStyle w:val="a3"/>
        <w:numPr>
          <w:ilvl w:val="0"/>
          <w:numId w:val="14"/>
        </w:numPr>
        <w:spacing w:after="0" w:line="360" w:lineRule="auto"/>
        <w:jc w:val="both"/>
        <w:rPr>
          <w:rFonts w:ascii="Times New Roman" w:eastAsia="Times New Roman" w:hAnsi="Times New Roman" w:cs="Times New Roman"/>
          <w:color w:val="000000"/>
          <w:sz w:val="28"/>
          <w:szCs w:val="28"/>
        </w:rPr>
      </w:pPr>
      <w:r w:rsidRPr="00A4585A">
        <w:rPr>
          <w:rFonts w:ascii="Times New Roman" w:eastAsia="Times New Roman" w:hAnsi="Times New Roman" w:cs="Times New Roman"/>
          <w:bCs/>
          <w:sz w:val="28"/>
          <w:szCs w:val="28"/>
        </w:rPr>
        <w:lastRenderedPageBreak/>
        <w:t>Наиболее успешно были выполнены задания в части следующих проверяемых требований (умений) в соответствии с ФГОС (ФК ГОС): п</w:t>
      </w:r>
      <w:r w:rsidRPr="00A4585A">
        <w:rPr>
          <w:rFonts w:ascii="Times New Roman" w:eastAsia="Times New Roman" w:hAnsi="Times New Roman" w:cs="Times New Roman"/>
          <w:color w:val="000000"/>
          <w:sz w:val="28"/>
          <w:szCs w:val="28"/>
        </w:rPr>
        <w:t>оиск информации в файлах и каталогах компьютера; декодировка кодовой последовательности; определение истинности составного высказывания; понимание принципов поиска информации в Интернете</w:t>
      </w:r>
      <w:r w:rsidR="004B3CD8" w:rsidRPr="00A4585A">
        <w:rPr>
          <w:rFonts w:ascii="Times New Roman" w:eastAsia="Times New Roman" w:hAnsi="Times New Roman" w:cs="Times New Roman"/>
          <w:color w:val="000000"/>
          <w:sz w:val="28"/>
          <w:szCs w:val="28"/>
        </w:rPr>
        <w:t>;</w:t>
      </w:r>
    </w:p>
    <w:p w:rsidR="0006396C" w:rsidRPr="00A4585A" w:rsidRDefault="003B22CD" w:rsidP="00A4585A">
      <w:pPr>
        <w:pStyle w:val="a3"/>
        <w:numPr>
          <w:ilvl w:val="0"/>
          <w:numId w:val="14"/>
        </w:numPr>
        <w:spacing w:after="0" w:line="360" w:lineRule="auto"/>
        <w:jc w:val="both"/>
        <w:rPr>
          <w:rFonts w:ascii="Times New Roman" w:eastAsia="Times New Roman" w:hAnsi="Times New Roman" w:cs="Times New Roman"/>
          <w:color w:val="000000"/>
          <w:sz w:val="28"/>
          <w:szCs w:val="28"/>
        </w:rPr>
      </w:pPr>
      <w:r w:rsidRPr="00A4585A">
        <w:rPr>
          <w:rFonts w:ascii="Times New Roman" w:eastAsia="Times New Roman" w:hAnsi="Times New Roman" w:cs="Times New Roman"/>
          <w:color w:val="000000"/>
          <w:sz w:val="28"/>
          <w:szCs w:val="28"/>
        </w:rPr>
        <w:t>Низкий уровень выполнения заданий отмечается в части   проверяемых умений:</w:t>
      </w:r>
      <w:r w:rsidR="004B3CD8" w:rsidRPr="00A4585A">
        <w:rPr>
          <w:rFonts w:ascii="Times New Roman" w:eastAsia="Times New Roman" w:hAnsi="Times New Roman" w:cs="Times New Roman"/>
          <w:color w:val="000000"/>
          <w:sz w:val="28"/>
          <w:szCs w:val="28"/>
        </w:rPr>
        <w:t xml:space="preserve"> в</w:t>
      </w:r>
      <w:r w:rsidR="002911D9" w:rsidRPr="00A4585A">
        <w:rPr>
          <w:rFonts w:ascii="Times New Roman" w:eastAsia="Times New Roman" w:hAnsi="Times New Roman" w:cs="Times New Roman"/>
          <w:color w:val="000000"/>
          <w:sz w:val="28"/>
          <w:szCs w:val="28"/>
        </w:rPr>
        <w:t>ыбор</w:t>
      </w:r>
      <w:r w:rsidR="004B3CD8" w:rsidRPr="00A4585A">
        <w:rPr>
          <w:rFonts w:ascii="Times New Roman" w:eastAsia="Times New Roman" w:hAnsi="Times New Roman" w:cs="Times New Roman"/>
          <w:color w:val="000000"/>
          <w:sz w:val="28"/>
          <w:szCs w:val="28"/>
        </w:rPr>
        <w:t xml:space="preserve"> способ</w:t>
      </w:r>
      <w:r w:rsidR="002911D9" w:rsidRPr="00A4585A">
        <w:rPr>
          <w:rFonts w:ascii="Times New Roman" w:eastAsia="Times New Roman" w:hAnsi="Times New Roman" w:cs="Times New Roman"/>
          <w:color w:val="000000"/>
          <w:sz w:val="28"/>
          <w:szCs w:val="28"/>
        </w:rPr>
        <w:t>а</w:t>
      </w:r>
      <w:r w:rsidR="004B3CD8" w:rsidRPr="00A4585A">
        <w:rPr>
          <w:rFonts w:ascii="Times New Roman" w:eastAsia="Times New Roman" w:hAnsi="Times New Roman" w:cs="Times New Roman"/>
          <w:color w:val="000000"/>
          <w:sz w:val="28"/>
          <w:szCs w:val="28"/>
        </w:rPr>
        <w:t xml:space="preserve">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(создавать презентации, текстовые документы)</w:t>
      </w:r>
      <w:r w:rsidR="00D1582E" w:rsidRPr="00A4585A">
        <w:rPr>
          <w:rFonts w:ascii="Times New Roman" w:eastAsia="Times New Roman" w:hAnsi="Times New Roman" w:cs="Times New Roman"/>
          <w:color w:val="000000"/>
          <w:sz w:val="28"/>
          <w:szCs w:val="28"/>
        </w:rPr>
        <w:t>.</w:t>
      </w:r>
    </w:p>
    <w:p w:rsidR="00E94DA5" w:rsidRDefault="007C0E38" w:rsidP="00A4585A">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6C09E1">
        <w:rPr>
          <w:rFonts w:ascii="Times New Roman" w:hAnsi="Times New Roman" w:cs="Times New Roman"/>
          <w:color w:val="000000"/>
          <w:sz w:val="28"/>
          <w:szCs w:val="28"/>
        </w:rPr>
        <w:t>п</w:t>
      </w:r>
      <w:r w:rsidR="00B27E6C">
        <w:rPr>
          <w:rFonts w:ascii="Times New Roman" w:hAnsi="Times New Roman" w:cs="Times New Roman"/>
          <w:color w:val="000000"/>
          <w:sz w:val="28"/>
          <w:szCs w:val="28"/>
        </w:rPr>
        <w:t>о</w:t>
      </w:r>
      <w:r w:rsidR="006C09E1">
        <w:rPr>
          <w:rFonts w:ascii="Times New Roman" w:hAnsi="Times New Roman" w:cs="Times New Roman"/>
          <w:color w:val="000000"/>
          <w:sz w:val="28"/>
          <w:szCs w:val="28"/>
        </w:rPr>
        <w:t xml:space="preserve"> региону</w:t>
      </w:r>
      <w:r>
        <w:rPr>
          <w:rFonts w:ascii="Times New Roman" w:hAnsi="Times New Roman" w:cs="Times New Roman"/>
          <w:color w:val="000000"/>
          <w:sz w:val="28"/>
          <w:szCs w:val="28"/>
        </w:rPr>
        <w:t xml:space="preserve"> с</w:t>
      </w:r>
      <w:r w:rsidRPr="005B73FC">
        <w:rPr>
          <w:rFonts w:ascii="Times New Roman" w:hAnsi="Times New Roman" w:cs="Times New Roman"/>
          <w:color w:val="000000"/>
          <w:sz w:val="28"/>
          <w:szCs w:val="28"/>
        </w:rPr>
        <w:t xml:space="preserve"> работой справились </w:t>
      </w:r>
      <w:r w:rsidR="00D97F3A">
        <w:rPr>
          <w:rFonts w:ascii="Times New Roman" w:hAnsi="Times New Roman" w:cs="Times New Roman"/>
          <w:color w:val="000000"/>
          <w:sz w:val="28"/>
          <w:szCs w:val="28"/>
        </w:rPr>
        <w:t>9</w:t>
      </w:r>
      <w:r>
        <w:rPr>
          <w:rFonts w:ascii="Times New Roman" w:hAnsi="Times New Roman" w:cs="Times New Roman"/>
          <w:color w:val="000000"/>
          <w:sz w:val="28"/>
          <w:szCs w:val="28"/>
        </w:rPr>
        <w:t>4</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ВПР </w:t>
      </w:r>
      <w:r w:rsidR="00684582">
        <w:rPr>
          <w:rFonts w:ascii="Times New Roman" w:hAnsi="Times New Roman" w:cs="Times New Roman"/>
          <w:color w:val="000000"/>
          <w:sz w:val="28"/>
          <w:szCs w:val="28"/>
        </w:rPr>
        <w:t>по информатике</w:t>
      </w:r>
      <w:r>
        <w:rPr>
          <w:rFonts w:ascii="Times New Roman" w:hAnsi="Times New Roman" w:cs="Times New Roman"/>
          <w:color w:val="000000"/>
          <w:sz w:val="28"/>
          <w:szCs w:val="28"/>
        </w:rPr>
        <w:t xml:space="preserve"> составляет </w:t>
      </w:r>
      <w:r w:rsidR="00684582">
        <w:rPr>
          <w:rFonts w:ascii="Times New Roman" w:hAnsi="Times New Roman" w:cs="Times New Roman"/>
          <w:color w:val="000000"/>
          <w:sz w:val="28"/>
          <w:szCs w:val="28"/>
        </w:rPr>
        <w:t>52</w:t>
      </w:r>
      <w:r>
        <w:rPr>
          <w:rFonts w:ascii="Times New Roman" w:hAnsi="Times New Roman" w:cs="Times New Roman"/>
          <w:color w:val="000000"/>
          <w:sz w:val="28"/>
          <w:szCs w:val="28"/>
        </w:rPr>
        <w:t>%.</w:t>
      </w:r>
    </w:p>
    <w:p w:rsidR="00CF4FDC" w:rsidRPr="00CF4FDC" w:rsidRDefault="0097048B" w:rsidP="00CF4FDC">
      <w:pPr>
        <w:pStyle w:val="a3"/>
        <w:spacing w:after="0" w:line="360" w:lineRule="auto"/>
        <w:jc w:val="center"/>
        <w:rPr>
          <w:rFonts w:ascii="Times New Roman" w:eastAsia="Times New Roman" w:hAnsi="Times New Roman" w:cs="Times New Roman"/>
          <w:b/>
          <w:bCs/>
          <w:sz w:val="28"/>
          <w:szCs w:val="28"/>
        </w:rPr>
      </w:pPr>
      <w:r w:rsidRPr="00A4585A">
        <w:rPr>
          <w:rFonts w:ascii="Times New Roman" w:eastAsia="Times New Roman" w:hAnsi="Times New Roman" w:cs="Times New Roman"/>
          <w:b/>
          <w:bCs/>
          <w:sz w:val="28"/>
          <w:szCs w:val="28"/>
        </w:rPr>
        <w:t>Обществознание</w:t>
      </w:r>
    </w:p>
    <w:p w:rsidR="0097048B" w:rsidRPr="00E86EE8" w:rsidRDefault="0097048B" w:rsidP="00E86EE8">
      <w:pPr>
        <w:spacing w:after="0" w:line="360" w:lineRule="auto"/>
        <w:ind w:firstLine="709"/>
        <w:jc w:val="both"/>
        <w:rPr>
          <w:rFonts w:ascii="Times New Roman" w:eastAsia="Times New Roman" w:hAnsi="Times New Roman" w:cs="Times New Roman"/>
          <w:b/>
          <w:bCs/>
          <w:sz w:val="28"/>
          <w:szCs w:val="28"/>
        </w:rPr>
      </w:pPr>
      <w:r w:rsidRPr="00E86EE8">
        <w:rPr>
          <w:rFonts w:ascii="Times New Roman" w:eastAsia="Times New Roman" w:hAnsi="Times New Roman" w:cs="Times New Roman"/>
          <w:bCs/>
          <w:sz w:val="28"/>
          <w:szCs w:val="28"/>
        </w:rPr>
        <w:t xml:space="preserve">В работе приняли участие </w:t>
      </w:r>
      <w:r w:rsidR="00F36DAD" w:rsidRPr="00E86EE8">
        <w:rPr>
          <w:rFonts w:ascii="Times New Roman" w:eastAsia="Times New Roman" w:hAnsi="Times New Roman" w:cs="Times New Roman"/>
          <w:bCs/>
          <w:sz w:val="28"/>
          <w:szCs w:val="28"/>
        </w:rPr>
        <w:t>180</w:t>
      </w:r>
      <w:r w:rsidR="0010773D">
        <w:rPr>
          <w:rFonts w:ascii="Times New Roman" w:eastAsia="Times New Roman" w:hAnsi="Times New Roman" w:cs="Times New Roman"/>
          <w:bCs/>
          <w:sz w:val="28"/>
          <w:szCs w:val="28"/>
        </w:rPr>
        <w:t xml:space="preserve"> </w:t>
      </w:r>
      <w:r w:rsidR="00F36DAD" w:rsidRPr="00E86EE8">
        <w:rPr>
          <w:rFonts w:ascii="Times New Roman" w:eastAsia="Times New Roman" w:hAnsi="Times New Roman" w:cs="Times New Roman"/>
          <w:bCs/>
          <w:sz w:val="28"/>
          <w:szCs w:val="28"/>
        </w:rPr>
        <w:t>обучающихся из 7</w:t>
      </w:r>
      <w:r w:rsidRPr="00E86EE8">
        <w:rPr>
          <w:rFonts w:ascii="Times New Roman" w:eastAsia="Times New Roman" w:hAnsi="Times New Roman" w:cs="Times New Roman"/>
          <w:bCs/>
          <w:sz w:val="28"/>
          <w:szCs w:val="28"/>
        </w:rPr>
        <w:t xml:space="preserve"> ОО СПО:бюджетного профессионального образовательного учреждения Республики Калмыкия"Элистинский политехнический колледж</w:t>
      </w:r>
      <w:r w:rsidR="005B3121" w:rsidRPr="00E86EE8">
        <w:rPr>
          <w:rFonts w:ascii="Times New Roman" w:eastAsia="Times New Roman" w:hAnsi="Times New Roman" w:cs="Times New Roman"/>
          <w:bCs/>
          <w:sz w:val="28"/>
          <w:szCs w:val="28"/>
        </w:rPr>
        <w:t xml:space="preserve"> им. Эльвартынова</w:t>
      </w:r>
      <w:r w:rsidRPr="00E86EE8">
        <w:rPr>
          <w:rFonts w:ascii="Times New Roman" w:eastAsia="Times New Roman" w:hAnsi="Times New Roman" w:cs="Times New Roman"/>
          <w:bCs/>
          <w:sz w:val="28"/>
          <w:szCs w:val="28"/>
        </w:rPr>
        <w:t>"</w:t>
      </w:r>
      <w:r>
        <w:t>(</w:t>
      </w:r>
      <w:r w:rsidRPr="00E86EE8">
        <w:rPr>
          <w:rFonts w:ascii="Times New Roman" w:eastAsia="Times New Roman" w:hAnsi="Times New Roman" w:cs="Times New Roman"/>
          <w:bCs/>
          <w:sz w:val="28"/>
          <w:szCs w:val="28"/>
        </w:rPr>
        <w:t>БПОУ РК «ЭПТК»)</w:t>
      </w:r>
      <w:r w:rsidR="00E3327E" w:rsidRPr="00E86EE8">
        <w:rPr>
          <w:rFonts w:ascii="Times New Roman" w:eastAsia="Times New Roman" w:hAnsi="Times New Roman" w:cs="Times New Roman"/>
          <w:bCs/>
          <w:sz w:val="28"/>
          <w:szCs w:val="28"/>
        </w:rPr>
        <w:t>-30</w:t>
      </w:r>
      <w:r w:rsidRPr="00E86EE8">
        <w:rPr>
          <w:rFonts w:ascii="Times New Roman" w:eastAsia="Times New Roman" w:hAnsi="Times New Roman" w:cs="Times New Roman"/>
          <w:bCs/>
          <w:sz w:val="28"/>
          <w:szCs w:val="28"/>
        </w:rPr>
        <w:t xml:space="preserve"> чел., </w:t>
      </w:r>
      <w:r w:rsidR="00D6794D" w:rsidRPr="00E86EE8">
        <w:rPr>
          <w:rFonts w:ascii="Times New Roman" w:eastAsia="Times New Roman" w:hAnsi="Times New Roman" w:cs="Times New Roman"/>
          <w:bCs/>
          <w:sz w:val="28"/>
          <w:szCs w:val="28"/>
        </w:rPr>
        <w:t>Калмыцкого</w:t>
      </w:r>
      <w:r w:rsidR="00E3327E" w:rsidRPr="00E86EE8">
        <w:rPr>
          <w:rFonts w:ascii="Times New Roman" w:eastAsia="Times New Roman" w:hAnsi="Times New Roman" w:cs="Times New Roman"/>
          <w:bCs/>
          <w:sz w:val="28"/>
          <w:szCs w:val="28"/>
        </w:rPr>
        <w:t xml:space="preserve"> филиал</w:t>
      </w:r>
      <w:r w:rsidR="00D6794D" w:rsidRPr="00E86EE8">
        <w:rPr>
          <w:rFonts w:ascii="Times New Roman" w:eastAsia="Times New Roman" w:hAnsi="Times New Roman" w:cs="Times New Roman"/>
          <w:bCs/>
          <w:sz w:val="28"/>
          <w:szCs w:val="28"/>
        </w:rPr>
        <w:t>а</w:t>
      </w:r>
      <w:r w:rsidR="00E3327E" w:rsidRPr="00E86EE8">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социальных технологий»-27</w:t>
      </w:r>
      <w:r w:rsidR="00DF76BC" w:rsidRPr="00E86EE8">
        <w:rPr>
          <w:rFonts w:ascii="Times New Roman" w:eastAsia="Times New Roman" w:hAnsi="Times New Roman" w:cs="Times New Roman"/>
          <w:bCs/>
          <w:sz w:val="28"/>
          <w:szCs w:val="28"/>
        </w:rPr>
        <w:t>чел.</w:t>
      </w:r>
      <w:r w:rsidR="00E3327E" w:rsidRPr="00E86EE8">
        <w:rPr>
          <w:rFonts w:ascii="Times New Roman" w:eastAsia="Times New Roman" w:hAnsi="Times New Roman" w:cs="Times New Roman"/>
          <w:bCs/>
          <w:sz w:val="28"/>
          <w:szCs w:val="28"/>
        </w:rPr>
        <w:t xml:space="preserve">, </w:t>
      </w:r>
      <w:r w:rsidRPr="00E86EE8">
        <w:rPr>
          <w:rFonts w:ascii="Times New Roman" w:eastAsia="Times New Roman" w:hAnsi="Times New Roman" w:cs="Times New Roman"/>
          <w:bCs/>
          <w:sz w:val="28"/>
          <w:szCs w:val="28"/>
        </w:rPr>
        <w:t>федерального государственного бюджетного образовательного учреждения высшего образования "Калмыцкий государственный университет имени Б.Б.Городовикова" (ФГБОУ ВО «КГУ им. Б.Б.Городовикова»)</w:t>
      </w:r>
      <w:r w:rsidR="009F2472" w:rsidRPr="00E86EE8">
        <w:rPr>
          <w:rFonts w:ascii="Times New Roman" w:eastAsia="Times New Roman" w:hAnsi="Times New Roman" w:cs="Times New Roman"/>
          <w:bCs/>
          <w:sz w:val="28"/>
          <w:szCs w:val="28"/>
        </w:rPr>
        <w:t>–</w:t>
      </w:r>
      <w:r w:rsidR="00E3327E" w:rsidRPr="00E86EE8">
        <w:rPr>
          <w:rFonts w:ascii="Times New Roman" w:eastAsia="Times New Roman" w:hAnsi="Times New Roman" w:cs="Times New Roman"/>
          <w:bCs/>
          <w:sz w:val="28"/>
          <w:szCs w:val="28"/>
        </w:rPr>
        <w:t xml:space="preserve"> 72</w:t>
      </w:r>
      <w:r w:rsidRPr="00E86EE8">
        <w:rPr>
          <w:rFonts w:ascii="Times New Roman" w:eastAsia="Times New Roman" w:hAnsi="Times New Roman" w:cs="Times New Roman"/>
          <w:bCs/>
          <w:sz w:val="28"/>
          <w:szCs w:val="28"/>
        </w:rPr>
        <w:t xml:space="preserve">чел., филиала Частного профессионального образовательного учреждения "Ставропольский кооперативный техникум" (филиал ЧПОУ </w:t>
      </w:r>
      <w:r w:rsidRPr="00E86EE8">
        <w:rPr>
          <w:rFonts w:ascii="Times New Roman" w:eastAsia="Times New Roman" w:hAnsi="Times New Roman" w:cs="Times New Roman"/>
          <w:color w:val="000000"/>
          <w:sz w:val="28"/>
          <w:szCs w:val="28"/>
        </w:rPr>
        <w:t>"Ставропольский КТ")</w:t>
      </w:r>
      <w:r w:rsidR="00B4378C" w:rsidRPr="00E86EE8">
        <w:rPr>
          <w:rFonts w:ascii="Times New Roman" w:eastAsia="Times New Roman" w:hAnsi="Times New Roman" w:cs="Times New Roman"/>
          <w:color w:val="000000"/>
          <w:sz w:val="28"/>
          <w:szCs w:val="28"/>
        </w:rPr>
        <w:t>- 8</w:t>
      </w:r>
      <w:r w:rsidRPr="00E86EE8">
        <w:rPr>
          <w:rFonts w:ascii="Times New Roman" w:eastAsia="Times New Roman" w:hAnsi="Times New Roman" w:cs="Times New Roman"/>
          <w:color w:val="000000"/>
          <w:sz w:val="28"/>
          <w:szCs w:val="28"/>
        </w:rPr>
        <w:t xml:space="preserve"> чел., Башантинского колледжа им. Ф.Г. Попова (филиал) федерального государственного бюджетного образовательного учреждения высшего образования "Калмыцкий государственный университет имени Б.Б. Городовикова"</w:t>
      </w:r>
      <w:r w:rsidR="00B4378C" w:rsidRPr="00E86EE8">
        <w:rPr>
          <w:rFonts w:ascii="Times New Roman" w:eastAsia="Times New Roman" w:hAnsi="Times New Roman" w:cs="Times New Roman"/>
          <w:color w:val="000000"/>
          <w:sz w:val="28"/>
          <w:szCs w:val="28"/>
        </w:rPr>
        <w:t xml:space="preserve"> (БАК КГУ)-20</w:t>
      </w:r>
      <w:r w:rsidRPr="00E86EE8">
        <w:rPr>
          <w:rFonts w:ascii="Times New Roman" w:eastAsia="Times New Roman" w:hAnsi="Times New Roman" w:cs="Times New Roman"/>
          <w:color w:val="000000"/>
          <w:sz w:val="28"/>
          <w:szCs w:val="28"/>
        </w:rPr>
        <w:t xml:space="preserve"> чел.</w:t>
      </w:r>
      <w:r w:rsidR="00B4378C" w:rsidRPr="00E86EE8">
        <w:rPr>
          <w:rFonts w:ascii="Times New Roman" w:eastAsia="Times New Roman" w:hAnsi="Times New Roman" w:cs="Times New Roman"/>
          <w:color w:val="000000"/>
          <w:sz w:val="28"/>
          <w:szCs w:val="28"/>
        </w:rPr>
        <w:t>,</w:t>
      </w:r>
      <w:r w:rsidR="00463784" w:rsidRPr="00E86EE8">
        <w:rPr>
          <w:rFonts w:ascii="Times New Roman" w:eastAsia="Times New Roman" w:hAnsi="Times New Roman" w:cs="Times New Roman"/>
          <w:color w:val="000000"/>
          <w:sz w:val="28"/>
          <w:szCs w:val="28"/>
        </w:rPr>
        <w:t xml:space="preserve"> бюджетного </w:t>
      </w:r>
      <w:r w:rsidR="00463784" w:rsidRPr="00E86EE8">
        <w:rPr>
          <w:rFonts w:ascii="Times New Roman" w:eastAsia="Times New Roman" w:hAnsi="Times New Roman" w:cs="Times New Roman"/>
          <w:color w:val="000000"/>
          <w:sz w:val="28"/>
          <w:szCs w:val="28"/>
        </w:rPr>
        <w:lastRenderedPageBreak/>
        <w:t>профессионального образовательного учреждения</w:t>
      </w:r>
      <w:r w:rsidR="00B4378C" w:rsidRPr="00E86EE8">
        <w:rPr>
          <w:rFonts w:ascii="Times New Roman" w:eastAsia="Times New Roman" w:hAnsi="Times New Roman" w:cs="Times New Roman"/>
          <w:color w:val="000000"/>
          <w:sz w:val="28"/>
          <w:szCs w:val="28"/>
        </w:rPr>
        <w:t xml:space="preserve"> Республики Калмыкия "Многопрофильный колледж»-15</w:t>
      </w:r>
      <w:r w:rsidR="009F2472" w:rsidRPr="00E86EE8">
        <w:rPr>
          <w:rFonts w:ascii="Times New Roman" w:eastAsia="Times New Roman" w:hAnsi="Times New Roman" w:cs="Times New Roman"/>
          <w:color w:val="000000"/>
          <w:sz w:val="28"/>
          <w:szCs w:val="28"/>
        </w:rPr>
        <w:t>чел.</w:t>
      </w:r>
      <w:r w:rsidR="00B4378C" w:rsidRPr="00E86EE8">
        <w:rPr>
          <w:rFonts w:ascii="Times New Roman" w:eastAsia="Times New Roman" w:hAnsi="Times New Roman" w:cs="Times New Roman"/>
          <w:color w:val="000000"/>
          <w:sz w:val="28"/>
          <w:szCs w:val="28"/>
        </w:rPr>
        <w:t>,</w:t>
      </w:r>
      <w:r w:rsidR="00840273" w:rsidRPr="00E86EE8">
        <w:rPr>
          <w:rFonts w:ascii="Times New Roman" w:eastAsia="Times New Roman" w:hAnsi="Times New Roman" w:cs="Times New Roman"/>
          <w:color w:val="000000"/>
          <w:sz w:val="28"/>
          <w:szCs w:val="28"/>
        </w:rPr>
        <w:t xml:space="preserve"> бюджетного </w:t>
      </w:r>
      <w:r w:rsidR="00241022" w:rsidRPr="00E86EE8">
        <w:rPr>
          <w:rFonts w:ascii="Times New Roman" w:eastAsia="Times New Roman" w:hAnsi="Times New Roman" w:cs="Times New Roman"/>
          <w:color w:val="000000"/>
          <w:sz w:val="28"/>
          <w:szCs w:val="28"/>
        </w:rPr>
        <w:t>профессионального образовательного учреждения</w:t>
      </w:r>
      <w:r w:rsidR="008D2666" w:rsidRPr="00E86EE8">
        <w:rPr>
          <w:rFonts w:ascii="Times New Roman" w:eastAsia="Times New Roman" w:hAnsi="Times New Roman" w:cs="Times New Roman"/>
          <w:color w:val="000000"/>
          <w:sz w:val="28"/>
          <w:szCs w:val="28"/>
        </w:rPr>
        <w:t xml:space="preserve"> Республики Калмыкия «Политехнический техникум»-8</w:t>
      </w:r>
      <w:r w:rsidR="009F2472" w:rsidRPr="00E86EE8">
        <w:rPr>
          <w:rFonts w:ascii="Times New Roman" w:eastAsia="Times New Roman" w:hAnsi="Times New Roman" w:cs="Times New Roman"/>
          <w:color w:val="000000"/>
          <w:sz w:val="28"/>
          <w:szCs w:val="28"/>
        </w:rPr>
        <w:t>чел.</w:t>
      </w:r>
    </w:p>
    <w:p w:rsidR="0097048B" w:rsidRDefault="0097048B" w:rsidP="00E86EE8">
      <w:pPr>
        <w:spacing w:after="0" w:line="360" w:lineRule="auto"/>
        <w:ind w:firstLine="709"/>
        <w:jc w:val="both"/>
        <w:rPr>
          <w:color w:val="000000"/>
          <w:sz w:val="28"/>
          <w:szCs w:val="28"/>
        </w:rPr>
      </w:pPr>
      <w:r w:rsidRPr="007E78E5">
        <w:rPr>
          <w:rFonts w:ascii="TimesNewRoman" w:hAnsi="TimesNewRoman"/>
          <w:color w:val="000000"/>
          <w:sz w:val="28"/>
          <w:szCs w:val="28"/>
        </w:rPr>
        <w:t xml:space="preserve">На выполнение работы по обществознанию </w:t>
      </w:r>
      <w:r w:rsidRPr="00AE62E6">
        <w:rPr>
          <w:rFonts w:ascii="Times New Roman" w:hAnsi="Times New Roman" w:cs="Times New Roman"/>
          <w:color w:val="000000"/>
          <w:sz w:val="28"/>
          <w:szCs w:val="28"/>
        </w:rPr>
        <w:t>отводилось</w:t>
      </w:r>
      <w:r>
        <w:rPr>
          <w:rFonts w:ascii="TimesNewRoman" w:hAnsi="TimesNewRoman"/>
          <w:color w:val="000000"/>
          <w:sz w:val="28"/>
          <w:szCs w:val="28"/>
        </w:rPr>
        <w:t>1 час 30 минут (90 минут). Работа в</w:t>
      </w:r>
      <w:r w:rsidRPr="00AE62E6">
        <w:rPr>
          <w:rFonts w:ascii="Times New Roman" w:hAnsi="Times New Roman" w:cs="Times New Roman"/>
          <w:color w:val="000000"/>
          <w:sz w:val="28"/>
          <w:szCs w:val="28"/>
        </w:rPr>
        <w:t xml:space="preserve">ключала </w:t>
      </w:r>
      <w:r w:rsidRPr="007E78E5">
        <w:rPr>
          <w:rFonts w:ascii="TimesNewRoman" w:hAnsi="TimesNewRoman"/>
          <w:color w:val="000000"/>
          <w:sz w:val="28"/>
          <w:szCs w:val="28"/>
        </w:rPr>
        <w:t>в себя 17 заданий.</w:t>
      </w:r>
    </w:p>
    <w:p w:rsidR="00DA01EE" w:rsidRPr="00DA01EE" w:rsidRDefault="00DA01EE" w:rsidP="0097048B">
      <w:pPr>
        <w:spacing w:after="0" w:line="360" w:lineRule="auto"/>
        <w:ind w:firstLine="709"/>
        <w:jc w:val="both"/>
        <w:rPr>
          <w:color w:val="000000"/>
          <w:sz w:val="28"/>
          <w:szCs w:val="28"/>
        </w:rPr>
      </w:pPr>
    </w:p>
    <w:p w:rsidR="00E86EE8" w:rsidRDefault="00A32A0B"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80"/>
        <w:gridCol w:w="2040"/>
        <w:gridCol w:w="2556"/>
        <w:gridCol w:w="1753"/>
        <w:gridCol w:w="2742"/>
      </w:tblGrid>
      <w:tr w:rsidR="002504FD" w:rsidTr="00110496">
        <w:trPr>
          <w:trHeight w:val="828"/>
        </w:trPr>
        <w:tc>
          <w:tcPr>
            <w:tcW w:w="480"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040"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56"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53" w:type="dxa"/>
          </w:tcPr>
          <w:p w:rsidR="002504FD" w:rsidRDefault="002504F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742" w:type="dxa"/>
          </w:tcPr>
          <w:p w:rsidR="002504FD" w:rsidRDefault="002504F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2504FD" w:rsidRPr="00D52F2D" w:rsidTr="00E86EE8">
        <w:trPr>
          <w:trHeight w:val="793"/>
        </w:trPr>
        <w:tc>
          <w:tcPr>
            <w:tcW w:w="480"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40" w:type="dxa"/>
          </w:tcPr>
          <w:p w:rsidR="002504FD" w:rsidRPr="00907571" w:rsidRDefault="002504F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2,4-8,10,12-15,17</w:t>
            </w:r>
          </w:p>
        </w:tc>
        <w:tc>
          <w:tcPr>
            <w:tcW w:w="2556" w:type="dxa"/>
          </w:tcPr>
          <w:p w:rsidR="002504FD" w:rsidRPr="00D52F2D" w:rsidRDefault="001308D4"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1,3,9,11</w:t>
            </w:r>
            <w:r w:rsidR="002504FD">
              <w:rPr>
                <w:rFonts w:ascii="Times New Roman" w:eastAsia="Times New Roman" w:hAnsi="Times New Roman" w:cs="Times New Roman"/>
                <w:color w:val="000000"/>
                <w:sz w:val="24"/>
                <w:szCs w:val="24"/>
              </w:rPr>
              <w:t>,16</w:t>
            </w:r>
          </w:p>
        </w:tc>
        <w:tc>
          <w:tcPr>
            <w:tcW w:w="1753"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742" w:type="dxa"/>
          </w:tcPr>
          <w:p w:rsidR="002504FD" w:rsidRPr="00D52F2D" w:rsidRDefault="002504FD"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 25</w:t>
            </w:r>
          </w:p>
        </w:tc>
      </w:tr>
    </w:tbl>
    <w:p w:rsidR="002504FD" w:rsidRDefault="002504FD" w:rsidP="00A32A0B">
      <w:pPr>
        <w:spacing w:after="0" w:line="360" w:lineRule="auto"/>
        <w:ind w:firstLine="709"/>
        <w:jc w:val="center"/>
        <w:rPr>
          <w:rFonts w:ascii="Times New Roman" w:eastAsia="Times New Roman" w:hAnsi="Times New Roman" w:cs="Times New Roman"/>
          <w:color w:val="000000"/>
          <w:sz w:val="28"/>
          <w:szCs w:val="28"/>
        </w:rPr>
      </w:pPr>
    </w:p>
    <w:p w:rsidR="002504FD" w:rsidRDefault="002504FD" w:rsidP="002504FD">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 ВПР СПО по обществознанию</w:t>
      </w:r>
    </w:p>
    <w:p w:rsidR="00902463" w:rsidRDefault="002504FD" w:rsidP="00E86EE8">
      <w:pPr>
        <w:spacing w:after="0" w:line="360" w:lineRule="auto"/>
        <w:ind w:firstLine="709"/>
        <w:jc w:val="center"/>
        <w:rPr>
          <w:rFonts w:ascii="Times New Roman" w:eastAsia="Times New Roman" w:hAnsi="Times New Roman" w:cs="Times New Roman"/>
          <w:color w:val="000000"/>
          <w:sz w:val="28"/>
          <w:szCs w:val="28"/>
        </w:rPr>
      </w:pPr>
      <w:r w:rsidRPr="002504FD">
        <w:rPr>
          <w:rFonts w:ascii="Times New Roman" w:eastAsia="Times New Roman" w:hAnsi="Times New Roman" w:cs="Times New Roman"/>
          <w:noProof/>
          <w:color w:val="000000"/>
          <w:sz w:val="28"/>
          <w:szCs w:val="28"/>
        </w:rPr>
        <w:drawing>
          <wp:anchor distT="0" distB="0" distL="114300" distR="114300" simplePos="0" relativeHeight="251657728" behindDoc="0" locked="0" layoutInCell="1" allowOverlap="1">
            <wp:simplePos x="0" y="0"/>
            <wp:positionH relativeFrom="column">
              <wp:posOffset>-3810</wp:posOffset>
            </wp:positionH>
            <wp:positionV relativeFrom="paragraph">
              <wp:posOffset>3810</wp:posOffset>
            </wp:positionV>
            <wp:extent cx="5991225" cy="4191000"/>
            <wp:effectExtent l="0" t="0" r="0" b="0"/>
            <wp:wrapThrough wrapText="bothSides">
              <wp:wrapPolygon edited="0">
                <wp:start x="0" y="0"/>
                <wp:lineTo x="0" y="21502"/>
                <wp:lineTo x="21566" y="21502"/>
                <wp:lineTo x="21566" y="0"/>
                <wp:lineTo x="0" y="0"/>
              </wp:wrapPolygon>
            </wp:wrapThrough>
            <wp:docPr id="4" name="Диаграмма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061113F-4CAE-4689-A5EA-C47164D05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2504FD" w:rsidRPr="0023406A" w:rsidRDefault="002504FD" w:rsidP="002504F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lastRenderedPageBreak/>
        <w:t xml:space="preserve">Статистика по </w:t>
      </w:r>
      <w:r w:rsidRPr="00DA01EE">
        <w:rPr>
          <w:rFonts w:ascii="Times New Roman" w:eastAsia="Times New Roman" w:hAnsi="Times New Roman" w:cs="Times New Roman"/>
          <w:color w:val="000000"/>
          <w:sz w:val="28"/>
          <w:szCs w:val="28"/>
        </w:rPr>
        <w:t>отметкам</w:t>
      </w:r>
      <w:r w:rsidRPr="00276592">
        <w:rPr>
          <w:rFonts w:ascii="Times New Roman" w:eastAsia="Times New Roman" w:hAnsi="Times New Roman" w:cs="Times New Roman"/>
          <w:b/>
          <w:bCs/>
          <w:color w:val="000000"/>
          <w:sz w:val="28"/>
          <w:szCs w:val="28"/>
        </w:rPr>
        <w:br/>
      </w:r>
    </w:p>
    <w:tbl>
      <w:tblPr>
        <w:tblStyle w:val="a4"/>
        <w:tblW w:w="9498" w:type="dxa"/>
        <w:tblInd w:w="108" w:type="dxa"/>
        <w:tblLayout w:type="fixed"/>
        <w:tblLook w:val="04A0"/>
      </w:tblPr>
      <w:tblGrid>
        <w:gridCol w:w="1813"/>
        <w:gridCol w:w="1921"/>
        <w:gridCol w:w="1921"/>
        <w:gridCol w:w="1921"/>
        <w:gridCol w:w="1922"/>
      </w:tblGrid>
      <w:tr w:rsidR="00801676" w:rsidTr="00E86EE8">
        <w:trPr>
          <w:trHeight w:val="552"/>
        </w:trPr>
        <w:tc>
          <w:tcPr>
            <w:tcW w:w="1813" w:type="dxa"/>
          </w:tcPr>
          <w:p w:rsidR="00801676" w:rsidRPr="000E7539"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801676" w:rsidRPr="000E7539" w:rsidRDefault="00801676" w:rsidP="00801676">
            <w:pPr>
              <w:jc w:val="center"/>
              <w:rPr>
                <w:rFonts w:ascii="Times New Roman" w:eastAsia="Times New Roman" w:hAnsi="Times New Roman" w:cs="Times New Roman"/>
                <w:sz w:val="24"/>
                <w:szCs w:val="24"/>
              </w:rPr>
            </w:pP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21" w:type="dxa"/>
          </w:tcPr>
          <w:p w:rsidR="00801676" w:rsidRPr="000E7539"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21" w:type="dxa"/>
          </w:tcPr>
          <w:p w:rsidR="00801676" w:rsidRPr="000E7539"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22" w:type="dxa"/>
          </w:tcPr>
          <w:p w:rsidR="00801676" w:rsidRPr="000E7539"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01676" w:rsidTr="00E86EE8">
        <w:trPr>
          <w:trHeight w:val="552"/>
        </w:trPr>
        <w:tc>
          <w:tcPr>
            <w:tcW w:w="1813" w:type="dxa"/>
          </w:tcPr>
          <w:p w:rsidR="00801676" w:rsidRPr="0023406A" w:rsidRDefault="00801676" w:rsidP="0080167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РФ</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8,25</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31,58</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40,56</w:t>
            </w: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19,62</w:t>
            </w:r>
          </w:p>
          <w:p w:rsidR="00801676" w:rsidRDefault="00801676" w:rsidP="003119C7">
            <w:pPr>
              <w:jc w:val="center"/>
              <w:rPr>
                <w:rFonts w:ascii="Times New Roman" w:eastAsia="Times New Roman" w:hAnsi="Times New Roman" w:cs="Times New Roman"/>
                <w:sz w:val="24"/>
                <w:szCs w:val="24"/>
              </w:rPr>
            </w:pPr>
          </w:p>
        </w:tc>
      </w:tr>
      <w:tr w:rsidR="00801676" w:rsidTr="00E86EE8">
        <w:trPr>
          <w:trHeight w:val="552"/>
        </w:trPr>
        <w:tc>
          <w:tcPr>
            <w:tcW w:w="1813" w:type="dxa"/>
          </w:tcPr>
          <w:p w:rsidR="00801676" w:rsidRPr="0023406A" w:rsidRDefault="00801676" w:rsidP="0080167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2,78</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27,22</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47,78</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22,22</w:t>
            </w:r>
          </w:p>
        </w:tc>
      </w:tr>
      <w:tr w:rsidR="00801676" w:rsidTr="00E86EE8">
        <w:trPr>
          <w:trHeight w:val="552"/>
        </w:trPr>
        <w:tc>
          <w:tcPr>
            <w:tcW w:w="1813" w:type="dxa"/>
          </w:tcPr>
          <w:p w:rsidR="00801676" w:rsidRPr="0023406A" w:rsidRDefault="00801676" w:rsidP="00801676">
            <w:pPr>
              <w:jc w:val="center"/>
              <w:rPr>
                <w:rFonts w:ascii="Times New Roman" w:eastAsia="Times New Roman" w:hAnsi="Times New Roman" w:cs="Times New Roman"/>
                <w:sz w:val="24"/>
                <w:szCs w:val="24"/>
              </w:rPr>
            </w:pPr>
            <w:r w:rsidRPr="000E7539">
              <w:rPr>
                <w:rFonts w:ascii="Times New Roman" w:eastAsia="Times New Roman" w:hAnsi="Times New Roman" w:cs="Times New Roman"/>
                <w:bCs/>
                <w:sz w:val="24"/>
                <w:szCs w:val="24"/>
              </w:rPr>
              <w:t>БАК КГУ</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801676" w:rsidTr="00E86EE8">
        <w:trPr>
          <w:trHeight w:val="552"/>
        </w:trPr>
        <w:tc>
          <w:tcPr>
            <w:tcW w:w="1813" w:type="dxa"/>
          </w:tcPr>
          <w:p w:rsidR="00801676" w:rsidRPr="0023406A" w:rsidRDefault="00801676" w:rsidP="00801676">
            <w:pPr>
              <w:jc w:val="center"/>
              <w:rPr>
                <w:rFonts w:ascii="Times New Roman" w:eastAsia="Times New Roman" w:hAnsi="Times New Roman" w:cs="Times New Roman"/>
                <w:sz w:val="24"/>
                <w:szCs w:val="24"/>
              </w:rPr>
            </w:pPr>
            <w:r w:rsidRPr="000E7539">
              <w:rPr>
                <w:rFonts w:ascii="Times New Roman" w:eastAsia="Times New Roman" w:hAnsi="Times New Roman" w:cs="Times New Roman"/>
                <w:bCs/>
                <w:sz w:val="24"/>
                <w:szCs w:val="24"/>
              </w:rPr>
              <w:t>КГУ</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2,78</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26,39</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r>
      <w:tr w:rsidR="00801676" w:rsidTr="00E86EE8">
        <w:trPr>
          <w:trHeight w:val="552"/>
        </w:trPr>
        <w:tc>
          <w:tcPr>
            <w:tcW w:w="1813"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bCs/>
                <w:sz w:val="28"/>
                <w:szCs w:val="28"/>
              </w:rPr>
              <w:t>ЭПТК</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6,67</w:t>
            </w:r>
          </w:p>
        </w:tc>
      </w:tr>
      <w:tr w:rsidR="00801676" w:rsidTr="00E86EE8">
        <w:trPr>
          <w:trHeight w:val="552"/>
        </w:trPr>
        <w:tc>
          <w:tcPr>
            <w:tcW w:w="1813"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РГУ</w:t>
            </w:r>
            <w:r w:rsidR="00AA09FD">
              <w:rPr>
                <w:rFonts w:ascii="Times New Roman" w:eastAsia="Times New Roman" w:hAnsi="Times New Roman" w:cs="Times New Roman"/>
                <w:sz w:val="24"/>
                <w:szCs w:val="24"/>
              </w:rPr>
              <w:t xml:space="preserve"> СОЦТЕХ</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11,11</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70,37</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18,52</w:t>
            </w:r>
          </w:p>
        </w:tc>
      </w:tr>
      <w:tr w:rsidR="00801676" w:rsidTr="00E86EE8">
        <w:trPr>
          <w:trHeight w:val="552"/>
        </w:trPr>
        <w:tc>
          <w:tcPr>
            <w:tcW w:w="1813"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СКТ с. Приютное</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801676" w:rsidTr="00E86EE8">
        <w:trPr>
          <w:trHeight w:val="552"/>
        </w:trPr>
        <w:tc>
          <w:tcPr>
            <w:tcW w:w="1813"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МК</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p w:rsidR="00801676" w:rsidRPr="0023406A" w:rsidRDefault="00801676"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26,67</w:t>
            </w:r>
          </w:p>
        </w:tc>
      </w:tr>
      <w:tr w:rsidR="00801676" w:rsidTr="00E86EE8">
        <w:trPr>
          <w:trHeight w:val="552"/>
        </w:trPr>
        <w:tc>
          <w:tcPr>
            <w:tcW w:w="1813"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ПТ</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921" w:type="dxa"/>
          </w:tcPr>
          <w:p w:rsidR="00801676" w:rsidRPr="0023406A"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1921"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p w:rsidR="003119C7" w:rsidRPr="0023406A" w:rsidRDefault="003119C7" w:rsidP="003119C7">
            <w:pPr>
              <w:jc w:val="center"/>
              <w:rPr>
                <w:rFonts w:ascii="Times New Roman" w:eastAsia="Times New Roman" w:hAnsi="Times New Roman" w:cs="Times New Roman"/>
                <w:sz w:val="24"/>
                <w:szCs w:val="24"/>
              </w:rPr>
            </w:pPr>
          </w:p>
        </w:tc>
        <w:tc>
          <w:tcPr>
            <w:tcW w:w="1922" w:type="dxa"/>
          </w:tcPr>
          <w:p w:rsidR="00801676" w:rsidRDefault="00801676" w:rsidP="003119C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bl>
    <w:p w:rsidR="00E94DA5" w:rsidRDefault="00E94DA5" w:rsidP="00E86EE8">
      <w:pPr>
        <w:spacing w:after="0" w:line="360" w:lineRule="auto"/>
        <w:rPr>
          <w:rFonts w:ascii="Times New Roman" w:hAnsi="Times New Roman" w:cs="Times New Roman"/>
          <w:bCs/>
          <w:sz w:val="28"/>
          <w:szCs w:val="28"/>
        </w:rPr>
      </w:pPr>
    </w:p>
    <w:p w:rsidR="007161EB" w:rsidRDefault="007161EB" w:rsidP="007161EB">
      <w:pPr>
        <w:spacing w:after="0" w:line="360" w:lineRule="auto"/>
        <w:ind w:firstLine="709"/>
        <w:jc w:val="center"/>
        <w:rPr>
          <w:rFonts w:ascii="Times New Roman" w:hAnsi="Times New Roman" w:cs="Times New Roman"/>
          <w:bCs/>
          <w:sz w:val="28"/>
          <w:szCs w:val="28"/>
        </w:rPr>
      </w:pPr>
      <w:r>
        <w:rPr>
          <w:rFonts w:ascii="Times New Roman" w:hAnsi="Times New Roman" w:cs="Times New Roman"/>
          <w:bCs/>
          <w:sz w:val="28"/>
          <w:szCs w:val="28"/>
        </w:rPr>
        <w:t>Выводы:</w:t>
      </w:r>
    </w:p>
    <w:p w:rsidR="007161EB" w:rsidRPr="00E86EE8" w:rsidRDefault="007161EB" w:rsidP="00E86EE8">
      <w:pPr>
        <w:pStyle w:val="a3"/>
        <w:numPr>
          <w:ilvl w:val="0"/>
          <w:numId w:val="16"/>
        </w:numPr>
        <w:spacing w:after="0" w:line="360" w:lineRule="auto"/>
        <w:jc w:val="both"/>
        <w:rPr>
          <w:rFonts w:ascii="Times New Roman" w:eastAsia="Times New Roman" w:hAnsi="Times New Roman" w:cs="Times New Roman"/>
          <w:bCs/>
          <w:sz w:val="28"/>
          <w:szCs w:val="28"/>
        </w:rPr>
      </w:pPr>
      <w:r w:rsidRPr="00E86EE8">
        <w:rPr>
          <w:rFonts w:ascii="Times New Roman" w:eastAsia="Times New Roman" w:hAnsi="Times New Roman" w:cs="Times New Roman"/>
          <w:bCs/>
          <w:sz w:val="28"/>
          <w:szCs w:val="28"/>
        </w:rPr>
        <w:t xml:space="preserve">Предметные результаты базового уровня </w:t>
      </w:r>
      <w:r w:rsidR="00FB24B1" w:rsidRPr="00E86EE8">
        <w:rPr>
          <w:rFonts w:ascii="Times New Roman" w:eastAsia="Times New Roman" w:hAnsi="Times New Roman" w:cs="Times New Roman"/>
          <w:bCs/>
          <w:sz w:val="28"/>
          <w:szCs w:val="28"/>
        </w:rPr>
        <w:t>–70,79</w:t>
      </w:r>
      <w:r w:rsidRPr="00E86EE8">
        <w:rPr>
          <w:rFonts w:ascii="Times New Roman" w:eastAsia="Times New Roman" w:hAnsi="Times New Roman" w:cs="Times New Roman"/>
          <w:bCs/>
          <w:sz w:val="28"/>
          <w:szCs w:val="28"/>
        </w:rPr>
        <w:t>%-</w:t>
      </w:r>
      <w:r w:rsidR="00FB24B1" w:rsidRPr="00E86EE8">
        <w:rPr>
          <w:rFonts w:ascii="Times New Roman" w:eastAsia="Times New Roman" w:hAnsi="Times New Roman" w:cs="Times New Roman"/>
          <w:bCs/>
          <w:sz w:val="28"/>
          <w:szCs w:val="28"/>
        </w:rPr>
        <w:t>87,71</w:t>
      </w:r>
      <w:r w:rsidRPr="00E86EE8">
        <w:rPr>
          <w:rFonts w:ascii="Times New Roman" w:eastAsia="Times New Roman" w:hAnsi="Times New Roman" w:cs="Times New Roman"/>
          <w:bCs/>
          <w:sz w:val="28"/>
          <w:szCs w:val="28"/>
        </w:rPr>
        <w:t xml:space="preserve"> %, ниже 100%,</w:t>
      </w:r>
      <w:r w:rsidR="0089700C" w:rsidRPr="00E86EE8">
        <w:rPr>
          <w:rFonts w:ascii="Times New Roman" w:eastAsia="Times New Roman" w:hAnsi="Times New Roman" w:cs="Times New Roman"/>
          <w:bCs/>
          <w:sz w:val="28"/>
          <w:szCs w:val="28"/>
        </w:rPr>
        <w:t>но выше, чем по РФ</w:t>
      </w:r>
      <w:r w:rsidR="00465EBC" w:rsidRPr="00E86EE8">
        <w:rPr>
          <w:rFonts w:ascii="Times New Roman" w:eastAsia="Times New Roman" w:hAnsi="Times New Roman" w:cs="Times New Roman"/>
          <w:bCs/>
          <w:sz w:val="28"/>
          <w:szCs w:val="28"/>
        </w:rPr>
        <w:t xml:space="preserve">, кроме </w:t>
      </w:r>
      <w:r w:rsidR="006C5C35" w:rsidRPr="00E86EE8">
        <w:rPr>
          <w:rFonts w:ascii="Times New Roman" w:eastAsia="Times New Roman" w:hAnsi="Times New Roman" w:cs="Times New Roman"/>
          <w:bCs/>
          <w:sz w:val="28"/>
          <w:szCs w:val="28"/>
        </w:rPr>
        <w:t>ЭПТК</w:t>
      </w:r>
      <w:r w:rsidRPr="00E86EE8">
        <w:rPr>
          <w:rFonts w:ascii="Times New Roman" w:eastAsia="Times New Roman" w:hAnsi="Times New Roman" w:cs="Times New Roman"/>
          <w:bCs/>
          <w:sz w:val="28"/>
          <w:szCs w:val="28"/>
        </w:rPr>
        <w:t>. Предметные результаты повышенного уровня</w:t>
      </w:r>
      <w:r w:rsidR="00FB24B1" w:rsidRPr="00E86EE8">
        <w:rPr>
          <w:rFonts w:ascii="Times New Roman" w:eastAsia="Times New Roman" w:hAnsi="Times New Roman" w:cs="Times New Roman"/>
          <w:bCs/>
          <w:sz w:val="28"/>
          <w:szCs w:val="28"/>
        </w:rPr>
        <w:t xml:space="preserve">- 51,88 </w:t>
      </w:r>
      <w:r w:rsidRPr="00E86EE8">
        <w:rPr>
          <w:rFonts w:ascii="Times New Roman" w:eastAsia="Times New Roman" w:hAnsi="Times New Roman" w:cs="Times New Roman"/>
          <w:bCs/>
          <w:sz w:val="28"/>
          <w:szCs w:val="28"/>
        </w:rPr>
        <w:t>%</w:t>
      </w:r>
      <w:r w:rsidR="00FB24B1" w:rsidRPr="00E86EE8">
        <w:rPr>
          <w:rFonts w:ascii="Times New Roman" w:eastAsia="Times New Roman" w:hAnsi="Times New Roman" w:cs="Times New Roman"/>
          <w:bCs/>
          <w:sz w:val="28"/>
          <w:szCs w:val="28"/>
        </w:rPr>
        <w:t xml:space="preserve">- 72,50 </w:t>
      </w:r>
      <w:r w:rsidR="00DC6937" w:rsidRPr="00E86EE8">
        <w:rPr>
          <w:rFonts w:ascii="Times New Roman" w:eastAsia="Times New Roman" w:hAnsi="Times New Roman" w:cs="Times New Roman"/>
          <w:bCs/>
          <w:sz w:val="28"/>
          <w:szCs w:val="28"/>
        </w:rPr>
        <w:t>%,</w:t>
      </w:r>
      <w:r w:rsidRPr="00E86EE8">
        <w:rPr>
          <w:rFonts w:ascii="Times New Roman" w:eastAsia="Times New Roman" w:hAnsi="Times New Roman" w:cs="Times New Roman"/>
          <w:bCs/>
          <w:sz w:val="28"/>
          <w:szCs w:val="28"/>
        </w:rPr>
        <w:t xml:space="preserve"> выше ожидаемого результата (30%), а также выше,чем по РФ</w:t>
      </w:r>
      <w:r w:rsidR="006C5C35" w:rsidRPr="00E86EE8">
        <w:rPr>
          <w:rFonts w:ascii="Times New Roman" w:eastAsia="Times New Roman" w:hAnsi="Times New Roman" w:cs="Times New Roman"/>
          <w:bCs/>
          <w:sz w:val="28"/>
          <w:szCs w:val="28"/>
        </w:rPr>
        <w:t>,кроме ЭПТК и РГУ СОЦТЕХ</w:t>
      </w:r>
      <w:r w:rsidRPr="00E86EE8">
        <w:rPr>
          <w:rFonts w:ascii="Times New Roman" w:eastAsia="Times New Roman" w:hAnsi="Times New Roman" w:cs="Times New Roman"/>
          <w:bCs/>
          <w:sz w:val="28"/>
          <w:szCs w:val="28"/>
        </w:rPr>
        <w:t>. Результаты базово</w:t>
      </w:r>
      <w:r w:rsidR="00FB24B1" w:rsidRPr="00E86EE8">
        <w:rPr>
          <w:rFonts w:ascii="Times New Roman" w:eastAsia="Times New Roman" w:hAnsi="Times New Roman" w:cs="Times New Roman"/>
          <w:bCs/>
          <w:sz w:val="28"/>
          <w:szCs w:val="28"/>
        </w:rPr>
        <w:t>го</w:t>
      </w:r>
      <w:r w:rsidR="005F706B">
        <w:rPr>
          <w:rFonts w:ascii="Times New Roman" w:eastAsia="Times New Roman" w:hAnsi="Times New Roman" w:cs="Times New Roman"/>
          <w:bCs/>
          <w:sz w:val="28"/>
          <w:szCs w:val="28"/>
        </w:rPr>
        <w:t xml:space="preserve">  </w:t>
      </w:r>
      <w:r w:rsidR="00FB24B1" w:rsidRPr="00E86EE8">
        <w:rPr>
          <w:rFonts w:ascii="Times New Roman" w:eastAsia="Times New Roman" w:hAnsi="Times New Roman" w:cs="Times New Roman"/>
          <w:bCs/>
          <w:sz w:val="28"/>
          <w:szCs w:val="28"/>
        </w:rPr>
        <w:t>и повышенного уровней в 2024</w:t>
      </w:r>
      <w:r w:rsidR="00AA09FD" w:rsidRPr="00E86EE8">
        <w:rPr>
          <w:rFonts w:ascii="Times New Roman" w:eastAsia="Times New Roman" w:hAnsi="Times New Roman" w:cs="Times New Roman"/>
          <w:bCs/>
          <w:sz w:val="28"/>
          <w:szCs w:val="28"/>
        </w:rPr>
        <w:t xml:space="preserve">г.  ниже, чемпоказатели </w:t>
      </w:r>
      <w:r w:rsidR="00347795" w:rsidRPr="00E86EE8">
        <w:rPr>
          <w:rFonts w:ascii="Times New Roman" w:eastAsia="Times New Roman" w:hAnsi="Times New Roman" w:cs="Times New Roman"/>
          <w:bCs/>
          <w:sz w:val="28"/>
          <w:szCs w:val="28"/>
        </w:rPr>
        <w:t>2023</w:t>
      </w:r>
      <w:r w:rsidR="00FB24B1" w:rsidRPr="00E86EE8">
        <w:rPr>
          <w:rFonts w:ascii="Times New Roman" w:eastAsia="Times New Roman" w:hAnsi="Times New Roman" w:cs="Times New Roman"/>
          <w:bCs/>
          <w:sz w:val="28"/>
          <w:szCs w:val="28"/>
        </w:rPr>
        <w:t>г.,</w:t>
      </w:r>
      <w:r w:rsidR="00347795" w:rsidRPr="00E86EE8">
        <w:rPr>
          <w:rFonts w:ascii="Times New Roman" w:eastAsia="Times New Roman" w:hAnsi="Times New Roman" w:cs="Times New Roman"/>
          <w:bCs/>
          <w:sz w:val="28"/>
          <w:szCs w:val="28"/>
        </w:rPr>
        <w:t>2022</w:t>
      </w:r>
      <w:r w:rsidRPr="00E86EE8">
        <w:rPr>
          <w:rFonts w:ascii="Times New Roman" w:eastAsia="Times New Roman" w:hAnsi="Times New Roman" w:cs="Times New Roman"/>
          <w:bCs/>
          <w:sz w:val="28"/>
          <w:szCs w:val="28"/>
        </w:rPr>
        <w:t>г.</w:t>
      </w:r>
      <w:r w:rsidR="00FB24B1" w:rsidRPr="00E86EE8">
        <w:rPr>
          <w:rFonts w:ascii="Times New Roman" w:eastAsia="Times New Roman" w:hAnsi="Times New Roman" w:cs="Times New Roman"/>
          <w:bCs/>
          <w:sz w:val="28"/>
          <w:szCs w:val="28"/>
        </w:rPr>
        <w:t>;</w:t>
      </w:r>
    </w:p>
    <w:p w:rsidR="007161EB" w:rsidRPr="00E86EE8" w:rsidRDefault="007161EB" w:rsidP="00E86EE8">
      <w:pPr>
        <w:pStyle w:val="a3"/>
        <w:numPr>
          <w:ilvl w:val="0"/>
          <w:numId w:val="16"/>
        </w:numPr>
        <w:spacing w:after="0" w:line="360" w:lineRule="auto"/>
        <w:jc w:val="both"/>
        <w:rPr>
          <w:rFonts w:ascii="Times New Roman" w:eastAsia="Times New Roman" w:hAnsi="Times New Roman" w:cs="Times New Roman"/>
          <w:color w:val="000000"/>
          <w:sz w:val="28"/>
          <w:szCs w:val="28"/>
        </w:rPr>
      </w:pPr>
      <w:r w:rsidRPr="00E86EE8">
        <w:rPr>
          <w:rFonts w:ascii="Times New Roman" w:eastAsia="Times New Roman" w:hAnsi="Times New Roman" w:cs="Times New Roman"/>
          <w:bCs/>
          <w:sz w:val="28"/>
          <w:szCs w:val="28"/>
        </w:rPr>
        <w:t xml:space="preserve">Наиболее успешно </w:t>
      </w:r>
      <w:r w:rsidR="00890AAE" w:rsidRPr="00E86EE8">
        <w:rPr>
          <w:rFonts w:ascii="Times New Roman" w:eastAsia="Times New Roman" w:hAnsi="Times New Roman" w:cs="Times New Roman"/>
          <w:bCs/>
          <w:sz w:val="28"/>
          <w:szCs w:val="28"/>
        </w:rPr>
        <w:t>во всех ОО СПО</w:t>
      </w:r>
      <w:r w:rsidRPr="00E86EE8">
        <w:rPr>
          <w:rFonts w:ascii="Times New Roman" w:eastAsia="Times New Roman" w:hAnsi="Times New Roman" w:cs="Times New Roman"/>
          <w:bCs/>
          <w:sz w:val="28"/>
          <w:szCs w:val="28"/>
        </w:rPr>
        <w:t xml:space="preserve"> были выполнены задания </w:t>
      </w:r>
      <w:r w:rsidR="00441B7A" w:rsidRPr="00E86EE8">
        <w:rPr>
          <w:rFonts w:ascii="Times New Roman" w:eastAsia="Times New Roman" w:hAnsi="Times New Roman" w:cs="Times New Roman"/>
          <w:bCs/>
          <w:sz w:val="28"/>
          <w:szCs w:val="28"/>
        </w:rPr>
        <w:t>базового уровня</w:t>
      </w:r>
      <w:r w:rsidRPr="00E86EE8">
        <w:rPr>
          <w:rFonts w:ascii="Times New Roman" w:eastAsia="Times New Roman" w:hAnsi="Times New Roman" w:cs="Times New Roman"/>
          <w:bCs/>
          <w:sz w:val="28"/>
          <w:szCs w:val="28"/>
        </w:rPr>
        <w:t xml:space="preserve"> в</w:t>
      </w:r>
      <w:r w:rsidR="00890AAE" w:rsidRPr="00E86EE8">
        <w:rPr>
          <w:rFonts w:ascii="Times New Roman" w:eastAsia="Times New Roman" w:hAnsi="Times New Roman" w:cs="Times New Roman"/>
          <w:bCs/>
          <w:sz w:val="28"/>
          <w:szCs w:val="28"/>
        </w:rPr>
        <w:t xml:space="preserve"> части </w:t>
      </w:r>
      <w:r w:rsidR="00890AAE" w:rsidRPr="00E86EE8">
        <w:rPr>
          <w:rFonts w:ascii="Times New Roman" w:eastAsia="Times New Roman" w:hAnsi="Times New Roman" w:cs="Times New Roman"/>
          <w:color w:val="000000"/>
          <w:sz w:val="28"/>
          <w:szCs w:val="28"/>
        </w:rPr>
        <w:t>описания</w:t>
      </w:r>
      <w:r w:rsidRPr="00E86EE8">
        <w:rPr>
          <w:rFonts w:ascii="Times New Roman" w:eastAsia="Times New Roman" w:hAnsi="Times New Roman" w:cs="Times New Roman"/>
          <w:color w:val="000000"/>
          <w:sz w:val="28"/>
          <w:szCs w:val="28"/>
        </w:rPr>
        <w:t xml:space="preserve"> основных социальных объектов; </w:t>
      </w:r>
      <w:r w:rsidR="00EC58AB" w:rsidRPr="00E86EE8">
        <w:rPr>
          <w:rFonts w:ascii="Times New Roman" w:eastAsia="Times New Roman" w:hAnsi="Times New Roman" w:cs="Times New Roman"/>
          <w:color w:val="000000"/>
          <w:sz w:val="28"/>
          <w:szCs w:val="28"/>
        </w:rPr>
        <w:t>решения</w:t>
      </w:r>
      <w:r w:rsidRPr="00E86EE8">
        <w:rPr>
          <w:rFonts w:ascii="Times New Roman" w:eastAsia="Times New Roman" w:hAnsi="Times New Roman" w:cs="Times New Roman"/>
          <w:color w:val="000000"/>
          <w:sz w:val="28"/>
          <w:szCs w:val="28"/>
        </w:rPr>
        <w:t xml:space="preserve"> в рамках изученного материала познавательных и практических задач, отражающие типичные ситуации в различных сферах деятельности человека</w:t>
      </w:r>
      <w:r w:rsidR="00FB24B1" w:rsidRPr="00E86EE8">
        <w:rPr>
          <w:rFonts w:ascii="Times New Roman" w:eastAsia="Times New Roman" w:hAnsi="Times New Roman" w:cs="Times New Roman"/>
          <w:color w:val="000000"/>
          <w:sz w:val="28"/>
          <w:szCs w:val="28"/>
        </w:rPr>
        <w:t>;</w:t>
      </w:r>
    </w:p>
    <w:p w:rsidR="00890AAE" w:rsidRDefault="007161EB" w:rsidP="00E86EE8">
      <w:pPr>
        <w:pStyle w:val="a3"/>
        <w:numPr>
          <w:ilvl w:val="0"/>
          <w:numId w:val="16"/>
        </w:numPr>
        <w:spacing w:after="0" w:line="360" w:lineRule="auto"/>
        <w:jc w:val="both"/>
      </w:pPr>
      <w:r w:rsidRPr="00E86EE8">
        <w:rPr>
          <w:rFonts w:ascii="Times New Roman" w:eastAsia="Times New Roman" w:hAnsi="Times New Roman" w:cs="Times New Roman"/>
          <w:color w:val="000000"/>
          <w:sz w:val="28"/>
          <w:szCs w:val="28"/>
        </w:rPr>
        <w:t xml:space="preserve">Низкий уровень выполнения заданий отмечается </w:t>
      </w:r>
      <w:r w:rsidR="00034E2F" w:rsidRPr="00E86EE8">
        <w:rPr>
          <w:rFonts w:ascii="Times New Roman" w:eastAsia="Times New Roman" w:hAnsi="Times New Roman" w:cs="Times New Roman"/>
          <w:bCs/>
          <w:sz w:val="28"/>
          <w:szCs w:val="28"/>
        </w:rPr>
        <w:t>в ПТ г. Лагань</w:t>
      </w:r>
      <w:r w:rsidR="002A4079">
        <w:rPr>
          <w:rFonts w:ascii="Times New Roman" w:eastAsia="Times New Roman" w:hAnsi="Times New Roman" w:cs="Times New Roman"/>
          <w:bCs/>
          <w:sz w:val="28"/>
          <w:szCs w:val="28"/>
        </w:rPr>
        <w:t xml:space="preserve">  </w:t>
      </w:r>
      <w:r w:rsidRPr="00E86EE8">
        <w:rPr>
          <w:rFonts w:ascii="Times New Roman" w:eastAsia="Times New Roman" w:hAnsi="Times New Roman" w:cs="Times New Roman"/>
          <w:color w:val="000000"/>
          <w:sz w:val="28"/>
          <w:szCs w:val="28"/>
        </w:rPr>
        <w:t>в части   проверяемых умений: поиск социальной информации по заданной теме из фотоизображения; оценка поведения людей с точки зрения социальных норм</w:t>
      </w:r>
      <w:r w:rsidR="00890AAE" w:rsidRPr="00E86EE8">
        <w:rPr>
          <w:rFonts w:ascii="Times New Roman" w:eastAsia="Times New Roman" w:hAnsi="Times New Roman" w:cs="Times New Roman"/>
          <w:color w:val="000000"/>
          <w:sz w:val="28"/>
          <w:szCs w:val="28"/>
        </w:rPr>
        <w:t>;</w:t>
      </w:r>
    </w:p>
    <w:p w:rsidR="008D5F70" w:rsidRPr="00E86EE8" w:rsidRDefault="00890AAE" w:rsidP="00E86EE8">
      <w:pPr>
        <w:pStyle w:val="a3"/>
        <w:numPr>
          <w:ilvl w:val="0"/>
          <w:numId w:val="16"/>
        </w:numPr>
        <w:spacing w:after="0" w:line="360" w:lineRule="auto"/>
        <w:jc w:val="both"/>
        <w:rPr>
          <w:rFonts w:ascii="Times New Roman" w:eastAsia="Times New Roman" w:hAnsi="Times New Roman" w:cs="Times New Roman"/>
          <w:color w:val="000000"/>
          <w:sz w:val="28"/>
          <w:szCs w:val="28"/>
        </w:rPr>
      </w:pPr>
      <w:r w:rsidRPr="00E86EE8">
        <w:rPr>
          <w:rFonts w:ascii="Times New Roman" w:eastAsia="Times New Roman" w:hAnsi="Times New Roman" w:cs="Times New Roman"/>
          <w:color w:val="000000"/>
          <w:sz w:val="28"/>
          <w:szCs w:val="28"/>
        </w:rPr>
        <w:lastRenderedPageBreak/>
        <w:t>Низкий уровень    выполнения  заданий повышенного уровня  показали все ОО СПО:  о</w:t>
      </w:r>
      <w:r w:rsidR="00724712" w:rsidRPr="00E86EE8">
        <w:rPr>
          <w:rFonts w:ascii="Times New Roman" w:eastAsia="Times New Roman" w:hAnsi="Times New Roman" w:cs="Times New Roman"/>
          <w:color w:val="000000"/>
          <w:sz w:val="28"/>
          <w:szCs w:val="28"/>
        </w:rPr>
        <w:t>владение приёмами поиска и извлечения социальной информации (текстовой, графической) по заданной теме из различных источников; умение анализировать, обобщать, систематизировать, конкретизировать и</w:t>
      </w:r>
      <w:r w:rsidRPr="00E86EE8">
        <w:rPr>
          <w:rFonts w:ascii="Times New Roman" w:eastAsia="Times New Roman" w:hAnsi="Times New Roman" w:cs="Times New Roman"/>
          <w:color w:val="000000"/>
          <w:sz w:val="28"/>
          <w:szCs w:val="28"/>
        </w:rPr>
        <w:t xml:space="preserve"> критически оценивать</w:t>
      </w:r>
      <w:r w:rsidR="008D5F70" w:rsidRPr="00E86EE8">
        <w:rPr>
          <w:rFonts w:ascii="Times New Roman" w:eastAsia="Times New Roman" w:hAnsi="Times New Roman" w:cs="Times New Roman"/>
          <w:color w:val="000000"/>
          <w:sz w:val="28"/>
          <w:szCs w:val="28"/>
        </w:rPr>
        <w:t xml:space="preserve"> социальную информацию, включая экономико-статистическую,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r w:rsidR="00B10EE2" w:rsidRPr="00E86EE8">
        <w:rPr>
          <w:rFonts w:ascii="Times New Roman" w:eastAsia="Times New Roman" w:hAnsi="Times New Roman" w:cs="Times New Roman"/>
          <w:color w:val="000000"/>
          <w:sz w:val="28"/>
          <w:szCs w:val="28"/>
        </w:rPr>
        <w:t>.</w:t>
      </w:r>
    </w:p>
    <w:p w:rsidR="00E86EE8" w:rsidRPr="00E86EE8" w:rsidRDefault="00FB24B1" w:rsidP="00E86EE8">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 целом</w:t>
      </w:r>
      <w:r w:rsidR="00E0013B">
        <w:rPr>
          <w:rFonts w:ascii="Times New Roman" w:hAnsi="Times New Roman" w:cs="Times New Roman"/>
          <w:color w:val="000000"/>
          <w:sz w:val="28"/>
          <w:szCs w:val="28"/>
        </w:rPr>
        <w:t xml:space="preserve"> по региону</w:t>
      </w:r>
      <w:r>
        <w:rPr>
          <w:rFonts w:ascii="Times New Roman" w:hAnsi="Times New Roman" w:cs="Times New Roman"/>
          <w:color w:val="000000"/>
          <w:sz w:val="28"/>
          <w:szCs w:val="28"/>
        </w:rPr>
        <w:t xml:space="preserve"> с </w:t>
      </w:r>
      <w:r w:rsidRPr="005B73FC">
        <w:rPr>
          <w:rFonts w:ascii="Times New Roman" w:hAnsi="Times New Roman" w:cs="Times New Roman"/>
          <w:color w:val="000000"/>
          <w:sz w:val="28"/>
          <w:szCs w:val="28"/>
        </w:rPr>
        <w:t xml:space="preserve">работой справились </w:t>
      </w:r>
      <w:r>
        <w:rPr>
          <w:rFonts w:ascii="Times New Roman" w:hAnsi="Times New Roman" w:cs="Times New Roman"/>
          <w:color w:val="000000"/>
          <w:sz w:val="28"/>
          <w:szCs w:val="28"/>
        </w:rPr>
        <w:t>9</w:t>
      </w:r>
      <w:r w:rsidR="00890AAE">
        <w:rPr>
          <w:rFonts w:ascii="Times New Roman" w:hAnsi="Times New Roman" w:cs="Times New Roman"/>
          <w:color w:val="000000"/>
          <w:sz w:val="28"/>
          <w:szCs w:val="28"/>
        </w:rPr>
        <w:t>7</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w:t>
      </w:r>
      <w:r w:rsidR="0032100D">
        <w:rPr>
          <w:rFonts w:ascii="Times New Roman" w:hAnsi="Times New Roman" w:cs="Times New Roman"/>
          <w:color w:val="000000"/>
          <w:sz w:val="28"/>
          <w:szCs w:val="28"/>
        </w:rPr>
        <w:t xml:space="preserve">заданий  </w:t>
      </w:r>
      <w:r>
        <w:rPr>
          <w:rFonts w:ascii="Times New Roman" w:hAnsi="Times New Roman" w:cs="Times New Roman"/>
          <w:color w:val="000000"/>
          <w:sz w:val="28"/>
          <w:szCs w:val="28"/>
        </w:rPr>
        <w:t xml:space="preserve"> ВПР </w:t>
      </w:r>
      <w:r w:rsidR="00890AAE">
        <w:rPr>
          <w:rFonts w:ascii="Times New Roman" w:hAnsi="Times New Roman" w:cs="Times New Roman"/>
          <w:color w:val="000000"/>
          <w:sz w:val="28"/>
          <w:szCs w:val="28"/>
        </w:rPr>
        <w:t>СПО</w:t>
      </w:r>
      <w:r>
        <w:rPr>
          <w:rFonts w:ascii="Times New Roman" w:hAnsi="Times New Roman" w:cs="Times New Roman"/>
          <w:color w:val="000000"/>
          <w:sz w:val="28"/>
          <w:szCs w:val="28"/>
        </w:rPr>
        <w:t xml:space="preserve"> составляет </w:t>
      </w:r>
      <w:r w:rsidR="00890AAE">
        <w:rPr>
          <w:rFonts w:ascii="Times New Roman" w:hAnsi="Times New Roman" w:cs="Times New Roman"/>
          <w:color w:val="000000"/>
          <w:sz w:val="28"/>
          <w:szCs w:val="28"/>
        </w:rPr>
        <w:t xml:space="preserve">  70 </w:t>
      </w:r>
      <w:r>
        <w:rPr>
          <w:rFonts w:ascii="Times New Roman" w:hAnsi="Times New Roman" w:cs="Times New Roman"/>
          <w:color w:val="000000"/>
          <w:sz w:val="28"/>
          <w:szCs w:val="28"/>
        </w:rPr>
        <w:t>%.</w:t>
      </w:r>
    </w:p>
    <w:p w:rsidR="009A6359" w:rsidRPr="004D7623" w:rsidRDefault="009A6359" w:rsidP="00CF4FDC">
      <w:pPr>
        <w:spacing w:after="0" w:line="360" w:lineRule="auto"/>
        <w:ind w:firstLine="709"/>
        <w:jc w:val="center"/>
        <w:rPr>
          <w:rFonts w:ascii="Times New Roman" w:hAnsi="Times New Roman" w:cs="Times New Roman"/>
          <w:b/>
          <w:sz w:val="28"/>
          <w:szCs w:val="28"/>
        </w:rPr>
      </w:pPr>
      <w:r w:rsidRPr="004D7623">
        <w:rPr>
          <w:rFonts w:ascii="Times New Roman" w:hAnsi="Times New Roman" w:cs="Times New Roman"/>
          <w:b/>
          <w:sz w:val="28"/>
          <w:szCs w:val="28"/>
        </w:rPr>
        <w:t>История</w:t>
      </w:r>
    </w:p>
    <w:p w:rsidR="00577C35" w:rsidRDefault="005E3D72" w:rsidP="00E86EE8">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 работе приняли участие 41</w:t>
      </w:r>
      <w:r w:rsidR="00577C35">
        <w:rPr>
          <w:rFonts w:ascii="Times New Roman" w:eastAsia="Times New Roman" w:hAnsi="Times New Roman" w:cs="Times New Roman"/>
          <w:bCs/>
          <w:sz w:val="28"/>
          <w:szCs w:val="28"/>
        </w:rPr>
        <w:t xml:space="preserve"> обучающихся из бюджетного профессионального образовательного учреждения</w:t>
      </w:r>
      <w:r w:rsidR="00577C35" w:rsidRPr="008D3B75">
        <w:rPr>
          <w:rFonts w:ascii="Times New Roman" w:eastAsia="Times New Roman" w:hAnsi="Times New Roman" w:cs="Times New Roman"/>
          <w:bCs/>
          <w:sz w:val="28"/>
          <w:szCs w:val="28"/>
        </w:rPr>
        <w:t xml:space="preserve"> Республики Калмыкия «Колледж искусств имени П.О.Чонкушова»</w:t>
      </w:r>
      <w:r w:rsidR="00577C35">
        <w:rPr>
          <w:rFonts w:ascii="Times New Roman" w:eastAsia="Times New Roman" w:hAnsi="Times New Roman" w:cs="Times New Roman"/>
          <w:bCs/>
          <w:sz w:val="28"/>
          <w:szCs w:val="28"/>
        </w:rPr>
        <w:t>.</w:t>
      </w:r>
    </w:p>
    <w:p w:rsidR="000C1823" w:rsidRDefault="000C1823" w:rsidP="000C1823">
      <w:pPr>
        <w:spacing w:after="0" w:line="360" w:lineRule="auto"/>
        <w:ind w:firstLine="709"/>
        <w:jc w:val="both"/>
        <w:rPr>
          <w:color w:val="000000"/>
          <w:sz w:val="28"/>
          <w:szCs w:val="28"/>
        </w:rPr>
      </w:pPr>
      <w:r w:rsidRPr="002F2702">
        <w:rPr>
          <w:rFonts w:ascii="TimesNewRoman" w:hAnsi="TimesNewRoman"/>
          <w:color w:val="000000"/>
          <w:sz w:val="28"/>
          <w:szCs w:val="28"/>
        </w:rPr>
        <w:t xml:space="preserve">На </w:t>
      </w:r>
      <w:r w:rsidRPr="00452B37">
        <w:rPr>
          <w:rFonts w:ascii="Times New Roman" w:hAnsi="Times New Roman" w:cs="Times New Roman"/>
          <w:color w:val="000000"/>
          <w:sz w:val="28"/>
          <w:szCs w:val="28"/>
        </w:rPr>
        <w:t xml:space="preserve">выполнение </w:t>
      </w:r>
      <w:r w:rsidR="00452B37" w:rsidRPr="00452B37">
        <w:rPr>
          <w:rFonts w:ascii="Times New Roman" w:hAnsi="Times New Roman" w:cs="Times New Roman"/>
          <w:color w:val="000000"/>
          <w:sz w:val="28"/>
          <w:szCs w:val="28"/>
        </w:rPr>
        <w:t>заданий</w:t>
      </w:r>
      <w:r>
        <w:rPr>
          <w:rFonts w:ascii="TimesNewRoman" w:hAnsi="TimesNewRoman"/>
          <w:color w:val="000000"/>
          <w:sz w:val="28"/>
          <w:szCs w:val="28"/>
        </w:rPr>
        <w:t xml:space="preserve"> по</w:t>
      </w:r>
      <w:r w:rsidRPr="005701A8">
        <w:rPr>
          <w:rFonts w:ascii="Times New Roman" w:hAnsi="Times New Roman" w:cs="Times New Roman"/>
          <w:color w:val="000000"/>
          <w:sz w:val="28"/>
          <w:szCs w:val="28"/>
        </w:rPr>
        <w:t>истории</w:t>
      </w:r>
      <w:r w:rsidRPr="00F777EC">
        <w:rPr>
          <w:rFonts w:ascii="Times New Roman" w:hAnsi="Times New Roman" w:cs="Times New Roman"/>
          <w:color w:val="000000"/>
          <w:sz w:val="28"/>
          <w:szCs w:val="28"/>
        </w:rPr>
        <w:t>отводилось</w:t>
      </w:r>
      <w:r>
        <w:rPr>
          <w:color w:val="000000"/>
          <w:sz w:val="28"/>
          <w:szCs w:val="28"/>
        </w:rPr>
        <w:t>1</w:t>
      </w:r>
      <w:r>
        <w:rPr>
          <w:rFonts w:ascii="TimesNewRoman" w:hAnsi="TimesNewRoman"/>
          <w:color w:val="000000"/>
          <w:sz w:val="28"/>
          <w:szCs w:val="28"/>
        </w:rPr>
        <w:t xml:space="preserve"> час</w:t>
      </w:r>
      <w:r>
        <w:rPr>
          <w:color w:val="000000"/>
          <w:sz w:val="28"/>
          <w:szCs w:val="28"/>
        </w:rPr>
        <w:t xml:space="preserve">. </w:t>
      </w:r>
      <w:r w:rsidRPr="00CF0578">
        <w:rPr>
          <w:rFonts w:ascii="Times New Roman" w:hAnsi="Times New Roman" w:cs="Times New Roman"/>
          <w:color w:val="000000"/>
          <w:sz w:val="28"/>
          <w:szCs w:val="28"/>
        </w:rPr>
        <w:t>30 мин. (90</w:t>
      </w:r>
      <w:r w:rsidRPr="002F2702">
        <w:rPr>
          <w:rFonts w:ascii="TimesNewRoman" w:hAnsi="TimesNewRoman"/>
          <w:color w:val="000000"/>
          <w:sz w:val="28"/>
          <w:szCs w:val="28"/>
        </w:rPr>
        <w:t xml:space="preserve"> минут). </w:t>
      </w:r>
      <w:r>
        <w:rPr>
          <w:rFonts w:ascii="TimesNewRoman" w:hAnsi="TimesNewRoman"/>
          <w:color w:val="000000"/>
          <w:sz w:val="28"/>
          <w:szCs w:val="28"/>
        </w:rPr>
        <w:t>Работа</w:t>
      </w:r>
      <w:r w:rsidRPr="00F777EC">
        <w:rPr>
          <w:rFonts w:ascii="Times New Roman" w:hAnsi="Times New Roman" w:cs="Times New Roman"/>
          <w:color w:val="000000"/>
          <w:sz w:val="28"/>
          <w:szCs w:val="28"/>
        </w:rPr>
        <w:t>включала</w:t>
      </w:r>
      <w:r>
        <w:rPr>
          <w:rFonts w:ascii="TimesNewRoman" w:hAnsi="TimesNewRoman"/>
          <w:color w:val="000000"/>
          <w:sz w:val="28"/>
          <w:szCs w:val="28"/>
        </w:rPr>
        <w:t>в себя 1</w:t>
      </w:r>
      <w:r w:rsidR="004148C1">
        <w:rPr>
          <w:color w:val="000000"/>
          <w:sz w:val="28"/>
          <w:szCs w:val="28"/>
        </w:rPr>
        <w:t>4</w:t>
      </w:r>
      <w:r w:rsidRPr="002F2702">
        <w:rPr>
          <w:rFonts w:ascii="TimesNewRoman" w:hAnsi="TimesNewRoman"/>
          <w:color w:val="000000"/>
          <w:sz w:val="28"/>
          <w:szCs w:val="28"/>
        </w:rPr>
        <w:t xml:space="preserve"> заданий.</w:t>
      </w:r>
    </w:p>
    <w:p w:rsidR="001A73E5" w:rsidRPr="001A73E5" w:rsidRDefault="001A73E5" w:rsidP="001A73E5">
      <w:pPr>
        <w:spacing w:after="0" w:line="360" w:lineRule="auto"/>
        <w:ind w:firstLine="709"/>
        <w:jc w:val="center"/>
        <w:rPr>
          <w:color w:val="000000"/>
          <w:sz w:val="28"/>
          <w:szCs w:val="28"/>
        </w:rPr>
      </w:pPr>
    </w:p>
    <w:p w:rsidR="00E86EE8" w:rsidRDefault="00171DC3"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Распределение заданий по уровням сложности</w:t>
      </w:r>
    </w:p>
    <w:tbl>
      <w:tblPr>
        <w:tblStyle w:val="a4"/>
        <w:tblW w:w="0" w:type="auto"/>
        <w:tblLayout w:type="fixed"/>
        <w:tblLook w:val="04A0"/>
      </w:tblPr>
      <w:tblGrid>
        <w:gridCol w:w="1892"/>
        <w:gridCol w:w="1893"/>
        <w:gridCol w:w="1893"/>
        <w:gridCol w:w="1893"/>
        <w:gridCol w:w="1893"/>
      </w:tblGrid>
      <w:tr w:rsidR="003C447C" w:rsidTr="00DA01EE">
        <w:tc>
          <w:tcPr>
            <w:tcW w:w="1892"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1893"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1893"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893" w:type="dxa"/>
          </w:tcPr>
          <w:p w:rsidR="003C447C"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1893" w:type="dxa"/>
          </w:tcPr>
          <w:p w:rsidR="003C447C"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3C447C" w:rsidTr="00CF4FDC">
        <w:trPr>
          <w:trHeight w:val="569"/>
        </w:trPr>
        <w:tc>
          <w:tcPr>
            <w:tcW w:w="1892"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1893" w:type="dxa"/>
          </w:tcPr>
          <w:p w:rsidR="003C447C" w:rsidRPr="00907571"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1,3,4,7,9-11,13</w:t>
            </w:r>
          </w:p>
        </w:tc>
        <w:tc>
          <w:tcPr>
            <w:tcW w:w="1893"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2,5,8,12</w:t>
            </w:r>
          </w:p>
        </w:tc>
        <w:tc>
          <w:tcPr>
            <w:tcW w:w="1893"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893" w:type="dxa"/>
          </w:tcPr>
          <w:p w:rsidR="003C447C" w:rsidRPr="00D52F2D" w:rsidRDefault="003C447C" w:rsidP="00EF573D">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20</w:t>
            </w:r>
          </w:p>
        </w:tc>
      </w:tr>
    </w:tbl>
    <w:p w:rsidR="001A73E5" w:rsidRDefault="001A73E5" w:rsidP="00B91B30">
      <w:pPr>
        <w:spacing w:line="360" w:lineRule="auto"/>
        <w:jc w:val="center"/>
        <w:rPr>
          <w:rFonts w:ascii="Times New Roman" w:hAnsi="Times New Roman" w:cs="Times New Roman"/>
          <w:color w:val="000000"/>
          <w:sz w:val="28"/>
        </w:rPr>
      </w:pPr>
    </w:p>
    <w:p w:rsidR="00CF4FDC" w:rsidRDefault="00E86EE8" w:rsidP="00CF4FDC">
      <w:pPr>
        <w:spacing w:line="360" w:lineRule="auto"/>
        <w:jc w:val="center"/>
        <w:rPr>
          <w:rFonts w:ascii="Times New Roman" w:eastAsia="Times New Roman" w:hAnsi="Times New Roman" w:cs="Times New Roman"/>
          <w:color w:val="000000"/>
          <w:sz w:val="28"/>
          <w:szCs w:val="28"/>
        </w:rPr>
      </w:pPr>
      <w:r w:rsidRPr="00C52CCC">
        <w:rPr>
          <w:rFonts w:ascii="Calibri" w:eastAsia="Times New Roman" w:hAnsi="Calibri" w:cs="Calibri"/>
          <w:noProof/>
          <w:color w:val="000000"/>
        </w:rPr>
        <w:lastRenderedPageBreak/>
        <w:drawing>
          <wp:anchor distT="0" distB="0" distL="114300" distR="114300" simplePos="0" relativeHeight="251658752" behindDoc="0" locked="0" layoutInCell="1" allowOverlap="1">
            <wp:simplePos x="0" y="0"/>
            <wp:positionH relativeFrom="column">
              <wp:posOffset>-118110</wp:posOffset>
            </wp:positionH>
            <wp:positionV relativeFrom="paragraph">
              <wp:posOffset>394335</wp:posOffset>
            </wp:positionV>
            <wp:extent cx="6057900" cy="4067175"/>
            <wp:effectExtent l="0" t="0" r="0" b="0"/>
            <wp:wrapThrough wrapText="bothSides">
              <wp:wrapPolygon edited="0">
                <wp:start x="0" y="0"/>
                <wp:lineTo x="0" y="21549"/>
                <wp:lineTo x="21532" y="21549"/>
                <wp:lineTo x="21532" y="0"/>
                <wp:lineTo x="0" y="0"/>
              </wp:wrapPolygon>
            </wp:wrapThrough>
            <wp:docPr id="5" name="Диаграмма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64096FF-D270-4410-ADAF-BB2AAF67FE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00E94DA5">
        <w:rPr>
          <w:rFonts w:ascii="Times New Roman" w:hAnsi="Times New Roman" w:cs="Times New Roman"/>
          <w:color w:val="000000"/>
          <w:sz w:val="28"/>
        </w:rPr>
        <w:t>Р</w:t>
      </w:r>
      <w:r w:rsidR="00E94DA5">
        <w:rPr>
          <w:rFonts w:ascii="Times New Roman" w:eastAsia="Times New Roman" w:hAnsi="Times New Roman" w:cs="Times New Roman"/>
          <w:color w:val="000000"/>
          <w:sz w:val="28"/>
          <w:szCs w:val="28"/>
        </w:rPr>
        <w:t>езультаты ВПР СПО по истории</w:t>
      </w:r>
    </w:p>
    <w:p w:rsidR="00CF4FDC" w:rsidRDefault="00CF4FDC" w:rsidP="00CF4FDC">
      <w:pPr>
        <w:spacing w:line="360" w:lineRule="auto"/>
        <w:jc w:val="center"/>
        <w:rPr>
          <w:rFonts w:ascii="Times New Roman" w:eastAsia="Times New Roman" w:hAnsi="Times New Roman" w:cs="Times New Roman"/>
          <w:color w:val="000000"/>
          <w:sz w:val="28"/>
          <w:szCs w:val="28"/>
        </w:rPr>
      </w:pPr>
    </w:p>
    <w:p w:rsidR="00B91B30" w:rsidRDefault="00E94DA5" w:rsidP="00CF4FDC">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Статистика по </w:t>
      </w:r>
      <w:r w:rsidRPr="00DA01EE">
        <w:rPr>
          <w:rFonts w:ascii="Times New Roman" w:eastAsia="Times New Roman" w:hAnsi="Times New Roman" w:cs="Times New Roman"/>
          <w:color w:val="000000"/>
          <w:sz w:val="28"/>
          <w:szCs w:val="28"/>
        </w:rPr>
        <w:t>отметкам</w:t>
      </w:r>
    </w:p>
    <w:tbl>
      <w:tblPr>
        <w:tblStyle w:val="a4"/>
        <w:tblW w:w="9498" w:type="dxa"/>
        <w:tblInd w:w="-34" w:type="dxa"/>
        <w:tblLayout w:type="fixed"/>
        <w:tblLook w:val="04A0"/>
      </w:tblPr>
      <w:tblGrid>
        <w:gridCol w:w="2374"/>
        <w:gridCol w:w="2375"/>
        <w:gridCol w:w="2374"/>
        <w:gridCol w:w="2375"/>
      </w:tblGrid>
      <w:tr w:rsidR="00DC49C8" w:rsidTr="00110496">
        <w:trPr>
          <w:trHeight w:val="552"/>
        </w:trPr>
        <w:tc>
          <w:tcPr>
            <w:tcW w:w="2374" w:type="dxa"/>
          </w:tcPr>
          <w:p w:rsidR="00DC49C8"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DC49C8" w:rsidRPr="000E7539" w:rsidRDefault="00DC49C8" w:rsidP="00EF573D">
            <w:pPr>
              <w:jc w:val="center"/>
              <w:rPr>
                <w:rFonts w:ascii="Times New Roman" w:eastAsia="Times New Roman" w:hAnsi="Times New Roman" w:cs="Times New Roman"/>
                <w:sz w:val="24"/>
                <w:szCs w:val="24"/>
              </w:rPr>
            </w:pPr>
          </w:p>
        </w:tc>
        <w:tc>
          <w:tcPr>
            <w:tcW w:w="2375" w:type="dxa"/>
          </w:tcPr>
          <w:p w:rsidR="00DC49C8" w:rsidRPr="000E7539"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375" w:type="dxa"/>
          </w:tcPr>
          <w:p w:rsidR="00DC49C8" w:rsidRPr="000E7539"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КИ им.   П.О.Чонкушова</w:t>
            </w:r>
          </w:p>
        </w:tc>
      </w:tr>
      <w:tr w:rsidR="00DC49C8" w:rsidTr="00110496">
        <w:trPr>
          <w:trHeight w:val="552"/>
        </w:trPr>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14,84</w:t>
            </w:r>
          </w:p>
        </w:tc>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9,76</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9,76</w:t>
            </w:r>
          </w:p>
        </w:tc>
      </w:tr>
      <w:tr w:rsidR="00DC49C8" w:rsidTr="00110496">
        <w:trPr>
          <w:trHeight w:val="552"/>
        </w:trPr>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33,54</w:t>
            </w:r>
          </w:p>
        </w:tc>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24,39</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24,39</w:t>
            </w:r>
          </w:p>
        </w:tc>
      </w:tr>
      <w:tr w:rsidR="00DC49C8" w:rsidTr="00110496">
        <w:trPr>
          <w:trHeight w:val="552"/>
        </w:trPr>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35,13</w:t>
            </w:r>
          </w:p>
        </w:tc>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39,02</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39,02</w:t>
            </w:r>
          </w:p>
        </w:tc>
      </w:tr>
      <w:tr w:rsidR="00DC49C8" w:rsidTr="00110496">
        <w:trPr>
          <w:trHeight w:val="552"/>
        </w:trPr>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16,49</w:t>
            </w:r>
          </w:p>
        </w:tc>
        <w:tc>
          <w:tcPr>
            <w:tcW w:w="2374"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26,83</w:t>
            </w:r>
          </w:p>
        </w:tc>
        <w:tc>
          <w:tcPr>
            <w:tcW w:w="2375" w:type="dxa"/>
          </w:tcPr>
          <w:p w:rsidR="00DC49C8" w:rsidRPr="0023406A" w:rsidRDefault="00DC49C8" w:rsidP="00EF57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26,83</w:t>
            </w:r>
          </w:p>
        </w:tc>
      </w:tr>
    </w:tbl>
    <w:p w:rsidR="00C52CCC" w:rsidRPr="0023406A" w:rsidRDefault="00C52CCC" w:rsidP="00C52CCC">
      <w:pPr>
        <w:spacing w:after="0" w:line="240" w:lineRule="auto"/>
        <w:jc w:val="center"/>
        <w:rPr>
          <w:rFonts w:ascii="Times New Roman" w:eastAsia="Times New Roman" w:hAnsi="Times New Roman" w:cs="Times New Roman"/>
          <w:sz w:val="24"/>
          <w:szCs w:val="24"/>
        </w:rPr>
      </w:pPr>
    </w:p>
    <w:p w:rsidR="000352C4" w:rsidRDefault="000352C4" w:rsidP="00D43606">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Выводы:</w:t>
      </w:r>
    </w:p>
    <w:p w:rsidR="000352C4" w:rsidRPr="00E86EE8" w:rsidRDefault="00B16225" w:rsidP="00E86EE8">
      <w:pPr>
        <w:pStyle w:val="a3"/>
        <w:numPr>
          <w:ilvl w:val="0"/>
          <w:numId w:val="17"/>
        </w:numPr>
        <w:spacing w:after="0" w:line="360" w:lineRule="auto"/>
        <w:jc w:val="both"/>
        <w:rPr>
          <w:rFonts w:ascii="Times New Roman" w:eastAsia="Times New Roman" w:hAnsi="Times New Roman" w:cs="Times New Roman"/>
          <w:bCs/>
          <w:sz w:val="28"/>
          <w:szCs w:val="28"/>
        </w:rPr>
      </w:pPr>
      <w:r w:rsidRPr="00E86EE8">
        <w:rPr>
          <w:rFonts w:ascii="Times New Roman" w:eastAsia="Times New Roman" w:hAnsi="Times New Roman" w:cs="Times New Roman"/>
          <w:bCs/>
          <w:sz w:val="28"/>
          <w:szCs w:val="28"/>
        </w:rPr>
        <w:t>П</w:t>
      </w:r>
      <w:r w:rsidR="000352C4" w:rsidRPr="00E86EE8">
        <w:rPr>
          <w:rFonts w:ascii="Times New Roman" w:eastAsia="Times New Roman" w:hAnsi="Times New Roman" w:cs="Times New Roman"/>
          <w:bCs/>
          <w:sz w:val="28"/>
          <w:szCs w:val="28"/>
        </w:rPr>
        <w:t>редметные</w:t>
      </w:r>
      <w:r w:rsidR="00E53CF2" w:rsidRPr="00E86EE8">
        <w:rPr>
          <w:rFonts w:ascii="Times New Roman" w:eastAsia="Times New Roman" w:hAnsi="Times New Roman" w:cs="Times New Roman"/>
          <w:bCs/>
          <w:sz w:val="28"/>
          <w:szCs w:val="28"/>
        </w:rPr>
        <w:t xml:space="preserve"> результаты базового уровня – 70,43</w:t>
      </w:r>
      <w:r w:rsidR="000352C4" w:rsidRPr="00E86EE8">
        <w:rPr>
          <w:rFonts w:ascii="Times New Roman" w:eastAsia="Times New Roman" w:hAnsi="Times New Roman" w:cs="Times New Roman"/>
          <w:bCs/>
          <w:sz w:val="28"/>
          <w:szCs w:val="28"/>
        </w:rPr>
        <w:t>%, ниже 100%</w:t>
      </w:r>
      <w:r w:rsidR="00E53CF2" w:rsidRPr="00E86EE8">
        <w:rPr>
          <w:rFonts w:ascii="Times New Roman" w:eastAsia="Times New Roman" w:hAnsi="Times New Roman" w:cs="Times New Roman"/>
          <w:bCs/>
          <w:sz w:val="28"/>
          <w:szCs w:val="28"/>
        </w:rPr>
        <w:t xml:space="preserve">. </w:t>
      </w:r>
      <w:r w:rsidR="000352C4" w:rsidRPr="00E86EE8">
        <w:rPr>
          <w:rFonts w:ascii="Times New Roman" w:eastAsia="Times New Roman" w:hAnsi="Times New Roman" w:cs="Times New Roman"/>
          <w:bCs/>
          <w:sz w:val="28"/>
          <w:szCs w:val="28"/>
        </w:rPr>
        <w:t xml:space="preserve"> Результаты данного уровня в БПОУ РК «КИ им.П.О.Чонкушова» выше, чем по РФ. Предметные р</w:t>
      </w:r>
      <w:r w:rsidR="00E53CF2" w:rsidRPr="00E86EE8">
        <w:rPr>
          <w:rFonts w:ascii="Times New Roman" w:eastAsia="Times New Roman" w:hAnsi="Times New Roman" w:cs="Times New Roman"/>
          <w:bCs/>
          <w:sz w:val="28"/>
          <w:szCs w:val="28"/>
        </w:rPr>
        <w:t>езультаты повышенного уровня –62,81</w:t>
      </w:r>
      <w:r w:rsidR="000352C4" w:rsidRPr="00E86EE8">
        <w:rPr>
          <w:rFonts w:ascii="Times New Roman" w:eastAsia="Times New Roman" w:hAnsi="Times New Roman" w:cs="Times New Roman"/>
          <w:bCs/>
          <w:sz w:val="28"/>
          <w:szCs w:val="28"/>
        </w:rPr>
        <w:t>%, выше ожидаемого результата (30%), а также выше, чем по РФ</w:t>
      </w:r>
      <w:r w:rsidR="00E53CF2" w:rsidRPr="00E86EE8">
        <w:rPr>
          <w:rFonts w:ascii="Times New Roman" w:eastAsia="Times New Roman" w:hAnsi="Times New Roman" w:cs="Times New Roman"/>
          <w:bCs/>
          <w:sz w:val="28"/>
          <w:szCs w:val="28"/>
        </w:rPr>
        <w:t xml:space="preserve">. </w:t>
      </w:r>
      <w:r w:rsidR="00E53CF2" w:rsidRPr="00E86EE8">
        <w:rPr>
          <w:rFonts w:ascii="Times New Roman" w:eastAsia="Times New Roman" w:hAnsi="Times New Roman" w:cs="Times New Roman"/>
          <w:bCs/>
          <w:sz w:val="28"/>
          <w:szCs w:val="28"/>
        </w:rPr>
        <w:lastRenderedPageBreak/>
        <w:t>Результаты высокого уровня -36,59</w:t>
      </w:r>
      <w:r w:rsidR="00C22406" w:rsidRPr="00E86EE8">
        <w:rPr>
          <w:rFonts w:ascii="Times New Roman" w:eastAsia="Times New Roman" w:hAnsi="Times New Roman" w:cs="Times New Roman"/>
          <w:bCs/>
          <w:sz w:val="28"/>
          <w:szCs w:val="28"/>
        </w:rPr>
        <w:t xml:space="preserve">%, выше </w:t>
      </w:r>
      <w:r w:rsidR="000352C4" w:rsidRPr="00E86EE8">
        <w:rPr>
          <w:rFonts w:ascii="Times New Roman" w:eastAsia="Times New Roman" w:hAnsi="Times New Roman" w:cs="Times New Roman"/>
          <w:bCs/>
          <w:sz w:val="28"/>
          <w:szCs w:val="28"/>
        </w:rPr>
        <w:t>РФ.</w:t>
      </w:r>
      <w:r w:rsidR="00E53CF2" w:rsidRPr="00E86EE8">
        <w:rPr>
          <w:rFonts w:ascii="Times New Roman" w:eastAsia="Times New Roman" w:hAnsi="Times New Roman" w:cs="Times New Roman"/>
          <w:bCs/>
          <w:sz w:val="28"/>
          <w:szCs w:val="28"/>
        </w:rPr>
        <w:t xml:space="preserve"> Вместе с тем результаты 2024г. несколько ниже показателей 2023г.</w:t>
      </w:r>
      <w:r w:rsidR="00C11533" w:rsidRPr="00E86EE8">
        <w:rPr>
          <w:rFonts w:ascii="Times New Roman" w:eastAsia="Times New Roman" w:hAnsi="Times New Roman" w:cs="Times New Roman"/>
          <w:bCs/>
          <w:sz w:val="28"/>
          <w:szCs w:val="28"/>
        </w:rPr>
        <w:t>;</w:t>
      </w:r>
    </w:p>
    <w:p w:rsidR="000352C4" w:rsidRPr="00E86EE8" w:rsidRDefault="000352C4" w:rsidP="00E86EE8">
      <w:pPr>
        <w:pStyle w:val="a3"/>
        <w:numPr>
          <w:ilvl w:val="0"/>
          <w:numId w:val="17"/>
        </w:numPr>
        <w:spacing w:after="0" w:line="360" w:lineRule="auto"/>
        <w:jc w:val="both"/>
        <w:rPr>
          <w:rFonts w:ascii="Times New Roman" w:eastAsia="Times New Roman" w:hAnsi="Times New Roman" w:cs="Times New Roman"/>
          <w:color w:val="000000"/>
          <w:sz w:val="28"/>
          <w:szCs w:val="28"/>
        </w:rPr>
      </w:pPr>
      <w:r w:rsidRPr="00E86EE8">
        <w:rPr>
          <w:rFonts w:ascii="Times New Roman" w:eastAsia="Times New Roman" w:hAnsi="Times New Roman" w:cs="Times New Roman"/>
          <w:bCs/>
          <w:color w:val="000000" w:themeColor="text1"/>
          <w:sz w:val="28"/>
          <w:szCs w:val="28"/>
        </w:rPr>
        <w:t>Обучающиеся БПОУ</w:t>
      </w:r>
      <w:r w:rsidRPr="00E86EE8">
        <w:rPr>
          <w:rFonts w:ascii="Times New Roman" w:eastAsia="Times New Roman" w:hAnsi="Times New Roman" w:cs="Times New Roman"/>
          <w:bCs/>
          <w:sz w:val="28"/>
          <w:szCs w:val="28"/>
        </w:rPr>
        <w:t xml:space="preserve"> РК «КИ им.П.О.Чонкушова»наиболее успешно справились с</w:t>
      </w:r>
      <w:r w:rsidR="004B47D2" w:rsidRPr="00E86EE8">
        <w:rPr>
          <w:rFonts w:ascii="Times New Roman" w:eastAsia="Times New Roman" w:hAnsi="Times New Roman" w:cs="Times New Roman"/>
          <w:bCs/>
          <w:sz w:val="28"/>
          <w:szCs w:val="28"/>
        </w:rPr>
        <w:t xml:space="preserve">базовыми </w:t>
      </w:r>
      <w:r w:rsidRPr="00E86EE8">
        <w:rPr>
          <w:rFonts w:ascii="Times New Roman" w:eastAsia="Times New Roman" w:hAnsi="Times New Roman" w:cs="Times New Roman"/>
          <w:bCs/>
          <w:sz w:val="28"/>
          <w:szCs w:val="28"/>
        </w:rPr>
        <w:t>заданиями в части следующих проверяемых требований (умений) в соответствии с ФГОС (ФК ГОС):</w:t>
      </w:r>
      <w:r w:rsidR="004B47D2" w:rsidRPr="00E86EE8">
        <w:rPr>
          <w:rFonts w:ascii="Times New Roman" w:eastAsia="Times New Roman" w:hAnsi="Times New Roman" w:cs="Times New Roman"/>
          <w:bCs/>
          <w:sz w:val="28"/>
          <w:szCs w:val="28"/>
        </w:rPr>
        <w:t xml:space="preserve">определять последовательность событий, явлений, процессов; </w:t>
      </w:r>
    </w:p>
    <w:p w:rsidR="004B47D2" w:rsidRPr="00E86EE8" w:rsidRDefault="000352C4" w:rsidP="00E86EE8">
      <w:pPr>
        <w:pStyle w:val="a3"/>
        <w:numPr>
          <w:ilvl w:val="0"/>
          <w:numId w:val="17"/>
        </w:numPr>
        <w:spacing w:after="0" w:line="360" w:lineRule="auto"/>
        <w:jc w:val="both"/>
        <w:rPr>
          <w:rFonts w:ascii="Times New Roman" w:eastAsia="Times New Roman" w:hAnsi="Times New Roman" w:cs="Times New Roman"/>
          <w:color w:val="000000"/>
          <w:sz w:val="28"/>
          <w:szCs w:val="28"/>
        </w:rPr>
      </w:pPr>
      <w:r w:rsidRPr="00E86EE8">
        <w:rPr>
          <w:rFonts w:ascii="Times New Roman" w:eastAsia="Times New Roman" w:hAnsi="Times New Roman" w:cs="Times New Roman"/>
          <w:color w:val="000000"/>
          <w:sz w:val="28"/>
          <w:szCs w:val="28"/>
        </w:rPr>
        <w:t>Низкий уровень выполнения заданий</w:t>
      </w:r>
      <w:r w:rsidR="004B47D2" w:rsidRPr="00E86EE8">
        <w:rPr>
          <w:rFonts w:ascii="Times New Roman" w:eastAsia="Times New Roman" w:hAnsi="Times New Roman" w:cs="Times New Roman"/>
          <w:color w:val="000000"/>
          <w:sz w:val="28"/>
          <w:szCs w:val="28"/>
        </w:rPr>
        <w:t>повышенного уровня</w:t>
      </w:r>
      <w:r w:rsidR="00DB6297" w:rsidRPr="00E86EE8">
        <w:rPr>
          <w:rFonts w:ascii="Times New Roman" w:eastAsia="Times New Roman" w:hAnsi="Times New Roman" w:cs="Times New Roman"/>
          <w:color w:val="000000"/>
          <w:sz w:val="28"/>
          <w:szCs w:val="28"/>
        </w:rPr>
        <w:t xml:space="preserve"> отмечается в части объяснения</w:t>
      </w:r>
      <w:r w:rsidR="004B47D2" w:rsidRPr="00E86EE8">
        <w:rPr>
          <w:rFonts w:ascii="Times New Roman" w:eastAsia="Times New Roman" w:hAnsi="Times New Roman" w:cs="Times New Roman"/>
          <w:color w:val="000000"/>
          <w:sz w:val="28"/>
          <w:szCs w:val="28"/>
        </w:rPr>
        <w:t xml:space="preserve"> на основе исторической карты</w:t>
      </w:r>
      <w:r w:rsidR="00DB6297" w:rsidRPr="00E86EE8">
        <w:rPr>
          <w:rFonts w:ascii="Times New Roman" w:eastAsia="Times New Roman" w:hAnsi="Times New Roman" w:cs="Times New Roman"/>
          <w:color w:val="000000"/>
          <w:sz w:val="28"/>
          <w:szCs w:val="28"/>
        </w:rPr>
        <w:t xml:space="preserve"> (схемы) исторических событий, явления, процесса</w:t>
      </w:r>
      <w:r w:rsidR="004B47D2" w:rsidRPr="00E86EE8">
        <w:rPr>
          <w:rFonts w:ascii="Times New Roman" w:eastAsia="Times New Roman" w:hAnsi="Times New Roman" w:cs="Times New Roman"/>
          <w:color w:val="000000"/>
          <w:sz w:val="28"/>
          <w:szCs w:val="28"/>
        </w:rPr>
        <w:t>; а также</w:t>
      </w:r>
      <w:r w:rsidR="00DB6297" w:rsidRPr="00E86EE8">
        <w:rPr>
          <w:rFonts w:ascii="Times New Roman" w:eastAsia="Times New Roman" w:hAnsi="Times New Roman" w:cs="Times New Roman"/>
          <w:color w:val="000000"/>
          <w:sz w:val="28"/>
          <w:szCs w:val="28"/>
        </w:rPr>
        <w:t xml:space="preserve"> обучающиеся </w:t>
      </w:r>
      <w:r w:rsidR="006C65CB" w:rsidRPr="00E86EE8">
        <w:rPr>
          <w:rFonts w:ascii="Times New Roman" w:eastAsia="Times New Roman" w:hAnsi="Times New Roman" w:cs="Times New Roman"/>
          <w:color w:val="000000"/>
          <w:sz w:val="28"/>
          <w:szCs w:val="28"/>
        </w:rPr>
        <w:t>слабо выполнили задания</w:t>
      </w:r>
      <w:r w:rsidR="004B47D2" w:rsidRPr="00E86EE8">
        <w:rPr>
          <w:rFonts w:ascii="Times New Roman" w:eastAsia="Times New Roman" w:hAnsi="Times New Roman" w:cs="Times New Roman"/>
          <w:color w:val="000000"/>
          <w:sz w:val="28"/>
          <w:szCs w:val="28"/>
        </w:rPr>
        <w:t xml:space="preserve"> высокого уровня вчасти привлечения контекстной информации при работе с историческимиисточниками</w:t>
      </w:r>
      <w:r w:rsidR="00B10EE2" w:rsidRPr="00E86EE8">
        <w:rPr>
          <w:rFonts w:ascii="Times New Roman" w:eastAsia="Times New Roman" w:hAnsi="Times New Roman" w:cs="Times New Roman"/>
          <w:color w:val="000000"/>
          <w:sz w:val="28"/>
          <w:szCs w:val="28"/>
        </w:rPr>
        <w:t>.</w:t>
      </w:r>
    </w:p>
    <w:p w:rsidR="00B10EE2" w:rsidRDefault="00B10EE2" w:rsidP="00E86EE8">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E349CA">
        <w:rPr>
          <w:rFonts w:ascii="Times New Roman" w:hAnsi="Times New Roman" w:cs="Times New Roman"/>
          <w:color w:val="000000"/>
          <w:sz w:val="28"/>
          <w:szCs w:val="28"/>
        </w:rPr>
        <w:t xml:space="preserve">по региону </w:t>
      </w:r>
      <w:r>
        <w:rPr>
          <w:rFonts w:ascii="Times New Roman" w:hAnsi="Times New Roman" w:cs="Times New Roman"/>
          <w:color w:val="000000"/>
          <w:sz w:val="28"/>
          <w:szCs w:val="28"/>
        </w:rPr>
        <w:t>с</w:t>
      </w:r>
      <w:r w:rsidRPr="005B73FC">
        <w:rPr>
          <w:rFonts w:ascii="Times New Roman" w:hAnsi="Times New Roman" w:cs="Times New Roman"/>
          <w:color w:val="000000"/>
          <w:sz w:val="28"/>
          <w:szCs w:val="28"/>
        </w:rPr>
        <w:t xml:space="preserve"> работой справились </w:t>
      </w:r>
      <w:r>
        <w:rPr>
          <w:rFonts w:ascii="Times New Roman" w:hAnsi="Times New Roman" w:cs="Times New Roman"/>
          <w:color w:val="000000"/>
          <w:sz w:val="28"/>
          <w:szCs w:val="28"/>
        </w:rPr>
        <w:t>90</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Качество  выполнения   заданий   ВПР   составляет   66 %.</w:t>
      </w:r>
    </w:p>
    <w:p w:rsidR="009A6359" w:rsidRPr="00C011C3" w:rsidRDefault="009A6359" w:rsidP="00CF4FDC">
      <w:pPr>
        <w:spacing w:line="360" w:lineRule="auto"/>
        <w:jc w:val="center"/>
        <w:rPr>
          <w:rFonts w:ascii="Times New Roman" w:eastAsia="Times New Roman" w:hAnsi="Times New Roman" w:cs="Times New Roman"/>
          <w:b/>
          <w:bCs/>
          <w:sz w:val="28"/>
          <w:szCs w:val="28"/>
        </w:rPr>
      </w:pPr>
      <w:r w:rsidRPr="00C011C3">
        <w:rPr>
          <w:rFonts w:ascii="Times New Roman" w:eastAsia="Times New Roman" w:hAnsi="Times New Roman" w:cs="Times New Roman"/>
          <w:b/>
          <w:bCs/>
          <w:sz w:val="28"/>
          <w:szCs w:val="28"/>
        </w:rPr>
        <w:t>Русский язык</w:t>
      </w:r>
    </w:p>
    <w:p w:rsidR="009A6359" w:rsidRDefault="009A6359" w:rsidP="009A6359">
      <w:pPr>
        <w:spacing w:after="0" w:line="360" w:lineRule="auto"/>
        <w:ind w:firstLine="709"/>
        <w:jc w:val="both"/>
        <w:rPr>
          <w:rStyle w:val="fontstyle01"/>
        </w:rPr>
      </w:pPr>
      <w:r w:rsidRPr="0031764E">
        <w:rPr>
          <w:rFonts w:ascii="Times New Roman" w:eastAsia="Times New Roman" w:hAnsi="Times New Roman" w:cs="Times New Roman"/>
          <w:bCs/>
          <w:sz w:val="28"/>
          <w:szCs w:val="28"/>
        </w:rPr>
        <w:t xml:space="preserve">В работе приняли участие </w:t>
      </w:r>
      <w:r w:rsidR="003106E9">
        <w:rPr>
          <w:rFonts w:ascii="Times New Roman" w:eastAsia="Times New Roman" w:hAnsi="Times New Roman" w:cs="Times New Roman"/>
          <w:bCs/>
          <w:sz w:val="28"/>
          <w:szCs w:val="28"/>
        </w:rPr>
        <w:t>19</w:t>
      </w:r>
      <w:r>
        <w:rPr>
          <w:rFonts w:ascii="Times New Roman" w:eastAsia="Times New Roman" w:hAnsi="Times New Roman" w:cs="Times New Roman"/>
          <w:bCs/>
          <w:sz w:val="28"/>
          <w:szCs w:val="28"/>
        </w:rPr>
        <w:t xml:space="preserve"> обуч</w:t>
      </w:r>
      <w:r w:rsidR="003106E9">
        <w:rPr>
          <w:rFonts w:ascii="Times New Roman" w:eastAsia="Times New Roman" w:hAnsi="Times New Roman" w:cs="Times New Roman"/>
          <w:bCs/>
          <w:sz w:val="28"/>
          <w:szCs w:val="28"/>
        </w:rPr>
        <w:t>ающихся из</w:t>
      </w:r>
      <w:r>
        <w:rPr>
          <w:rFonts w:ascii="Times New Roman" w:eastAsia="Times New Roman" w:hAnsi="Times New Roman" w:cs="Times New Roman"/>
          <w:bCs/>
          <w:sz w:val="28"/>
          <w:szCs w:val="28"/>
        </w:rPr>
        <w:t xml:space="preserve"> бюджетного профессионального образовательного учреждения</w:t>
      </w:r>
      <w:r w:rsidRPr="000C6460">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 Х.Б.Канукова».</w:t>
      </w:r>
    </w:p>
    <w:p w:rsidR="00110496" w:rsidRDefault="009A6359" w:rsidP="00E94DA5">
      <w:pPr>
        <w:spacing w:after="0" w:line="360" w:lineRule="auto"/>
        <w:ind w:firstLine="709"/>
        <w:jc w:val="both"/>
        <w:rPr>
          <w:color w:val="000000"/>
          <w:sz w:val="28"/>
          <w:szCs w:val="28"/>
        </w:rPr>
      </w:pPr>
      <w:r w:rsidRPr="0097464F">
        <w:rPr>
          <w:rFonts w:ascii="TimesNewRoman" w:hAnsi="TimesNewRoman"/>
          <w:color w:val="000000"/>
          <w:sz w:val="28"/>
          <w:szCs w:val="28"/>
        </w:rPr>
        <w:t>На выполнение работы по русскому языку о</w:t>
      </w:r>
      <w:r w:rsidRPr="006A4D48">
        <w:rPr>
          <w:rFonts w:ascii="Times New Roman" w:hAnsi="Times New Roman" w:cs="Times New Roman"/>
          <w:color w:val="000000"/>
          <w:sz w:val="28"/>
          <w:szCs w:val="28"/>
        </w:rPr>
        <w:t>тводилось</w:t>
      </w:r>
      <w:r w:rsidR="009B6BF5">
        <w:rPr>
          <w:color w:val="000000"/>
          <w:sz w:val="28"/>
          <w:szCs w:val="28"/>
        </w:rPr>
        <w:t>1</w:t>
      </w:r>
      <w:r w:rsidR="009B6BF5">
        <w:rPr>
          <w:rFonts w:ascii="TimesNewRoman" w:hAnsi="TimesNewRoman"/>
          <w:color w:val="000000"/>
          <w:sz w:val="28"/>
          <w:szCs w:val="28"/>
        </w:rPr>
        <w:t xml:space="preserve"> час</w:t>
      </w:r>
      <w:r w:rsidR="009B6BF5">
        <w:rPr>
          <w:color w:val="000000"/>
          <w:sz w:val="28"/>
          <w:szCs w:val="28"/>
        </w:rPr>
        <w:t xml:space="preserve">. 30 </w:t>
      </w:r>
      <w:r w:rsidR="009B6BF5" w:rsidRPr="0022515D">
        <w:rPr>
          <w:rFonts w:ascii="Times New Roman" w:hAnsi="Times New Roman" w:cs="Times New Roman"/>
          <w:color w:val="000000"/>
          <w:sz w:val="28"/>
          <w:szCs w:val="28"/>
        </w:rPr>
        <w:t>мин.</w:t>
      </w:r>
      <w:r w:rsidR="009B6BF5">
        <w:rPr>
          <w:rFonts w:ascii="TimesNewRoman" w:hAnsi="TimesNewRoman"/>
          <w:color w:val="000000"/>
          <w:sz w:val="28"/>
          <w:szCs w:val="28"/>
        </w:rPr>
        <w:t xml:space="preserve"> (</w:t>
      </w:r>
      <w:r w:rsidR="009B6BF5">
        <w:rPr>
          <w:color w:val="000000"/>
          <w:sz w:val="28"/>
          <w:szCs w:val="28"/>
        </w:rPr>
        <w:t>9</w:t>
      </w:r>
      <w:r>
        <w:rPr>
          <w:rFonts w:ascii="TimesNewRoman" w:hAnsi="TimesNewRoman"/>
          <w:color w:val="000000"/>
          <w:sz w:val="28"/>
          <w:szCs w:val="28"/>
        </w:rPr>
        <w:t xml:space="preserve">0 минут). Работа </w:t>
      </w:r>
      <w:r w:rsidRPr="007874D7">
        <w:rPr>
          <w:rFonts w:ascii="Times New Roman" w:hAnsi="Times New Roman" w:cs="Times New Roman"/>
          <w:color w:val="000000"/>
          <w:sz w:val="28"/>
          <w:szCs w:val="28"/>
        </w:rPr>
        <w:t>включала</w:t>
      </w:r>
      <w:r w:rsidR="009B6BF5">
        <w:rPr>
          <w:rFonts w:ascii="TimesNewRoman" w:hAnsi="TimesNewRoman"/>
          <w:color w:val="000000"/>
          <w:sz w:val="28"/>
          <w:szCs w:val="28"/>
        </w:rPr>
        <w:t xml:space="preserve"> в себя </w:t>
      </w:r>
      <w:r w:rsidR="009B6BF5">
        <w:rPr>
          <w:color w:val="000000"/>
          <w:sz w:val="28"/>
          <w:szCs w:val="28"/>
        </w:rPr>
        <w:t>5</w:t>
      </w:r>
      <w:r w:rsidRPr="0097464F">
        <w:rPr>
          <w:rFonts w:ascii="TimesNewRoman" w:hAnsi="TimesNewRoman"/>
          <w:color w:val="000000"/>
          <w:sz w:val="28"/>
          <w:szCs w:val="28"/>
        </w:rPr>
        <w:t xml:space="preserve"> заданий.</w:t>
      </w:r>
    </w:p>
    <w:p w:rsidR="00CF4FDC" w:rsidRPr="00CF4FDC" w:rsidRDefault="00CF4FDC" w:rsidP="00E94DA5">
      <w:pPr>
        <w:spacing w:after="0" w:line="360" w:lineRule="auto"/>
        <w:ind w:firstLine="709"/>
        <w:jc w:val="both"/>
        <w:rPr>
          <w:color w:val="000000"/>
          <w:sz w:val="28"/>
          <w:szCs w:val="28"/>
        </w:rPr>
      </w:pPr>
    </w:p>
    <w:p w:rsidR="00171DC3" w:rsidRDefault="00171DC3" w:rsidP="00171DC3">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80"/>
        <w:gridCol w:w="2057"/>
        <w:gridCol w:w="2549"/>
        <w:gridCol w:w="1748"/>
        <w:gridCol w:w="2488"/>
      </w:tblGrid>
      <w:tr w:rsidR="00171DC3" w:rsidTr="007059E2">
        <w:tc>
          <w:tcPr>
            <w:tcW w:w="480"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057"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49"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48" w:type="dxa"/>
          </w:tcPr>
          <w:p w:rsidR="00171DC3"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488" w:type="dxa"/>
          </w:tcPr>
          <w:p w:rsidR="00171DC3"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171DC3" w:rsidTr="00110496">
        <w:trPr>
          <w:trHeight w:val="747"/>
        </w:trPr>
        <w:tc>
          <w:tcPr>
            <w:tcW w:w="480"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57"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2549"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748"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488" w:type="dxa"/>
          </w:tcPr>
          <w:p w:rsidR="00171DC3" w:rsidRPr="00D52F2D" w:rsidRDefault="00171DC3"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20</w:t>
            </w:r>
          </w:p>
        </w:tc>
      </w:tr>
    </w:tbl>
    <w:p w:rsidR="00B46B1F" w:rsidRDefault="00B46B1F" w:rsidP="00B46B1F">
      <w:pPr>
        <w:spacing w:line="360" w:lineRule="auto"/>
        <w:jc w:val="center"/>
        <w:rPr>
          <w:rFonts w:ascii="Times New Roman" w:eastAsia="Times New Roman" w:hAnsi="Times New Roman" w:cs="Times New Roman"/>
          <w:color w:val="000000"/>
          <w:sz w:val="28"/>
          <w:szCs w:val="28"/>
        </w:rPr>
      </w:pPr>
    </w:p>
    <w:p w:rsidR="009C4219" w:rsidRDefault="009820EE" w:rsidP="00B46B1F">
      <w:pP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w:t>
      </w:r>
      <w:r w:rsidR="0022515D">
        <w:rPr>
          <w:rFonts w:ascii="Times New Roman" w:eastAsia="Times New Roman" w:hAnsi="Times New Roman" w:cs="Times New Roman"/>
          <w:color w:val="000000"/>
          <w:sz w:val="28"/>
          <w:szCs w:val="28"/>
        </w:rPr>
        <w:t>езультаты ВПР СПО по русскому языку</w:t>
      </w:r>
    </w:p>
    <w:p w:rsidR="00E94DA5" w:rsidRDefault="00E94DA5" w:rsidP="009A7CD0">
      <w:pPr>
        <w:spacing w:line="360" w:lineRule="auto"/>
        <w:jc w:val="center"/>
        <w:rPr>
          <w:rFonts w:ascii="Times New Roman" w:eastAsia="Times New Roman" w:hAnsi="Times New Roman" w:cs="Times New Roman"/>
          <w:color w:val="000000"/>
          <w:sz w:val="28"/>
          <w:szCs w:val="28"/>
        </w:rPr>
      </w:pPr>
      <w:r w:rsidRPr="007059E2">
        <w:rPr>
          <w:rFonts w:ascii="Times New Roman" w:eastAsia="Times New Roman" w:hAnsi="Times New Roman" w:cs="Times New Roman"/>
          <w:noProof/>
          <w:color w:val="000000"/>
          <w:sz w:val="28"/>
          <w:szCs w:val="28"/>
        </w:rPr>
        <w:lastRenderedPageBreak/>
        <w:drawing>
          <wp:anchor distT="0" distB="0" distL="114300" distR="114300" simplePos="0" relativeHeight="251665408" behindDoc="0" locked="0" layoutInCell="1" allowOverlap="1">
            <wp:simplePos x="0" y="0"/>
            <wp:positionH relativeFrom="column">
              <wp:posOffset>-175260</wp:posOffset>
            </wp:positionH>
            <wp:positionV relativeFrom="paragraph">
              <wp:posOffset>3810</wp:posOffset>
            </wp:positionV>
            <wp:extent cx="6055995" cy="3343275"/>
            <wp:effectExtent l="0" t="0" r="0" b="0"/>
            <wp:wrapThrough wrapText="bothSides">
              <wp:wrapPolygon edited="0">
                <wp:start x="0" y="0"/>
                <wp:lineTo x="0" y="21538"/>
                <wp:lineTo x="21539" y="21538"/>
                <wp:lineTo x="21539" y="0"/>
                <wp:lineTo x="0" y="0"/>
              </wp:wrapPolygon>
            </wp:wrapThrough>
            <wp:docPr id="6" name="Диаграмма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44FC996-A8EE-459F-AA67-12F6D783B1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Times New Roman" w:eastAsia="Times New Roman" w:hAnsi="Times New Roman" w:cs="Times New Roman"/>
          <w:color w:val="000000"/>
          <w:sz w:val="28"/>
          <w:szCs w:val="28"/>
        </w:rPr>
        <w:t xml:space="preserve">Статистика по </w:t>
      </w:r>
      <w:r w:rsidRPr="00DA01EE">
        <w:rPr>
          <w:rFonts w:ascii="Times New Roman" w:eastAsia="Times New Roman" w:hAnsi="Times New Roman" w:cs="Times New Roman"/>
          <w:color w:val="000000"/>
          <w:sz w:val="28"/>
          <w:szCs w:val="28"/>
        </w:rPr>
        <w:t>отметкам</w:t>
      </w:r>
    </w:p>
    <w:tbl>
      <w:tblPr>
        <w:tblStyle w:val="a4"/>
        <w:tblW w:w="9356" w:type="dxa"/>
        <w:tblInd w:w="-34" w:type="dxa"/>
        <w:tblLayout w:type="fixed"/>
        <w:tblLook w:val="04A0"/>
      </w:tblPr>
      <w:tblGrid>
        <w:gridCol w:w="1843"/>
        <w:gridCol w:w="2694"/>
        <w:gridCol w:w="2268"/>
        <w:gridCol w:w="2551"/>
      </w:tblGrid>
      <w:tr w:rsidR="009C4219" w:rsidRPr="000E7539" w:rsidTr="00110496">
        <w:trPr>
          <w:trHeight w:val="598"/>
        </w:trPr>
        <w:tc>
          <w:tcPr>
            <w:tcW w:w="1843" w:type="dxa"/>
          </w:tcPr>
          <w:p w:rsidR="009C4219" w:rsidRDefault="009C4219"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9C4219" w:rsidRPr="000E7539" w:rsidRDefault="009C4219" w:rsidP="00192BD6">
            <w:pPr>
              <w:jc w:val="center"/>
              <w:rPr>
                <w:rFonts w:ascii="Times New Roman" w:eastAsia="Times New Roman" w:hAnsi="Times New Roman" w:cs="Times New Roman"/>
                <w:sz w:val="24"/>
                <w:szCs w:val="24"/>
              </w:rPr>
            </w:pPr>
          </w:p>
        </w:tc>
        <w:tc>
          <w:tcPr>
            <w:tcW w:w="2694" w:type="dxa"/>
          </w:tcPr>
          <w:p w:rsidR="009C4219" w:rsidRPr="000E7539" w:rsidRDefault="009C4219" w:rsidP="00192BD6">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268" w:type="dxa"/>
          </w:tcPr>
          <w:p w:rsidR="009C4219" w:rsidRPr="0023406A" w:rsidRDefault="009C4219"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551" w:type="dxa"/>
          </w:tcPr>
          <w:p w:rsidR="009C4219" w:rsidRPr="000E7539"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ЭПК им.</w:t>
            </w:r>
            <w:r>
              <w:rPr>
                <w:rFonts w:ascii="Times New Roman" w:eastAsia="Times New Roman" w:hAnsi="Times New Roman" w:cs="Times New Roman"/>
                <w:bCs/>
                <w:sz w:val="28"/>
                <w:szCs w:val="28"/>
              </w:rPr>
              <w:t>Х.Б.Канукова</w:t>
            </w:r>
          </w:p>
        </w:tc>
      </w:tr>
      <w:tr w:rsidR="007059E2" w:rsidRPr="0023406A" w:rsidTr="00110496">
        <w:trPr>
          <w:trHeight w:val="598"/>
        </w:trPr>
        <w:tc>
          <w:tcPr>
            <w:tcW w:w="1843"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94"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9,54</w:t>
            </w:r>
          </w:p>
        </w:tc>
        <w:tc>
          <w:tcPr>
            <w:tcW w:w="2268"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551"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7059E2" w:rsidRPr="0023406A" w:rsidTr="00110496">
        <w:trPr>
          <w:trHeight w:val="598"/>
        </w:trPr>
        <w:tc>
          <w:tcPr>
            <w:tcW w:w="1843"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94"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2268"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10,53</w:t>
            </w:r>
          </w:p>
        </w:tc>
        <w:tc>
          <w:tcPr>
            <w:tcW w:w="2551"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10,53</w:t>
            </w:r>
          </w:p>
        </w:tc>
      </w:tr>
      <w:tr w:rsidR="007059E2" w:rsidRPr="0023406A" w:rsidTr="00110496">
        <w:trPr>
          <w:trHeight w:val="598"/>
        </w:trPr>
        <w:tc>
          <w:tcPr>
            <w:tcW w:w="1843"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694"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39,83</w:t>
            </w:r>
          </w:p>
        </w:tc>
        <w:tc>
          <w:tcPr>
            <w:tcW w:w="2268"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42,11</w:t>
            </w:r>
          </w:p>
        </w:tc>
        <w:tc>
          <w:tcPr>
            <w:tcW w:w="2551"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42,11</w:t>
            </w:r>
          </w:p>
        </w:tc>
      </w:tr>
      <w:tr w:rsidR="007059E2" w:rsidRPr="0023406A" w:rsidTr="00110496">
        <w:trPr>
          <w:trHeight w:val="598"/>
        </w:trPr>
        <w:tc>
          <w:tcPr>
            <w:tcW w:w="1843"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694"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29,36</w:t>
            </w:r>
          </w:p>
        </w:tc>
        <w:tc>
          <w:tcPr>
            <w:tcW w:w="2268"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47,37</w:t>
            </w:r>
          </w:p>
        </w:tc>
        <w:tc>
          <w:tcPr>
            <w:tcW w:w="2551" w:type="dxa"/>
          </w:tcPr>
          <w:p w:rsidR="007059E2" w:rsidRPr="0023406A" w:rsidRDefault="007059E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47,37</w:t>
            </w:r>
          </w:p>
        </w:tc>
      </w:tr>
    </w:tbl>
    <w:p w:rsidR="00B46B1F" w:rsidRDefault="00B46B1F" w:rsidP="00E94DA5">
      <w:pPr>
        <w:spacing w:after="0" w:line="360" w:lineRule="auto"/>
        <w:rPr>
          <w:rFonts w:ascii="Times New Roman" w:eastAsia="Times New Roman" w:hAnsi="Times New Roman" w:cs="Times New Roman"/>
          <w:bCs/>
          <w:sz w:val="28"/>
          <w:szCs w:val="28"/>
        </w:rPr>
      </w:pPr>
    </w:p>
    <w:p w:rsidR="00B40C4C" w:rsidRDefault="00B40C4C" w:rsidP="00B40C4C">
      <w:pPr>
        <w:spacing w:after="0" w:line="360" w:lineRule="auto"/>
        <w:ind w:firstLine="709"/>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Выводы:</w:t>
      </w:r>
    </w:p>
    <w:p w:rsidR="00B40C4C" w:rsidRPr="001D03C1" w:rsidRDefault="006970B6" w:rsidP="001D03C1">
      <w:pPr>
        <w:pStyle w:val="a3"/>
        <w:numPr>
          <w:ilvl w:val="0"/>
          <w:numId w:val="19"/>
        </w:numPr>
        <w:spacing w:after="0" w:line="360" w:lineRule="auto"/>
        <w:jc w:val="both"/>
        <w:rPr>
          <w:rFonts w:ascii="Times New Roman" w:eastAsia="Times New Roman" w:hAnsi="Times New Roman" w:cs="Times New Roman"/>
          <w:bCs/>
          <w:sz w:val="28"/>
          <w:szCs w:val="28"/>
        </w:rPr>
      </w:pPr>
      <w:r w:rsidRPr="001D03C1">
        <w:rPr>
          <w:rFonts w:ascii="Times New Roman" w:eastAsia="Times New Roman" w:hAnsi="Times New Roman" w:cs="Times New Roman"/>
          <w:bCs/>
          <w:sz w:val="28"/>
          <w:szCs w:val="28"/>
        </w:rPr>
        <w:t>П</w:t>
      </w:r>
      <w:r w:rsidR="00B40C4C" w:rsidRPr="001D03C1">
        <w:rPr>
          <w:rFonts w:ascii="Times New Roman" w:eastAsia="Times New Roman" w:hAnsi="Times New Roman" w:cs="Times New Roman"/>
          <w:bCs/>
          <w:sz w:val="28"/>
          <w:szCs w:val="28"/>
        </w:rPr>
        <w:t xml:space="preserve">редметные результаты базового уровня–78,95%, ниже 100%, но выше РФ. </w:t>
      </w:r>
      <w:r w:rsidRPr="001D03C1">
        <w:rPr>
          <w:rFonts w:ascii="Times New Roman" w:eastAsia="Times New Roman" w:hAnsi="Times New Roman" w:cs="Times New Roman"/>
          <w:bCs/>
          <w:sz w:val="28"/>
          <w:szCs w:val="28"/>
        </w:rPr>
        <w:t xml:space="preserve"> Результаты 2024 г.  намного выше, чем показатели 2023</w:t>
      </w:r>
      <w:r w:rsidR="00B40C4C" w:rsidRPr="001D03C1">
        <w:rPr>
          <w:rFonts w:ascii="Times New Roman" w:eastAsia="Times New Roman" w:hAnsi="Times New Roman" w:cs="Times New Roman"/>
          <w:bCs/>
          <w:sz w:val="28"/>
          <w:szCs w:val="28"/>
        </w:rPr>
        <w:t>г.</w:t>
      </w:r>
      <w:r w:rsidR="00DC0ED8">
        <w:rPr>
          <w:rFonts w:ascii="Times New Roman" w:eastAsia="Times New Roman" w:hAnsi="Times New Roman" w:cs="Times New Roman"/>
          <w:bCs/>
          <w:sz w:val="28"/>
          <w:szCs w:val="28"/>
        </w:rPr>
        <w:t>;</w:t>
      </w:r>
    </w:p>
    <w:p w:rsidR="006970B6" w:rsidRPr="001D03C1" w:rsidRDefault="00B40C4C" w:rsidP="001D03C1">
      <w:pPr>
        <w:pStyle w:val="a3"/>
        <w:numPr>
          <w:ilvl w:val="0"/>
          <w:numId w:val="19"/>
        </w:numPr>
        <w:spacing w:after="0" w:line="360" w:lineRule="auto"/>
        <w:jc w:val="both"/>
        <w:rPr>
          <w:rFonts w:ascii="Times New Roman" w:eastAsia="Times New Roman" w:hAnsi="Times New Roman" w:cs="Times New Roman"/>
          <w:bCs/>
          <w:sz w:val="28"/>
          <w:szCs w:val="28"/>
        </w:rPr>
      </w:pPr>
      <w:r w:rsidRPr="001D03C1">
        <w:rPr>
          <w:rFonts w:ascii="Times New Roman" w:eastAsia="Times New Roman" w:hAnsi="Times New Roman" w:cs="Times New Roman"/>
          <w:bCs/>
          <w:sz w:val="28"/>
          <w:szCs w:val="28"/>
        </w:rPr>
        <w:t xml:space="preserve">Наиболее успешно выполнены </w:t>
      </w:r>
      <w:r w:rsidR="009820EE" w:rsidRPr="001D03C1">
        <w:rPr>
          <w:rFonts w:ascii="Times New Roman" w:eastAsia="Times New Roman" w:hAnsi="Times New Roman" w:cs="Times New Roman"/>
          <w:bCs/>
          <w:sz w:val="28"/>
          <w:szCs w:val="28"/>
        </w:rPr>
        <w:t xml:space="preserve">базовые </w:t>
      </w:r>
      <w:r w:rsidRPr="001D03C1">
        <w:rPr>
          <w:rFonts w:ascii="Times New Roman" w:eastAsia="Times New Roman" w:hAnsi="Times New Roman" w:cs="Times New Roman"/>
          <w:bCs/>
          <w:sz w:val="28"/>
          <w:szCs w:val="28"/>
        </w:rPr>
        <w:t>задания в части</w:t>
      </w:r>
      <w:r w:rsidR="006970B6" w:rsidRPr="001D03C1">
        <w:rPr>
          <w:rFonts w:ascii="Times New Roman" w:hAnsi="Times New Roman" w:cs="Times New Roman"/>
          <w:color w:val="000000"/>
          <w:sz w:val="28"/>
          <w:szCs w:val="28"/>
        </w:rPr>
        <w:t xml:space="preserve"> выбора языковых средств для создания высказывания в соответствии с целью, темой и коммуникативным замыслом; выражения своего отношения к прочитанномув письменной форме;</w:t>
      </w:r>
    </w:p>
    <w:p w:rsidR="009A6359" w:rsidRPr="001D03C1" w:rsidRDefault="00B40C4C" w:rsidP="001D03C1">
      <w:pPr>
        <w:pStyle w:val="a3"/>
        <w:numPr>
          <w:ilvl w:val="0"/>
          <w:numId w:val="19"/>
        </w:numPr>
        <w:spacing w:after="0" w:line="360" w:lineRule="auto"/>
        <w:jc w:val="both"/>
        <w:rPr>
          <w:color w:val="000000"/>
          <w:sz w:val="28"/>
          <w:szCs w:val="28"/>
        </w:rPr>
      </w:pPr>
      <w:r w:rsidRPr="001D03C1">
        <w:rPr>
          <w:rFonts w:ascii="Times New Roman" w:eastAsia="Times New Roman" w:hAnsi="Times New Roman" w:cs="Times New Roman"/>
          <w:color w:val="000000"/>
          <w:sz w:val="28"/>
          <w:szCs w:val="28"/>
        </w:rPr>
        <w:t>Низкий уровень выполнени</w:t>
      </w:r>
      <w:r w:rsidR="009820EE" w:rsidRPr="001D03C1">
        <w:rPr>
          <w:rFonts w:ascii="Times New Roman" w:eastAsia="Times New Roman" w:hAnsi="Times New Roman" w:cs="Times New Roman"/>
          <w:color w:val="000000"/>
          <w:sz w:val="28"/>
          <w:szCs w:val="28"/>
        </w:rPr>
        <w:t xml:space="preserve">я заданий отмечается в части </w:t>
      </w:r>
      <w:r w:rsidR="006970B6" w:rsidRPr="001D03C1">
        <w:rPr>
          <w:rFonts w:ascii="Times New Roman" w:hAnsi="Times New Roman" w:cs="Times New Roman"/>
          <w:color w:val="000000"/>
          <w:sz w:val="28"/>
          <w:szCs w:val="28"/>
        </w:rPr>
        <w:t>анализа языковых средств выразительности в тексте (фонетические, лексические, морфологические, синтаксические).</w:t>
      </w:r>
    </w:p>
    <w:p w:rsidR="006970B6" w:rsidRDefault="006970B6" w:rsidP="006970B6">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В целом  </w:t>
      </w:r>
      <w:r w:rsidR="00F66A92">
        <w:rPr>
          <w:rFonts w:ascii="Times New Roman" w:hAnsi="Times New Roman" w:cs="Times New Roman"/>
          <w:color w:val="000000"/>
          <w:sz w:val="28"/>
          <w:szCs w:val="28"/>
        </w:rPr>
        <w:t xml:space="preserve"> по региону </w:t>
      </w:r>
      <w:r>
        <w:rPr>
          <w:rFonts w:ascii="Times New Roman" w:hAnsi="Times New Roman" w:cs="Times New Roman"/>
          <w:color w:val="000000"/>
          <w:sz w:val="28"/>
          <w:szCs w:val="28"/>
        </w:rPr>
        <w:t>с</w:t>
      </w:r>
      <w:r w:rsidRPr="005B73FC">
        <w:rPr>
          <w:rFonts w:ascii="Times New Roman" w:hAnsi="Times New Roman" w:cs="Times New Roman"/>
          <w:color w:val="000000"/>
          <w:sz w:val="28"/>
          <w:szCs w:val="28"/>
        </w:rPr>
        <w:t xml:space="preserve"> работой справились</w:t>
      </w:r>
      <w:r>
        <w:rPr>
          <w:rFonts w:ascii="Times New Roman" w:hAnsi="Times New Roman" w:cs="Times New Roman"/>
          <w:color w:val="000000"/>
          <w:sz w:val="28"/>
          <w:szCs w:val="28"/>
        </w:rPr>
        <w:t xml:space="preserve"> 100</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Качество  выполнения   заданий   ВПР   составляет   89 %.</w:t>
      </w:r>
    </w:p>
    <w:p w:rsidR="00E25FF5" w:rsidRPr="00021968" w:rsidRDefault="00E25FF5" w:rsidP="009A7CD0">
      <w:pPr>
        <w:spacing w:after="0" w:line="360" w:lineRule="auto"/>
        <w:ind w:firstLine="709"/>
        <w:jc w:val="center"/>
        <w:rPr>
          <w:rFonts w:ascii="Times New Roman" w:eastAsia="Times New Roman" w:hAnsi="Times New Roman" w:cs="Times New Roman"/>
          <w:b/>
          <w:color w:val="000000"/>
        </w:rPr>
      </w:pPr>
      <w:r w:rsidRPr="00021968">
        <w:rPr>
          <w:rFonts w:ascii="Times New Roman" w:hAnsi="Times New Roman" w:cs="Times New Roman"/>
          <w:b/>
          <w:color w:val="000000"/>
          <w:sz w:val="28"/>
          <w:szCs w:val="28"/>
        </w:rPr>
        <w:t>Математика</w:t>
      </w:r>
    </w:p>
    <w:p w:rsidR="00E25FF5" w:rsidRPr="00581F30" w:rsidRDefault="00E25FF5" w:rsidP="00E25FF5">
      <w:pPr>
        <w:spacing w:after="0" w:line="360" w:lineRule="auto"/>
        <w:ind w:firstLine="709"/>
        <w:jc w:val="both"/>
        <w:rPr>
          <w:rStyle w:val="fontstyle01"/>
          <w:rFonts w:ascii="Times New Roman" w:hAnsi="Times New Roman" w:cs="Times New Roman"/>
          <w:sz w:val="28"/>
          <w:szCs w:val="28"/>
        </w:rPr>
      </w:pPr>
      <w:r w:rsidRPr="00F94002">
        <w:rPr>
          <w:rFonts w:ascii="Times New Roman" w:eastAsia="Times New Roman" w:hAnsi="Times New Roman" w:cs="Times New Roman"/>
          <w:bCs/>
          <w:color w:val="000000" w:themeColor="text1"/>
          <w:sz w:val="28"/>
          <w:szCs w:val="28"/>
        </w:rPr>
        <w:t xml:space="preserve">В работе приняли участие </w:t>
      </w:r>
      <w:r w:rsidR="00E06D46">
        <w:rPr>
          <w:rFonts w:ascii="Times New Roman" w:eastAsia="Times New Roman" w:hAnsi="Times New Roman" w:cs="Times New Roman"/>
          <w:bCs/>
          <w:color w:val="000000" w:themeColor="text1"/>
          <w:sz w:val="28"/>
          <w:szCs w:val="28"/>
        </w:rPr>
        <w:t>401</w:t>
      </w:r>
      <w:r w:rsidRPr="00F94002">
        <w:rPr>
          <w:rFonts w:ascii="Times New Roman" w:eastAsia="Times New Roman" w:hAnsi="Times New Roman" w:cs="Times New Roman"/>
          <w:bCs/>
          <w:color w:val="000000" w:themeColor="text1"/>
          <w:sz w:val="28"/>
          <w:szCs w:val="28"/>
        </w:rPr>
        <w:t xml:space="preserve"> обучающихся из 8 ОО СПО: бюджетного профессионального образовательного учреждения Республики Калмыкия "Многопрофильный колледж"</w:t>
      </w:r>
      <w:r>
        <w:rPr>
          <w:rFonts w:ascii="Times New Roman" w:eastAsia="Times New Roman" w:hAnsi="Times New Roman" w:cs="Times New Roman"/>
          <w:bCs/>
          <w:sz w:val="28"/>
          <w:szCs w:val="28"/>
        </w:rPr>
        <w:t xml:space="preserve"> (БПОУ РК «МК» г. Городовиковск)</w:t>
      </w:r>
      <w:r w:rsidR="00E06D46">
        <w:rPr>
          <w:rFonts w:ascii="Times New Roman" w:eastAsia="Times New Roman" w:hAnsi="Times New Roman" w:cs="Times New Roman"/>
          <w:bCs/>
          <w:sz w:val="28"/>
          <w:szCs w:val="28"/>
        </w:rPr>
        <w:t>-44</w:t>
      </w:r>
      <w:r>
        <w:rPr>
          <w:rFonts w:ascii="Times New Roman" w:eastAsia="Times New Roman" w:hAnsi="Times New Roman" w:cs="Times New Roman"/>
          <w:bCs/>
          <w:sz w:val="28"/>
          <w:szCs w:val="28"/>
        </w:rPr>
        <w:t xml:space="preserve"> чел., бюджетного</w:t>
      </w:r>
      <w:r w:rsidR="0072388B">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профессионального образовательного учреждения</w:t>
      </w:r>
      <w:r w:rsidRPr="002F598E">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 </w:t>
      </w:r>
      <w:r w:rsidRPr="002F598E">
        <w:rPr>
          <w:rFonts w:ascii="Times New Roman" w:eastAsia="Times New Roman" w:hAnsi="Times New Roman" w:cs="Times New Roman"/>
          <w:bCs/>
          <w:sz w:val="28"/>
          <w:szCs w:val="28"/>
        </w:rPr>
        <w:t>Х.Б.Канукова"</w:t>
      </w:r>
      <w:r w:rsidR="000F211C">
        <w:rPr>
          <w:rFonts w:ascii="Times New Roman" w:eastAsia="Times New Roman" w:hAnsi="Times New Roman" w:cs="Times New Roman"/>
          <w:bCs/>
          <w:sz w:val="28"/>
          <w:szCs w:val="28"/>
        </w:rPr>
        <w:t>)-23</w:t>
      </w:r>
      <w:r>
        <w:rPr>
          <w:rFonts w:ascii="Times New Roman" w:eastAsia="Times New Roman" w:hAnsi="Times New Roman" w:cs="Times New Roman"/>
          <w:bCs/>
          <w:sz w:val="28"/>
          <w:szCs w:val="28"/>
        </w:rPr>
        <w:t xml:space="preserve"> чел., бюджетного профессионального образовательного учреждения</w:t>
      </w:r>
      <w:r w:rsidRPr="009353A9">
        <w:rPr>
          <w:rFonts w:ascii="Times New Roman" w:eastAsia="Times New Roman" w:hAnsi="Times New Roman" w:cs="Times New Roman"/>
          <w:bCs/>
          <w:sz w:val="28"/>
          <w:szCs w:val="28"/>
        </w:rPr>
        <w:t xml:space="preserve"> Республики Калмыкия</w:t>
      </w:r>
      <w:r w:rsidR="0072388B">
        <w:rPr>
          <w:rFonts w:ascii="Times New Roman" w:eastAsia="Times New Roman" w:hAnsi="Times New Roman" w:cs="Times New Roman"/>
          <w:bCs/>
          <w:sz w:val="28"/>
          <w:szCs w:val="28"/>
        </w:rPr>
        <w:t xml:space="preserve">  </w:t>
      </w:r>
      <w:r w:rsidRPr="00141DF2">
        <w:rPr>
          <w:rFonts w:ascii="Times New Roman" w:eastAsia="Times New Roman" w:hAnsi="Times New Roman" w:cs="Times New Roman"/>
          <w:bCs/>
          <w:sz w:val="28"/>
          <w:szCs w:val="28"/>
        </w:rPr>
        <w:t>"Элистинский</w:t>
      </w:r>
      <w:r w:rsidR="0072388B">
        <w:rPr>
          <w:rFonts w:ascii="Times New Roman" w:eastAsia="Times New Roman" w:hAnsi="Times New Roman" w:cs="Times New Roman"/>
          <w:bCs/>
          <w:sz w:val="28"/>
          <w:szCs w:val="28"/>
        </w:rPr>
        <w:t xml:space="preserve">  </w:t>
      </w:r>
      <w:r w:rsidRPr="00141DF2">
        <w:rPr>
          <w:rFonts w:ascii="Times New Roman" w:eastAsia="Times New Roman" w:hAnsi="Times New Roman" w:cs="Times New Roman"/>
          <w:bCs/>
          <w:sz w:val="28"/>
          <w:szCs w:val="28"/>
        </w:rPr>
        <w:t>политехнический колледж"</w:t>
      </w:r>
      <w:r w:rsidR="0072388B">
        <w:rPr>
          <w:rFonts w:ascii="Times New Roman" w:eastAsia="Times New Roman" w:hAnsi="Times New Roman" w:cs="Times New Roman"/>
          <w:bCs/>
          <w:sz w:val="28"/>
          <w:szCs w:val="28"/>
        </w:rPr>
        <w:t xml:space="preserve"> </w:t>
      </w:r>
      <w:r>
        <w:t>(</w:t>
      </w:r>
      <w:r>
        <w:rPr>
          <w:rFonts w:ascii="Times New Roman" w:eastAsia="Times New Roman" w:hAnsi="Times New Roman" w:cs="Times New Roman"/>
          <w:bCs/>
          <w:sz w:val="28"/>
          <w:szCs w:val="28"/>
        </w:rPr>
        <w:t>БПОУ РК «ЭПТК»)</w:t>
      </w:r>
      <w:r w:rsidR="000F211C">
        <w:rPr>
          <w:rFonts w:ascii="Times New Roman" w:eastAsia="Times New Roman" w:hAnsi="Times New Roman" w:cs="Times New Roman"/>
          <w:bCs/>
          <w:sz w:val="28"/>
          <w:szCs w:val="28"/>
        </w:rPr>
        <w:t xml:space="preserve"> -127</w:t>
      </w:r>
      <w:r>
        <w:rPr>
          <w:rFonts w:ascii="Times New Roman" w:eastAsia="Times New Roman" w:hAnsi="Times New Roman" w:cs="Times New Roman"/>
          <w:bCs/>
          <w:sz w:val="28"/>
          <w:szCs w:val="28"/>
        </w:rPr>
        <w:t xml:space="preserve"> чел., бюджетного профессионального образовательного учреждения</w:t>
      </w:r>
      <w:r w:rsidRPr="007D29BA">
        <w:rPr>
          <w:rFonts w:ascii="Times New Roman" w:eastAsia="Times New Roman" w:hAnsi="Times New Roman" w:cs="Times New Roman"/>
          <w:bCs/>
          <w:sz w:val="28"/>
          <w:szCs w:val="28"/>
        </w:rPr>
        <w:t xml:space="preserve"> Республики Калмыкия "Торгово-технологический колледж"</w:t>
      </w:r>
      <w:r>
        <w:rPr>
          <w:rFonts w:ascii="Times New Roman" w:eastAsia="Times New Roman" w:hAnsi="Times New Roman" w:cs="Times New Roman"/>
          <w:bCs/>
          <w:sz w:val="28"/>
          <w:szCs w:val="28"/>
        </w:rPr>
        <w:t xml:space="preserve"> (БПОУ РК «ТТК»)</w:t>
      </w:r>
      <w:r w:rsidR="00206D36">
        <w:rPr>
          <w:rFonts w:ascii="Times New Roman" w:eastAsia="Times New Roman" w:hAnsi="Times New Roman" w:cs="Times New Roman"/>
          <w:bCs/>
          <w:sz w:val="28"/>
          <w:szCs w:val="28"/>
        </w:rPr>
        <w:t>-47</w:t>
      </w:r>
      <w:r>
        <w:rPr>
          <w:rFonts w:ascii="Times New Roman" w:eastAsia="Times New Roman" w:hAnsi="Times New Roman" w:cs="Times New Roman"/>
          <w:bCs/>
          <w:sz w:val="28"/>
          <w:szCs w:val="28"/>
        </w:rPr>
        <w:t xml:space="preserve"> чел., 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ударственного бюджетного образовательного учреждения</w:t>
      </w:r>
      <w:r w:rsidRPr="00141DF2">
        <w:rPr>
          <w:rFonts w:ascii="Times New Roman" w:eastAsia="Times New Roman" w:hAnsi="Times New Roman" w:cs="Times New Roman"/>
          <w:bCs/>
          <w:sz w:val="28"/>
          <w:szCs w:val="28"/>
        </w:rPr>
        <w:t xml:space="preserve"> высшего образования "Калмыцкий 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w:t>
      </w:r>
      <w:r w:rsidR="00F52B7C">
        <w:rPr>
          <w:rFonts w:ascii="Times New Roman" w:eastAsia="Times New Roman" w:hAnsi="Times New Roman" w:cs="Times New Roman"/>
          <w:bCs/>
          <w:sz w:val="28"/>
          <w:szCs w:val="28"/>
        </w:rPr>
        <w:t xml:space="preserve"> -24</w:t>
      </w:r>
      <w:r>
        <w:rPr>
          <w:rFonts w:ascii="Times New Roman" w:eastAsia="Times New Roman" w:hAnsi="Times New Roman" w:cs="Times New Roman"/>
          <w:bCs/>
          <w:sz w:val="28"/>
          <w:szCs w:val="28"/>
        </w:rPr>
        <w:t xml:space="preserve"> чел., бюджетного профессионального образовательного учреждения</w:t>
      </w:r>
      <w:r w:rsidRPr="007D29BA">
        <w:rPr>
          <w:rFonts w:ascii="Times New Roman" w:eastAsia="Times New Roman" w:hAnsi="Times New Roman" w:cs="Times New Roman"/>
          <w:bCs/>
          <w:sz w:val="28"/>
          <w:szCs w:val="28"/>
        </w:rPr>
        <w:t xml:space="preserve"> Республики Калмыкия «Политехнический техникум»</w:t>
      </w:r>
      <w:r>
        <w:rPr>
          <w:rFonts w:ascii="Times New Roman" w:eastAsia="Times New Roman" w:hAnsi="Times New Roman" w:cs="Times New Roman"/>
          <w:bCs/>
          <w:sz w:val="28"/>
          <w:szCs w:val="28"/>
        </w:rPr>
        <w:t xml:space="preserve"> (БПОУ РК «ПТ» г. Лагань-10 чел., Калмыцкого</w:t>
      </w:r>
      <w:r w:rsidRPr="00BE3098">
        <w:rPr>
          <w:rFonts w:ascii="Times New Roman" w:eastAsia="Times New Roman" w:hAnsi="Times New Roman" w:cs="Times New Roman"/>
          <w:bCs/>
          <w:sz w:val="28"/>
          <w:szCs w:val="28"/>
        </w:rPr>
        <w:t xml:space="preserve"> филиал</w:t>
      </w:r>
      <w:r>
        <w:rPr>
          <w:rFonts w:ascii="Times New Roman" w:eastAsia="Times New Roman" w:hAnsi="Times New Roman" w:cs="Times New Roman"/>
          <w:bCs/>
          <w:sz w:val="28"/>
          <w:szCs w:val="28"/>
        </w:rPr>
        <w:t>а</w:t>
      </w:r>
      <w:r w:rsidRPr="00BE3098">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w:t>
      </w:r>
      <w:r w:rsidR="00616A73">
        <w:rPr>
          <w:rFonts w:ascii="Times New Roman" w:eastAsia="Times New Roman" w:hAnsi="Times New Roman" w:cs="Times New Roman"/>
          <w:bCs/>
          <w:sz w:val="28"/>
          <w:szCs w:val="28"/>
        </w:rPr>
        <w:t xml:space="preserve"> высшего образования "Российский</w:t>
      </w:r>
      <w:r w:rsidRPr="00BE3098">
        <w:rPr>
          <w:rFonts w:ascii="Times New Roman" w:eastAsia="Times New Roman" w:hAnsi="Times New Roman" w:cs="Times New Roman"/>
          <w:bCs/>
          <w:sz w:val="28"/>
          <w:szCs w:val="28"/>
        </w:rPr>
        <w:t xml:space="preserve"> государственный  университет</w:t>
      </w:r>
      <w:r w:rsidR="00616A73" w:rsidRPr="002B1634">
        <w:rPr>
          <w:rFonts w:ascii="Times New Roman" w:eastAsia="Times New Roman" w:hAnsi="Times New Roman" w:cs="Times New Roman"/>
          <w:bCs/>
          <w:sz w:val="28"/>
          <w:szCs w:val="28"/>
        </w:rPr>
        <w:t>социальных технологий</w:t>
      </w:r>
      <w:r w:rsidRPr="00BE3098">
        <w:rPr>
          <w:rFonts w:ascii="Times New Roman" w:eastAsia="Times New Roman" w:hAnsi="Times New Roman" w:cs="Times New Roman"/>
          <w:bCs/>
          <w:sz w:val="28"/>
          <w:szCs w:val="28"/>
        </w:rPr>
        <w:t>"</w:t>
      </w:r>
      <w:r w:rsidR="00616A73">
        <w:rPr>
          <w:rFonts w:ascii="Times New Roman" w:eastAsia="Times New Roman" w:hAnsi="Times New Roman" w:cs="Times New Roman"/>
          <w:bCs/>
          <w:sz w:val="28"/>
          <w:szCs w:val="28"/>
        </w:rPr>
        <w:t xml:space="preserve"> -48</w:t>
      </w:r>
      <w:r>
        <w:rPr>
          <w:rFonts w:ascii="Times New Roman" w:eastAsia="Times New Roman" w:hAnsi="Times New Roman" w:cs="Times New Roman"/>
          <w:bCs/>
          <w:sz w:val="28"/>
          <w:szCs w:val="28"/>
        </w:rPr>
        <w:t>чел., бюджетного профессионального образовательного учреждения</w:t>
      </w:r>
      <w:r w:rsidRPr="007D29BA">
        <w:rPr>
          <w:rFonts w:ascii="Times New Roman" w:eastAsia="Times New Roman" w:hAnsi="Times New Roman" w:cs="Times New Roman"/>
          <w:bCs/>
          <w:sz w:val="28"/>
          <w:szCs w:val="28"/>
        </w:rPr>
        <w:t xml:space="preserve"> Республики Калмыкия "Калмыцкий государственный колледж нефти и газа"</w:t>
      </w:r>
      <w:r>
        <w:rPr>
          <w:rFonts w:ascii="Times New Roman" w:eastAsia="Times New Roman" w:hAnsi="Times New Roman" w:cs="Times New Roman"/>
          <w:bCs/>
          <w:sz w:val="28"/>
          <w:szCs w:val="28"/>
        </w:rPr>
        <w:t>(БПОУ РК «КГКНГ»)</w:t>
      </w:r>
      <w:r w:rsidR="007E5A76">
        <w:rPr>
          <w:rFonts w:ascii="Times New Roman" w:eastAsia="Times New Roman" w:hAnsi="Times New Roman" w:cs="Times New Roman"/>
          <w:bCs/>
          <w:sz w:val="28"/>
          <w:szCs w:val="28"/>
        </w:rPr>
        <w:t>- 78</w:t>
      </w:r>
      <w:r>
        <w:rPr>
          <w:rFonts w:ascii="Times New Roman" w:eastAsia="Times New Roman" w:hAnsi="Times New Roman" w:cs="Times New Roman"/>
          <w:bCs/>
          <w:sz w:val="28"/>
          <w:szCs w:val="28"/>
        </w:rPr>
        <w:t xml:space="preserve"> чел.</w:t>
      </w:r>
    </w:p>
    <w:p w:rsidR="00E94DA5" w:rsidRDefault="00E25FF5" w:rsidP="00CF4FDC">
      <w:pPr>
        <w:spacing w:after="0" w:line="360" w:lineRule="auto"/>
        <w:ind w:firstLine="709"/>
        <w:jc w:val="both"/>
        <w:rPr>
          <w:color w:val="000000"/>
          <w:sz w:val="28"/>
          <w:szCs w:val="28"/>
        </w:rPr>
      </w:pPr>
      <w:r w:rsidRPr="002F2702">
        <w:rPr>
          <w:rFonts w:ascii="TimesNewRoman" w:hAnsi="TimesNewRoman"/>
          <w:color w:val="000000"/>
          <w:sz w:val="28"/>
          <w:szCs w:val="28"/>
        </w:rPr>
        <w:t>На выполнени</w:t>
      </w:r>
      <w:r>
        <w:rPr>
          <w:rFonts w:ascii="TimesNewRoman" w:hAnsi="TimesNewRoman"/>
          <w:color w:val="000000"/>
          <w:sz w:val="28"/>
          <w:szCs w:val="28"/>
        </w:rPr>
        <w:t xml:space="preserve">е работы по математике </w:t>
      </w:r>
      <w:r w:rsidRPr="0079451B">
        <w:rPr>
          <w:rFonts w:ascii="Times New Roman" w:hAnsi="Times New Roman" w:cs="Times New Roman"/>
          <w:color w:val="000000"/>
          <w:sz w:val="28"/>
          <w:szCs w:val="28"/>
        </w:rPr>
        <w:t>отводилось</w:t>
      </w:r>
      <w:r w:rsidR="005B4973" w:rsidRPr="0079451B">
        <w:rPr>
          <w:rFonts w:ascii="Times New Roman" w:hAnsi="Times New Roman" w:cs="Times New Roman"/>
          <w:color w:val="000000"/>
          <w:sz w:val="28"/>
          <w:szCs w:val="28"/>
        </w:rPr>
        <w:t>1 час. 30 мин. (9</w:t>
      </w:r>
      <w:r w:rsidRPr="0079451B">
        <w:rPr>
          <w:rFonts w:ascii="Times New Roman" w:hAnsi="Times New Roman" w:cs="Times New Roman"/>
          <w:color w:val="000000"/>
          <w:sz w:val="28"/>
          <w:szCs w:val="28"/>
        </w:rPr>
        <w:t>0</w:t>
      </w:r>
      <w:r w:rsidRPr="002F2702">
        <w:rPr>
          <w:rFonts w:ascii="TimesNewRoman" w:hAnsi="TimesNewRoman"/>
          <w:color w:val="000000"/>
          <w:sz w:val="28"/>
          <w:szCs w:val="28"/>
        </w:rPr>
        <w:t xml:space="preserve"> минут). </w:t>
      </w:r>
      <w:r>
        <w:rPr>
          <w:rFonts w:ascii="TimesNewRoman" w:hAnsi="TimesNewRoman"/>
          <w:color w:val="000000"/>
          <w:sz w:val="28"/>
          <w:szCs w:val="28"/>
        </w:rPr>
        <w:t xml:space="preserve">Работа </w:t>
      </w:r>
      <w:r w:rsidRPr="00F777EC">
        <w:rPr>
          <w:rFonts w:ascii="Times New Roman" w:hAnsi="Times New Roman" w:cs="Times New Roman"/>
          <w:color w:val="000000"/>
          <w:sz w:val="28"/>
          <w:szCs w:val="28"/>
        </w:rPr>
        <w:t>включала</w:t>
      </w:r>
      <w:r>
        <w:rPr>
          <w:rFonts w:ascii="TimesNewRoman" w:hAnsi="TimesNewRoman"/>
          <w:color w:val="000000"/>
          <w:sz w:val="28"/>
          <w:szCs w:val="28"/>
        </w:rPr>
        <w:t xml:space="preserve">в </w:t>
      </w:r>
      <w:r w:rsidR="005B4973">
        <w:rPr>
          <w:rFonts w:ascii="TimesNewRoman" w:hAnsi="TimesNewRoman"/>
          <w:color w:val="000000"/>
          <w:sz w:val="28"/>
          <w:szCs w:val="28"/>
        </w:rPr>
        <w:t>себя 1</w:t>
      </w:r>
      <w:r w:rsidR="005B4973">
        <w:rPr>
          <w:color w:val="000000"/>
          <w:sz w:val="28"/>
          <w:szCs w:val="28"/>
        </w:rPr>
        <w:t>3</w:t>
      </w:r>
      <w:r w:rsidRPr="002F2702">
        <w:rPr>
          <w:rFonts w:ascii="TimesNewRoman" w:hAnsi="TimesNewRoman"/>
          <w:color w:val="000000"/>
          <w:sz w:val="28"/>
          <w:szCs w:val="28"/>
        </w:rPr>
        <w:t xml:space="preserve"> заданий.</w:t>
      </w:r>
    </w:p>
    <w:p w:rsidR="009A7CD0" w:rsidRPr="009A7CD0" w:rsidRDefault="009A7CD0" w:rsidP="00CF4FDC">
      <w:pPr>
        <w:spacing w:after="0" w:line="360" w:lineRule="auto"/>
        <w:ind w:firstLine="709"/>
        <w:jc w:val="both"/>
        <w:rPr>
          <w:color w:val="000000"/>
          <w:sz w:val="28"/>
          <w:szCs w:val="28"/>
        </w:rPr>
      </w:pPr>
    </w:p>
    <w:p w:rsidR="001D03C1" w:rsidRDefault="0049671C"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80"/>
        <w:gridCol w:w="2040"/>
        <w:gridCol w:w="2556"/>
        <w:gridCol w:w="1753"/>
        <w:gridCol w:w="2742"/>
      </w:tblGrid>
      <w:tr w:rsidR="0049671C" w:rsidTr="00393AED">
        <w:trPr>
          <w:trHeight w:val="828"/>
        </w:trPr>
        <w:tc>
          <w:tcPr>
            <w:tcW w:w="480"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lastRenderedPageBreak/>
              <w:t>№</w:t>
            </w:r>
          </w:p>
        </w:tc>
        <w:tc>
          <w:tcPr>
            <w:tcW w:w="2040"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56"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 Повышенный уровень (№ заданий)</w:t>
            </w:r>
          </w:p>
        </w:tc>
        <w:tc>
          <w:tcPr>
            <w:tcW w:w="1753" w:type="dxa"/>
          </w:tcPr>
          <w:p w:rsidR="0049671C"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742" w:type="dxa"/>
          </w:tcPr>
          <w:p w:rsidR="0049671C"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49671C" w:rsidTr="00393AED">
        <w:trPr>
          <w:trHeight w:val="828"/>
        </w:trPr>
        <w:tc>
          <w:tcPr>
            <w:tcW w:w="480"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040"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w:t>
            </w:r>
          </w:p>
        </w:tc>
        <w:tc>
          <w:tcPr>
            <w:tcW w:w="2556"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13-14</w:t>
            </w:r>
          </w:p>
        </w:tc>
        <w:tc>
          <w:tcPr>
            <w:tcW w:w="1753"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742" w:type="dxa"/>
          </w:tcPr>
          <w:p w:rsidR="0049671C" w:rsidRPr="00D52F2D" w:rsidRDefault="0049671C" w:rsidP="00192BD6">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15</w:t>
            </w:r>
          </w:p>
        </w:tc>
      </w:tr>
    </w:tbl>
    <w:p w:rsidR="001A73E5" w:rsidRDefault="001A73E5" w:rsidP="00393AED">
      <w:pPr>
        <w:spacing w:line="360" w:lineRule="auto"/>
        <w:rPr>
          <w:rFonts w:ascii="Times New Roman" w:hAnsi="Times New Roman" w:cs="Times New Roman"/>
          <w:color w:val="000000"/>
          <w:sz w:val="28"/>
        </w:rPr>
      </w:pPr>
    </w:p>
    <w:p w:rsidR="001D03C1" w:rsidRDefault="00123789" w:rsidP="001D03C1">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w:t>
      </w:r>
      <w:r w:rsidR="003D45EA">
        <w:rPr>
          <w:rFonts w:ascii="Times New Roman" w:eastAsia="Times New Roman" w:hAnsi="Times New Roman" w:cs="Times New Roman"/>
          <w:color w:val="000000"/>
          <w:sz w:val="28"/>
          <w:szCs w:val="28"/>
        </w:rPr>
        <w:t xml:space="preserve">ьтаты ВПР СПО по   математике </w:t>
      </w:r>
      <w:r w:rsidR="003D45EA" w:rsidRPr="00276592">
        <w:rPr>
          <w:rFonts w:ascii="Times New Roman" w:eastAsia="Times New Roman" w:hAnsi="Times New Roman" w:cs="Times New Roman"/>
          <w:b/>
          <w:bCs/>
          <w:color w:val="000000"/>
          <w:sz w:val="28"/>
          <w:szCs w:val="28"/>
        </w:rPr>
        <w:br/>
      </w:r>
      <w:r w:rsidR="009E4B90" w:rsidRPr="009E4B90">
        <w:rPr>
          <w:rFonts w:ascii="Times New Roman" w:eastAsia="Times New Roman" w:hAnsi="Times New Roman" w:cs="Times New Roman"/>
          <w:noProof/>
          <w:sz w:val="24"/>
          <w:szCs w:val="24"/>
        </w:rPr>
        <w:drawing>
          <wp:inline distT="0" distB="0" distL="0" distR="0">
            <wp:extent cx="6052931" cy="4011930"/>
            <wp:effectExtent l="0" t="0" r="0" b="0"/>
            <wp:docPr id="9" name="Диаграмма 9">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A901F76-C1C5-4739-A927-859B0D90B1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D45EA" w:rsidRDefault="009820EE" w:rsidP="003D45EA">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Статистика </w:t>
      </w:r>
      <w:r w:rsidRPr="00E94DA5">
        <w:rPr>
          <w:rFonts w:ascii="Times New Roman" w:eastAsia="Times New Roman" w:hAnsi="Times New Roman" w:cs="Times New Roman"/>
          <w:color w:val="000000"/>
          <w:sz w:val="28"/>
          <w:szCs w:val="28"/>
        </w:rPr>
        <w:t>по отметкам</w:t>
      </w:r>
    </w:p>
    <w:tbl>
      <w:tblPr>
        <w:tblStyle w:val="a4"/>
        <w:tblW w:w="9356" w:type="dxa"/>
        <w:tblInd w:w="108" w:type="dxa"/>
        <w:tblLayout w:type="fixed"/>
        <w:tblLook w:val="04A0"/>
      </w:tblPr>
      <w:tblGrid>
        <w:gridCol w:w="3402"/>
        <w:gridCol w:w="1560"/>
        <w:gridCol w:w="1417"/>
        <w:gridCol w:w="1418"/>
        <w:gridCol w:w="1559"/>
      </w:tblGrid>
      <w:tr w:rsidR="009E4B90" w:rsidRPr="000E7539" w:rsidTr="00E94DA5">
        <w:trPr>
          <w:trHeight w:val="828"/>
        </w:trPr>
        <w:tc>
          <w:tcPr>
            <w:tcW w:w="3402"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9E4B90" w:rsidRPr="000E7539" w:rsidRDefault="009E4B90" w:rsidP="001B37E8">
            <w:pPr>
              <w:jc w:val="center"/>
              <w:rPr>
                <w:rFonts w:ascii="Times New Roman" w:eastAsia="Times New Roman" w:hAnsi="Times New Roman" w:cs="Times New Roman"/>
                <w:sz w:val="24"/>
                <w:szCs w:val="24"/>
              </w:rPr>
            </w:pPr>
          </w:p>
          <w:p w:rsidR="009E4B90" w:rsidRPr="000E7539" w:rsidRDefault="009E4B90" w:rsidP="001B37E8">
            <w:pPr>
              <w:jc w:val="center"/>
              <w:rPr>
                <w:rFonts w:ascii="Times New Roman" w:eastAsia="Times New Roman" w:hAnsi="Times New Roman" w:cs="Times New Roman"/>
                <w:sz w:val="24"/>
                <w:szCs w:val="24"/>
              </w:rPr>
            </w:pP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Pr>
          <w:p w:rsidR="009E4B90" w:rsidRPr="000E7539"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8" w:type="dxa"/>
          </w:tcPr>
          <w:p w:rsidR="009E4B90" w:rsidRPr="000E7539"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rsidR="009E4B90" w:rsidRPr="000E7539"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РФ</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15,45</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48,61</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26,77</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9,18</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10,97</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51,87</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30,92</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6,23</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МК</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2,77</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79,55</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18,18</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ЭПК</w:t>
            </w:r>
            <w:r>
              <w:rPr>
                <w:rFonts w:ascii="Times New Roman" w:eastAsia="Times New Roman" w:hAnsi="Times New Roman" w:cs="Times New Roman"/>
                <w:bCs/>
                <w:sz w:val="28"/>
                <w:szCs w:val="28"/>
              </w:rPr>
              <w:t xml:space="preserve"> им. </w:t>
            </w:r>
            <w:r w:rsidRPr="002F598E">
              <w:rPr>
                <w:rFonts w:ascii="Times New Roman" w:eastAsia="Times New Roman" w:hAnsi="Times New Roman" w:cs="Times New Roman"/>
                <w:bCs/>
                <w:sz w:val="28"/>
                <w:szCs w:val="28"/>
              </w:rPr>
              <w:t>Х.Б.Канукова</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52,17</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47,83</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8"/>
                <w:szCs w:val="28"/>
              </w:rPr>
              <w:lastRenderedPageBreak/>
              <w:t>ЭПТК им.И.М.Эльвартынова</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41,73</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42,52</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9,45</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ТТК</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36,17</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48,94</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10,64</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4,26</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8"/>
                <w:szCs w:val="28"/>
              </w:rPr>
              <w:t>КГУ им. Б.Б.Городовикова</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20,83</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58,33</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20,83</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РГУ СОЦТЕХ</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60,42</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27,08</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ПТ</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E4B90" w:rsidTr="00E94DA5">
        <w:trPr>
          <w:trHeight w:val="828"/>
        </w:trPr>
        <w:tc>
          <w:tcPr>
            <w:tcW w:w="3402"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8"/>
                <w:szCs w:val="28"/>
              </w:rPr>
              <w:t>КГКНГ</w:t>
            </w:r>
          </w:p>
        </w:tc>
        <w:tc>
          <w:tcPr>
            <w:tcW w:w="1560"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19,23</w:t>
            </w:r>
          </w:p>
        </w:tc>
        <w:tc>
          <w:tcPr>
            <w:tcW w:w="1417"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60,26</w:t>
            </w:r>
          </w:p>
        </w:tc>
        <w:tc>
          <w:tcPr>
            <w:tcW w:w="1418" w:type="dxa"/>
          </w:tcPr>
          <w:p w:rsidR="009E4B90" w:rsidRPr="0023406A"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17,95</w:t>
            </w:r>
          </w:p>
        </w:tc>
        <w:tc>
          <w:tcPr>
            <w:tcW w:w="1559" w:type="dxa"/>
          </w:tcPr>
          <w:p w:rsidR="009E4B90" w:rsidRDefault="009E4B90"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2,56</w:t>
            </w:r>
          </w:p>
        </w:tc>
      </w:tr>
    </w:tbl>
    <w:p w:rsidR="009E4B90" w:rsidRDefault="009E4B90" w:rsidP="003D45EA">
      <w:pPr>
        <w:spacing w:after="0" w:line="360" w:lineRule="auto"/>
        <w:ind w:firstLine="709"/>
        <w:jc w:val="center"/>
        <w:rPr>
          <w:rFonts w:ascii="Times New Roman" w:eastAsia="Times New Roman" w:hAnsi="Times New Roman" w:cs="Times New Roman"/>
          <w:color w:val="000000"/>
          <w:sz w:val="28"/>
          <w:szCs w:val="28"/>
        </w:rPr>
      </w:pPr>
    </w:p>
    <w:p w:rsidR="000F59EE" w:rsidRDefault="000F59EE" w:rsidP="000F59EE">
      <w:pPr>
        <w:spacing w:after="0" w:line="360" w:lineRule="auto"/>
        <w:ind w:firstLine="709"/>
        <w:jc w:val="center"/>
        <w:rPr>
          <w:rFonts w:ascii="Times New Roman" w:hAnsi="Times New Roman" w:cs="Times New Roman"/>
          <w:bCs/>
          <w:sz w:val="28"/>
          <w:szCs w:val="28"/>
        </w:rPr>
      </w:pPr>
      <w:r w:rsidRPr="00434046">
        <w:rPr>
          <w:rFonts w:ascii="Times New Roman" w:hAnsi="Times New Roman" w:cs="Times New Roman"/>
          <w:bCs/>
          <w:sz w:val="28"/>
          <w:szCs w:val="28"/>
        </w:rPr>
        <w:t>Выводы:</w:t>
      </w:r>
    </w:p>
    <w:p w:rsidR="000F59EE" w:rsidRPr="001D03C1" w:rsidRDefault="000F59EE" w:rsidP="001D03C1">
      <w:pPr>
        <w:pStyle w:val="a3"/>
        <w:numPr>
          <w:ilvl w:val="0"/>
          <w:numId w:val="20"/>
        </w:numPr>
        <w:spacing w:after="0" w:line="360" w:lineRule="auto"/>
        <w:jc w:val="both"/>
        <w:rPr>
          <w:rFonts w:ascii="Times New Roman" w:eastAsia="Times New Roman" w:hAnsi="Times New Roman" w:cs="Times New Roman"/>
          <w:bCs/>
          <w:sz w:val="28"/>
          <w:szCs w:val="28"/>
        </w:rPr>
      </w:pPr>
      <w:r w:rsidRPr="001D03C1">
        <w:rPr>
          <w:rFonts w:ascii="Times New Roman" w:eastAsia="Times New Roman" w:hAnsi="Times New Roman" w:cs="Times New Roman"/>
          <w:bCs/>
          <w:sz w:val="28"/>
          <w:szCs w:val="28"/>
        </w:rPr>
        <w:t>Предметные результаты базового уровня–</w:t>
      </w:r>
      <w:r w:rsidR="007F018F" w:rsidRPr="001D03C1">
        <w:rPr>
          <w:rFonts w:ascii="Times New Roman" w:eastAsia="Times New Roman" w:hAnsi="Times New Roman" w:cs="Times New Roman"/>
          <w:bCs/>
          <w:sz w:val="28"/>
          <w:szCs w:val="28"/>
        </w:rPr>
        <w:t>47</w:t>
      </w:r>
      <w:r w:rsidRPr="001D03C1">
        <w:rPr>
          <w:rFonts w:ascii="Times New Roman" w:eastAsia="Times New Roman" w:hAnsi="Times New Roman" w:cs="Times New Roman"/>
          <w:bCs/>
          <w:sz w:val="28"/>
          <w:szCs w:val="28"/>
        </w:rPr>
        <w:t>,</w:t>
      </w:r>
      <w:r w:rsidR="007F018F" w:rsidRPr="001D03C1">
        <w:rPr>
          <w:rFonts w:ascii="Times New Roman" w:eastAsia="Times New Roman" w:hAnsi="Times New Roman" w:cs="Times New Roman"/>
          <w:bCs/>
          <w:sz w:val="28"/>
          <w:szCs w:val="28"/>
        </w:rPr>
        <w:t>00%-77,65</w:t>
      </w:r>
      <w:r w:rsidRPr="001D03C1">
        <w:rPr>
          <w:rFonts w:ascii="Times New Roman" w:eastAsia="Times New Roman" w:hAnsi="Times New Roman" w:cs="Times New Roman"/>
          <w:bCs/>
          <w:sz w:val="28"/>
          <w:szCs w:val="28"/>
        </w:rPr>
        <w:t xml:space="preserve">%, ниже 100%.Результатыданного уровня </w:t>
      </w:r>
      <w:r w:rsidR="0070661B" w:rsidRPr="001D03C1">
        <w:rPr>
          <w:rFonts w:ascii="Times New Roman" w:eastAsia="Times New Roman" w:hAnsi="Times New Roman" w:cs="Times New Roman"/>
          <w:bCs/>
          <w:sz w:val="28"/>
          <w:szCs w:val="28"/>
        </w:rPr>
        <w:t xml:space="preserve">в </w:t>
      </w:r>
      <w:r w:rsidR="007F018F" w:rsidRPr="001D03C1">
        <w:rPr>
          <w:rFonts w:ascii="Times New Roman" w:eastAsia="Times New Roman" w:hAnsi="Times New Roman" w:cs="Times New Roman"/>
          <w:bCs/>
          <w:sz w:val="28"/>
          <w:szCs w:val="28"/>
        </w:rPr>
        <w:t>ТТК</w:t>
      </w:r>
      <w:r w:rsidRPr="001D03C1">
        <w:rPr>
          <w:rFonts w:ascii="Times New Roman" w:eastAsia="Times New Roman" w:hAnsi="Times New Roman" w:cs="Times New Roman"/>
          <w:bCs/>
          <w:sz w:val="28"/>
          <w:szCs w:val="28"/>
        </w:rPr>
        <w:t xml:space="preserve"> и ПТ г. Лагань</w:t>
      </w:r>
      <w:r w:rsidR="0070661B" w:rsidRPr="001D03C1">
        <w:rPr>
          <w:rFonts w:ascii="Times New Roman" w:eastAsia="Times New Roman" w:hAnsi="Times New Roman" w:cs="Times New Roman"/>
          <w:bCs/>
          <w:sz w:val="28"/>
          <w:szCs w:val="28"/>
        </w:rPr>
        <w:t>ниже</w:t>
      </w:r>
      <w:r w:rsidRPr="001D03C1">
        <w:rPr>
          <w:rFonts w:ascii="Times New Roman" w:eastAsia="Times New Roman" w:hAnsi="Times New Roman" w:cs="Times New Roman"/>
          <w:bCs/>
          <w:sz w:val="28"/>
          <w:szCs w:val="28"/>
        </w:rPr>
        <w:t>,чем по РФ и РК</w:t>
      </w:r>
      <w:r w:rsidR="007F018F" w:rsidRPr="001D03C1">
        <w:rPr>
          <w:rFonts w:ascii="Times New Roman" w:eastAsia="Times New Roman" w:hAnsi="Times New Roman" w:cs="Times New Roman"/>
          <w:bCs/>
          <w:sz w:val="28"/>
          <w:szCs w:val="28"/>
        </w:rPr>
        <w:t xml:space="preserve">; </w:t>
      </w:r>
      <w:r w:rsidR="0070661B" w:rsidRPr="001D03C1">
        <w:rPr>
          <w:rFonts w:ascii="Times New Roman" w:eastAsia="Times New Roman" w:hAnsi="Times New Roman" w:cs="Times New Roman"/>
          <w:bCs/>
          <w:sz w:val="28"/>
          <w:szCs w:val="28"/>
        </w:rPr>
        <w:t xml:space="preserve">результаты </w:t>
      </w:r>
      <w:r w:rsidR="007F018F" w:rsidRPr="001D03C1">
        <w:rPr>
          <w:rFonts w:ascii="Times New Roman" w:eastAsia="Times New Roman" w:hAnsi="Times New Roman" w:cs="Times New Roman"/>
          <w:bCs/>
          <w:sz w:val="28"/>
          <w:szCs w:val="28"/>
        </w:rPr>
        <w:t>КГКНГ выше РФ, но ниже РК</w:t>
      </w:r>
      <w:r w:rsidRPr="001D03C1">
        <w:rPr>
          <w:rFonts w:ascii="Times New Roman" w:eastAsia="Times New Roman" w:hAnsi="Times New Roman" w:cs="Times New Roman"/>
          <w:bCs/>
          <w:sz w:val="28"/>
          <w:szCs w:val="28"/>
        </w:rPr>
        <w:t>.</w:t>
      </w:r>
      <w:r w:rsidRPr="001D03C1">
        <w:rPr>
          <w:rFonts w:ascii="Times New Roman" w:eastAsia="Times New Roman" w:hAnsi="Times New Roman" w:cs="Times New Roman"/>
          <w:bCs/>
          <w:color w:val="000000" w:themeColor="text1"/>
          <w:sz w:val="28"/>
          <w:szCs w:val="28"/>
        </w:rPr>
        <w:t>Предметные результаты повышенного уровня</w:t>
      </w:r>
      <w:r w:rsidR="003F1AA7" w:rsidRPr="001D03C1">
        <w:rPr>
          <w:rFonts w:ascii="Times New Roman" w:eastAsia="Times New Roman" w:hAnsi="Times New Roman" w:cs="Times New Roman"/>
          <w:bCs/>
          <w:color w:val="000000" w:themeColor="text1"/>
          <w:sz w:val="28"/>
          <w:szCs w:val="28"/>
        </w:rPr>
        <w:t>–7,39%-55,21%, н</w:t>
      </w:r>
      <w:r w:rsidR="007F018F" w:rsidRPr="001D03C1">
        <w:rPr>
          <w:rFonts w:ascii="Times New Roman" w:eastAsia="Times New Roman" w:hAnsi="Times New Roman" w:cs="Times New Roman"/>
          <w:bCs/>
          <w:color w:val="000000" w:themeColor="text1"/>
          <w:sz w:val="28"/>
          <w:szCs w:val="28"/>
        </w:rPr>
        <w:t>иже ожидаемого уровня (3</w:t>
      </w:r>
      <w:r w:rsidR="0070661B" w:rsidRPr="001D03C1">
        <w:rPr>
          <w:rFonts w:ascii="Times New Roman" w:eastAsia="Times New Roman" w:hAnsi="Times New Roman" w:cs="Times New Roman"/>
          <w:bCs/>
          <w:color w:val="000000" w:themeColor="text1"/>
          <w:sz w:val="28"/>
          <w:szCs w:val="28"/>
        </w:rPr>
        <w:t>0%) в МК, ТТК и ПТ, а также ниже показателей РФ и РК</w:t>
      </w:r>
      <w:r w:rsidR="007F018F" w:rsidRPr="001D03C1">
        <w:rPr>
          <w:rFonts w:ascii="Times New Roman" w:eastAsia="Times New Roman" w:hAnsi="Times New Roman" w:cs="Times New Roman"/>
          <w:bCs/>
          <w:color w:val="000000" w:themeColor="text1"/>
          <w:sz w:val="28"/>
          <w:szCs w:val="28"/>
        </w:rPr>
        <w:t xml:space="preserve"> в МК</w:t>
      </w:r>
      <w:r w:rsidR="0070661B" w:rsidRPr="001D03C1">
        <w:rPr>
          <w:rFonts w:ascii="Times New Roman" w:eastAsia="Times New Roman" w:hAnsi="Times New Roman" w:cs="Times New Roman"/>
          <w:bCs/>
          <w:color w:val="000000" w:themeColor="text1"/>
          <w:sz w:val="28"/>
          <w:szCs w:val="28"/>
        </w:rPr>
        <w:t xml:space="preserve">; ниже результатов </w:t>
      </w:r>
      <w:r w:rsidR="00B261AC" w:rsidRPr="001D03C1">
        <w:rPr>
          <w:rFonts w:ascii="Times New Roman" w:eastAsia="Times New Roman" w:hAnsi="Times New Roman" w:cs="Times New Roman"/>
          <w:bCs/>
          <w:color w:val="000000" w:themeColor="text1"/>
          <w:sz w:val="28"/>
          <w:szCs w:val="28"/>
        </w:rPr>
        <w:t xml:space="preserve">РФ </w:t>
      </w:r>
      <w:r w:rsidR="00C559C9" w:rsidRPr="001D03C1">
        <w:rPr>
          <w:rFonts w:ascii="Times New Roman" w:eastAsia="Times New Roman" w:hAnsi="Times New Roman" w:cs="Times New Roman"/>
          <w:bCs/>
          <w:color w:val="000000" w:themeColor="text1"/>
          <w:sz w:val="28"/>
          <w:szCs w:val="28"/>
        </w:rPr>
        <w:t xml:space="preserve">и </w:t>
      </w:r>
      <w:r w:rsidR="0070661B" w:rsidRPr="001D03C1">
        <w:rPr>
          <w:rFonts w:ascii="Times New Roman" w:eastAsia="Times New Roman" w:hAnsi="Times New Roman" w:cs="Times New Roman"/>
          <w:bCs/>
          <w:color w:val="000000" w:themeColor="text1"/>
          <w:sz w:val="28"/>
          <w:szCs w:val="28"/>
        </w:rPr>
        <w:t>РК в ТТК</w:t>
      </w:r>
      <w:r w:rsidR="00443A5B" w:rsidRPr="001D03C1">
        <w:rPr>
          <w:rFonts w:ascii="Times New Roman" w:eastAsia="Times New Roman" w:hAnsi="Times New Roman" w:cs="Times New Roman"/>
          <w:bCs/>
          <w:color w:val="000000" w:themeColor="text1"/>
          <w:sz w:val="28"/>
          <w:szCs w:val="28"/>
        </w:rPr>
        <w:t>;</w:t>
      </w:r>
    </w:p>
    <w:p w:rsidR="000F3CC7" w:rsidRPr="001D03C1" w:rsidRDefault="000F59EE" w:rsidP="001D03C1">
      <w:pPr>
        <w:pStyle w:val="a3"/>
        <w:numPr>
          <w:ilvl w:val="0"/>
          <w:numId w:val="20"/>
        </w:numPr>
        <w:spacing w:after="0" w:line="360" w:lineRule="auto"/>
        <w:jc w:val="both"/>
        <w:rPr>
          <w:rFonts w:ascii="Times New Roman" w:eastAsia="Times New Roman" w:hAnsi="Times New Roman" w:cs="Times New Roman"/>
          <w:color w:val="000000"/>
          <w:sz w:val="28"/>
          <w:szCs w:val="28"/>
        </w:rPr>
      </w:pPr>
      <w:r w:rsidRPr="001D03C1">
        <w:rPr>
          <w:rFonts w:ascii="Times New Roman" w:eastAsia="Times New Roman" w:hAnsi="Times New Roman" w:cs="Times New Roman"/>
          <w:bCs/>
          <w:sz w:val="28"/>
          <w:szCs w:val="28"/>
        </w:rPr>
        <w:t xml:space="preserve">Наиболее успешно   были  выполнены задания </w:t>
      </w:r>
      <w:r w:rsidR="00DE1CC2" w:rsidRPr="001D03C1">
        <w:rPr>
          <w:rFonts w:ascii="Times New Roman" w:eastAsia="Times New Roman" w:hAnsi="Times New Roman" w:cs="Times New Roman"/>
          <w:bCs/>
          <w:sz w:val="28"/>
          <w:szCs w:val="28"/>
        </w:rPr>
        <w:t xml:space="preserve">базового уровня </w:t>
      </w:r>
      <w:r w:rsidRPr="001D03C1">
        <w:rPr>
          <w:rFonts w:ascii="Times New Roman" w:eastAsia="Times New Roman" w:hAnsi="Times New Roman" w:cs="Times New Roman"/>
          <w:bCs/>
          <w:sz w:val="28"/>
          <w:szCs w:val="28"/>
        </w:rPr>
        <w:t xml:space="preserve"> в</w:t>
      </w:r>
      <w:r w:rsidR="00084E4E" w:rsidRPr="001D03C1">
        <w:rPr>
          <w:rFonts w:ascii="Times New Roman" w:eastAsia="Times New Roman" w:hAnsi="Times New Roman" w:cs="Times New Roman"/>
          <w:bCs/>
          <w:sz w:val="28"/>
          <w:szCs w:val="28"/>
        </w:rPr>
        <w:t>о многих ОО, но следует отметить</w:t>
      </w:r>
      <w:r w:rsidR="00DE1CC2" w:rsidRPr="001D03C1">
        <w:rPr>
          <w:rFonts w:ascii="Times New Roman" w:eastAsia="Times New Roman" w:hAnsi="Times New Roman" w:cs="Times New Roman"/>
          <w:bCs/>
          <w:sz w:val="28"/>
          <w:szCs w:val="28"/>
        </w:rPr>
        <w:t xml:space="preserve"> высокие результаты в </w:t>
      </w:r>
      <w:r w:rsidRPr="001D03C1">
        <w:rPr>
          <w:rFonts w:ascii="Times New Roman" w:eastAsia="Times New Roman" w:hAnsi="Times New Roman" w:cs="Times New Roman"/>
          <w:bCs/>
          <w:sz w:val="28"/>
          <w:szCs w:val="28"/>
        </w:rPr>
        <w:t xml:space="preserve"> БПОУ РК «МК», </w:t>
      </w:r>
      <w:r w:rsidR="00DE1CC2" w:rsidRPr="001D03C1">
        <w:rPr>
          <w:rFonts w:ascii="Times New Roman" w:eastAsia="Times New Roman" w:hAnsi="Times New Roman" w:cs="Times New Roman"/>
          <w:bCs/>
          <w:sz w:val="28"/>
          <w:szCs w:val="28"/>
        </w:rPr>
        <w:t xml:space="preserve">ПТ, </w:t>
      </w:r>
      <w:r w:rsidRPr="001D03C1">
        <w:rPr>
          <w:rFonts w:ascii="Times New Roman" w:eastAsia="Times New Roman" w:hAnsi="Times New Roman" w:cs="Times New Roman"/>
          <w:bCs/>
          <w:sz w:val="28"/>
          <w:szCs w:val="28"/>
        </w:rPr>
        <w:t xml:space="preserve"> ФГБОУ ВО «КГУ им. Б.Б.Городовикова в части следующих проверяемых требований (умений) в соответствии с ФГОС (ФК ГОС):</w:t>
      </w:r>
      <w:r w:rsidR="00DE1CC2" w:rsidRPr="001D03C1">
        <w:rPr>
          <w:rFonts w:ascii="Times New Roman" w:eastAsia="Times New Roman" w:hAnsi="Times New Roman" w:cs="Times New Roman"/>
          <w:sz w:val="28"/>
          <w:szCs w:val="28"/>
        </w:rPr>
        <w:t>решение практических задач разных типов; составление</w:t>
      </w:r>
      <w:r w:rsidR="000F3CC7" w:rsidRPr="001D03C1">
        <w:rPr>
          <w:rFonts w:ascii="Times New Roman" w:eastAsia="Times New Roman" w:hAnsi="Times New Roman" w:cs="Times New Roman"/>
          <w:sz w:val="28"/>
          <w:szCs w:val="28"/>
        </w:rPr>
        <w:t xml:space="preserve"> выражения, уравнения,неравенства и системы по</w:t>
      </w:r>
      <w:r w:rsidR="00DE1CC2" w:rsidRPr="001D03C1">
        <w:rPr>
          <w:rFonts w:ascii="Times New Roman" w:eastAsia="Times New Roman" w:hAnsi="Times New Roman" w:cs="Times New Roman"/>
          <w:color w:val="000000"/>
          <w:sz w:val="28"/>
          <w:szCs w:val="28"/>
        </w:rPr>
        <w:t xml:space="preserve"> условию задачи; решение задач</w:t>
      </w:r>
      <w:r w:rsidR="000F3CC7" w:rsidRPr="001D03C1">
        <w:rPr>
          <w:rFonts w:ascii="Times New Roman" w:eastAsia="Times New Roman" w:hAnsi="Times New Roman" w:cs="Times New Roman"/>
          <w:color w:val="000000"/>
          <w:sz w:val="28"/>
          <w:szCs w:val="28"/>
        </w:rPr>
        <w:t>, в том числе из повседневной жизни на нахождение геометрических величин с применением изученных свойс</w:t>
      </w:r>
      <w:r w:rsidR="00DE1CC2" w:rsidRPr="001D03C1">
        <w:rPr>
          <w:rFonts w:ascii="Times New Roman" w:eastAsia="Times New Roman" w:hAnsi="Times New Roman" w:cs="Times New Roman"/>
          <w:color w:val="000000"/>
          <w:sz w:val="28"/>
          <w:szCs w:val="28"/>
        </w:rPr>
        <w:t>тв фигур и фактов; распознавание равенства, симметрии</w:t>
      </w:r>
      <w:r w:rsidR="000F3CC7" w:rsidRPr="001D03C1">
        <w:rPr>
          <w:rFonts w:ascii="Times New Roman" w:eastAsia="Times New Roman" w:hAnsi="Times New Roman" w:cs="Times New Roman"/>
          <w:color w:val="000000"/>
          <w:sz w:val="28"/>
          <w:szCs w:val="28"/>
        </w:rPr>
        <w:t xml:space="preserve"> и подобие фигур; </w:t>
      </w:r>
    </w:p>
    <w:p w:rsidR="00DE1CC2" w:rsidRPr="001D03C1" w:rsidRDefault="009461DC" w:rsidP="001D03C1">
      <w:pPr>
        <w:pStyle w:val="a3"/>
        <w:numPr>
          <w:ilvl w:val="0"/>
          <w:numId w:val="20"/>
        </w:numPr>
        <w:spacing w:after="0" w:line="360" w:lineRule="auto"/>
        <w:jc w:val="both"/>
        <w:rPr>
          <w:rFonts w:ascii="Times New Roman" w:eastAsia="Times New Roman" w:hAnsi="Times New Roman" w:cs="Times New Roman"/>
          <w:color w:val="000000"/>
          <w:sz w:val="28"/>
          <w:szCs w:val="28"/>
        </w:rPr>
      </w:pPr>
      <w:r w:rsidRPr="001D03C1">
        <w:rPr>
          <w:rFonts w:ascii="Times New Roman" w:hAnsi="Times New Roman" w:cs="Times New Roman"/>
          <w:color w:val="000000"/>
          <w:sz w:val="28"/>
          <w:szCs w:val="28"/>
        </w:rPr>
        <w:t>Не выполнили</w:t>
      </w:r>
      <w:r w:rsidR="000F0D0B" w:rsidRPr="001D03C1">
        <w:rPr>
          <w:rFonts w:ascii="Times New Roman" w:hAnsi="Times New Roman" w:cs="Times New Roman"/>
          <w:color w:val="000000"/>
          <w:sz w:val="28"/>
          <w:szCs w:val="28"/>
        </w:rPr>
        <w:t xml:space="preserve"> задания</w:t>
      </w:r>
      <w:r w:rsidR="00DE1CC2" w:rsidRPr="001D03C1">
        <w:rPr>
          <w:rFonts w:ascii="Times New Roman" w:hAnsi="Times New Roman" w:cs="Times New Roman"/>
          <w:color w:val="000000"/>
          <w:sz w:val="28"/>
          <w:szCs w:val="28"/>
        </w:rPr>
        <w:t xml:space="preserve"> повышенного уровня в части текстовых задач разных типов; составления</w:t>
      </w:r>
      <w:r w:rsidR="00582671" w:rsidRPr="001D03C1">
        <w:rPr>
          <w:rFonts w:ascii="Times New Roman" w:hAnsi="Times New Roman" w:cs="Times New Roman"/>
          <w:color w:val="000000"/>
          <w:sz w:val="28"/>
          <w:szCs w:val="28"/>
        </w:rPr>
        <w:t xml:space="preserve"> выражения, уравнения, неравенства и </w:t>
      </w:r>
      <w:r w:rsidR="00582671" w:rsidRPr="001D03C1">
        <w:rPr>
          <w:rFonts w:ascii="Times New Roman" w:hAnsi="Times New Roman" w:cs="Times New Roman"/>
          <w:color w:val="000000"/>
          <w:sz w:val="28"/>
          <w:szCs w:val="28"/>
        </w:rPr>
        <w:lastRenderedPageBreak/>
        <w:t>системы по условию задачи;</w:t>
      </w:r>
      <w:r w:rsidR="00DE1CC2" w:rsidRPr="001D03C1">
        <w:rPr>
          <w:rFonts w:ascii="Times New Roman" w:hAnsi="Times New Roman" w:cs="Times New Roman"/>
          <w:color w:val="000000"/>
          <w:sz w:val="28"/>
          <w:szCs w:val="28"/>
        </w:rPr>
        <w:t xml:space="preserve"> выполнения </w:t>
      </w:r>
      <w:r w:rsidR="00DE1CC2" w:rsidRPr="001D03C1">
        <w:rPr>
          <w:rFonts w:ascii="Times New Roman" w:eastAsia="Times New Roman" w:hAnsi="Times New Roman" w:cs="Times New Roman"/>
          <w:color w:val="000000"/>
          <w:sz w:val="28"/>
          <w:szCs w:val="28"/>
        </w:rPr>
        <w:t>действия с геометрическими фигурами, координатами и векторами (МК,КГКНГ,РГУ СОЦТЕХ,ТТК).</w:t>
      </w:r>
    </w:p>
    <w:p w:rsidR="00E26F2D" w:rsidRDefault="00E26F2D" w:rsidP="00E26F2D">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 целом</w:t>
      </w:r>
      <w:r w:rsidR="008C07AE">
        <w:rPr>
          <w:rFonts w:ascii="Times New Roman" w:hAnsi="Times New Roman" w:cs="Times New Roman"/>
          <w:color w:val="000000"/>
          <w:sz w:val="28"/>
          <w:szCs w:val="28"/>
        </w:rPr>
        <w:t xml:space="preserve"> по региону </w:t>
      </w:r>
      <w:r>
        <w:rPr>
          <w:rFonts w:ascii="Times New Roman" w:hAnsi="Times New Roman" w:cs="Times New Roman"/>
          <w:color w:val="000000"/>
          <w:sz w:val="28"/>
          <w:szCs w:val="28"/>
        </w:rPr>
        <w:t xml:space="preserve">  с </w:t>
      </w:r>
      <w:r w:rsidRPr="005B73FC">
        <w:rPr>
          <w:rFonts w:ascii="Times New Roman" w:hAnsi="Times New Roman" w:cs="Times New Roman"/>
          <w:color w:val="000000"/>
          <w:sz w:val="28"/>
          <w:szCs w:val="28"/>
        </w:rPr>
        <w:t xml:space="preserve">работой справились </w:t>
      </w:r>
      <w:r>
        <w:rPr>
          <w:rFonts w:ascii="Times New Roman" w:hAnsi="Times New Roman" w:cs="Times New Roman"/>
          <w:color w:val="000000"/>
          <w:sz w:val="28"/>
          <w:szCs w:val="28"/>
        </w:rPr>
        <w:t>89</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заданий   ВПР   составляет </w:t>
      </w:r>
      <w:r w:rsidR="009B4C37">
        <w:rPr>
          <w:rFonts w:ascii="Times New Roman" w:hAnsi="Times New Roman" w:cs="Times New Roman"/>
          <w:color w:val="000000"/>
          <w:sz w:val="28"/>
          <w:szCs w:val="28"/>
        </w:rPr>
        <w:t xml:space="preserve">  37</w:t>
      </w:r>
      <w:r>
        <w:rPr>
          <w:rFonts w:ascii="Times New Roman" w:hAnsi="Times New Roman" w:cs="Times New Roman"/>
          <w:color w:val="000000"/>
          <w:sz w:val="28"/>
          <w:szCs w:val="28"/>
        </w:rPr>
        <w:t xml:space="preserve"> %.</w:t>
      </w:r>
    </w:p>
    <w:p w:rsidR="00985A68" w:rsidRPr="004D7623" w:rsidRDefault="00985A68" w:rsidP="009A7CD0">
      <w:pPr>
        <w:spacing w:after="0" w:line="360" w:lineRule="auto"/>
        <w:ind w:firstLine="709"/>
        <w:jc w:val="center"/>
        <w:rPr>
          <w:rFonts w:ascii="Times New Roman" w:hAnsi="Times New Roman" w:cs="Times New Roman"/>
          <w:b/>
          <w:color w:val="000000"/>
          <w:sz w:val="28"/>
          <w:szCs w:val="28"/>
        </w:rPr>
      </w:pPr>
      <w:r w:rsidRPr="004D7623">
        <w:rPr>
          <w:rFonts w:ascii="Times New Roman" w:hAnsi="Times New Roman" w:cs="Times New Roman"/>
          <w:b/>
          <w:color w:val="000000"/>
          <w:sz w:val="28"/>
          <w:szCs w:val="28"/>
        </w:rPr>
        <w:t>Физика</w:t>
      </w:r>
    </w:p>
    <w:p w:rsidR="00576F85" w:rsidRDefault="00576F85" w:rsidP="00576F85">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 работе приняли участие 169 обучающихся из 2 ОО СПО:  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ударственного бюджетного образовательного учреждения</w:t>
      </w:r>
      <w:r w:rsidRPr="00141DF2">
        <w:rPr>
          <w:rFonts w:ascii="Times New Roman" w:eastAsia="Times New Roman" w:hAnsi="Times New Roman" w:cs="Times New Roman"/>
          <w:bCs/>
          <w:sz w:val="28"/>
          <w:szCs w:val="28"/>
        </w:rPr>
        <w:t xml:space="preserve"> высшего образования "Калмыцкий 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 – 130 чел., Башантинского</w:t>
      </w:r>
      <w:r w:rsidRPr="007D3AD8">
        <w:rPr>
          <w:rFonts w:ascii="Times New Roman" w:eastAsia="Times New Roman" w:hAnsi="Times New Roman" w:cs="Times New Roman"/>
          <w:bCs/>
          <w:sz w:val="28"/>
          <w:szCs w:val="28"/>
        </w:rPr>
        <w:t xml:space="preserve"> колледж</w:t>
      </w:r>
      <w:r>
        <w:rPr>
          <w:rFonts w:ascii="Times New Roman" w:eastAsia="Times New Roman" w:hAnsi="Times New Roman" w:cs="Times New Roman"/>
          <w:bCs/>
          <w:sz w:val="28"/>
          <w:szCs w:val="28"/>
        </w:rPr>
        <w:t>а</w:t>
      </w:r>
      <w:r w:rsidRPr="007D3AD8">
        <w:rPr>
          <w:rFonts w:ascii="Times New Roman" w:eastAsia="Times New Roman" w:hAnsi="Times New Roman" w:cs="Times New Roman"/>
          <w:bCs/>
          <w:sz w:val="28"/>
          <w:szCs w:val="28"/>
        </w:rPr>
        <w:t xml:space="preserve"> им. Ф.Г. Попова (филиал) федерального государственного бюджетного образовательного учреждения высшего образования "Калмыцкий государственный университет имени Б.Б.Городовикова"</w:t>
      </w:r>
      <w:r>
        <w:rPr>
          <w:rFonts w:ascii="Times New Roman" w:eastAsia="Times New Roman" w:hAnsi="Times New Roman" w:cs="Times New Roman"/>
          <w:bCs/>
          <w:sz w:val="28"/>
          <w:szCs w:val="28"/>
        </w:rPr>
        <w:t xml:space="preserve"> (БАК КГУ)- 39 чел.</w:t>
      </w:r>
    </w:p>
    <w:p w:rsidR="00576F85" w:rsidRDefault="00576F85" w:rsidP="00576F85">
      <w:pPr>
        <w:spacing w:after="0" w:line="360" w:lineRule="auto"/>
        <w:ind w:firstLine="709"/>
        <w:jc w:val="both"/>
        <w:rPr>
          <w:rFonts w:ascii="Times New Roman" w:hAnsi="Times New Roman" w:cs="Times New Roman"/>
          <w:color w:val="000000"/>
          <w:sz w:val="28"/>
          <w:szCs w:val="28"/>
        </w:rPr>
      </w:pPr>
      <w:r w:rsidRPr="001A73E5">
        <w:rPr>
          <w:rFonts w:ascii="Times New Roman" w:hAnsi="Times New Roman" w:cs="Times New Roman"/>
          <w:color w:val="000000"/>
          <w:sz w:val="28"/>
          <w:szCs w:val="28"/>
        </w:rPr>
        <w:t>На выполнение работы по физике отводилось</w:t>
      </w:r>
      <w:r w:rsidR="00000E80" w:rsidRPr="001A73E5">
        <w:rPr>
          <w:rFonts w:ascii="Times New Roman" w:hAnsi="Times New Roman" w:cs="Times New Roman"/>
          <w:color w:val="000000"/>
          <w:sz w:val="28"/>
          <w:szCs w:val="28"/>
        </w:rPr>
        <w:t xml:space="preserve"> 1 час.30 мин. (9</w:t>
      </w:r>
      <w:r w:rsidRPr="001A73E5">
        <w:rPr>
          <w:rFonts w:ascii="Times New Roman" w:hAnsi="Times New Roman" w:cs="Times New Roman"/>
          <w:color w:val="000000"/>
          <w:sz w:val="28"/>
          <w:szCs w:val="28"/>
        </w:rPr>
        <w:t xml:space="preserve">0 минут). Работа включает в себя </w:t>
      </w:r>
      <w:r w:rsidR="00000E80" w:rsidRPr="001A73E5">
        <w:rPr>
          <w:rFonts w:ascii="Times New Roman" w:hAnsi="Times New Roman" w:cs="Times New Roman"/>
          <w:color w:val="000000"/>
          <w:sz w:val="28"/>
          <w:szCs w:val="28"/>
        </w:rPr>
        <w:t>18 заданий</w:t>
      </w:r>
      <w:r w:rsidRPr="001A73E5">
        <w:rPr>
          <w:rFonts w:ascii="Times New Roman" w:hAnsi="Times New Roman" w:cs="Times New Roman"/>
          <w:color w:val="000000"/>
          <w:sz w:val="28"/>
          <w:szCs w:val="28"/>
        </w:rPr>
        <w:t>.</w:t>
      </w:r>
    </w:p>
    <w:p w:rsidR="00393AED" w:rsidRPr="001A73E5" w:rsidRDefault="00393AED" w:rsidP="00576F85">
      <w:pPr>
        <w:spacing w:after="0" w:line="360" w:lineRule="auto"/>
        <w:ind w:firstLine="709"/>
        <w:jc w:val="both"/>
        <w:rPr>
          <w:rFonts w:ascii="Times New Roman" w:hAnsi="Times New Roman" w:cs="Times New Roman"/>
          <w:color w:val="000000"/>
          <w:sz w:val="28"/>
          <w:szCs w:val="28"/>
        </w:rPr>
      </w:pPr>
    </w:p>
    <w:p w:rsidR="001D03C1" w:rsidRDefault="00611D5A"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78"/>
        <w:gridCol w:w="2122"/>
        <w:gridCol w:w="2522"/>
        <w:gridCol w:w="1649"/>
        <w:gridCol w:w="2189"/>
      </w:tblGrid>
      <w:tr w:rsidR="00635702" w:rsidTr="00393AED">
        <w:trPr>
          <w:trHeight w:val="828"/>
        </w:trPr>
        <w:tc>
          <w:tcPr>
            <w:tcW w:w="478"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122"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Базовый уровень (№ заданий)</w:t>
            </w:r>
          </w:p>
        </w:tc>
        <w:tc>
          <w:tcPr>
            <w:tcW w:w="2522"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Повышенный уровень (№ заданий)</w:t>
            </w:r>
          </w:p>
        </w:tc>
        <w:tc>
          <w:tcPr>
            <w:tcW w:w="1649" w:type="dxa"/>
          </w:tcPr>
          <w:p w:rsidR="00635702" w:rsidRDefault="006357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Высокий</w:t>
            </w:r>
          </w:p>
          <w:p w:rsidR="00635702" w:rsidRPr="00D52F2D" w:rsidRDefault="00635702"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189" w:type="dxa"/>
          </w:tcPr>
          <w:p w:rsidR="00635702" w:rsidRDefault="006357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заданий\макс.балл</w:t>
            </w:r>
          </w:p>
        </w:tc>
      </w:tr>
      <w:tr w:rsidR="00635702" w:rsidTr="00393AED">
        <w:trPr>
          <w:trHeight w:val="828"/>
        </w:trPr>
        <w:tc>
          <w:tcPr>
            <w:tcW w:w="478"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122" w:type="dxa"/>
          </w:tcPr>
          <w:p w:rsidR="00635702" w:rsidRPr="00F13E47" w:rsidRDefault="00635702" w:rsidP="001B37E8">
            <w:pPr>
              <w:pStyle w:val="a3"/>
              <w:numPr>
                <w:ilvl w:val="0"/>
                <w:numId w:val="2"/>
              </w:num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14,16</w:t>
            </w:r>
          </w:p>
        </w:tc>
        <w:tc>
          <w:tcPr>
            <w:tcW w:w="2522"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15,17,18</w:t>
            </w:r>
          </w:p>
        </w:tc>
        <w:tc>
          <w:tcPr>
            <w:tcW w:w="1649"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189" w:type="dxa"/>
          </w:tcPr>
          <w:p w:rsidR="00635702" w:rsidRPr="00D52F2D" w:rsidRDefault="006357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27</w:t>
            </w:r>
          </w:p>
        </w:tc>
      </w:tr>
    </w:tbl>
    <w:p w:rsidR="001D03C1" w:rsidRDefault="001D03C1" w:rsidP="00393AED">
      <w:pPr>
        <w:spacing w:after="0" w:line="240" w:lineRule="auto"/>
        <w:jc w:val="center"/>
        <w:rPr>
          <w:rFonts w:ascii="Times New Roman" w:hAnsi="Times New Roman" w:cs="Times New Roman"/>
          <w:color w:val="000000"/>
          <w:sz w:val="28"/>
        </w:rPr>
      </w:pPr>
    </w:p>
    <w:p w:rsidR="00393AED" w:rsidRDefault="00393AED" w:rsidP="00393AED">
      <w:pPr>
        <w:spacing w:after="0" w:line="24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 ВПР СПО по физике</w:t>
      </w:r>
    </w:p>
    <w:p w:rsidR="001D03C1" w:rsidRDefault="00393AED" w:rsidP="00CF4FDC">
      <w:pPr>
        <w:spacing w:after="0" w:line="240" w:lineRule="auto"/>
        <w:rPr>
          <w:rFonts w:ascii="Times New Roman" w:eastAsia="Times New Roman" w:hAnsi="Times New Roman" w:cs="Times New Roman"/>
          <w:color w:val="000000"/>
          <w:sz w:val="28"/>
          <w:szCs w:val="28"/>
        </w:rPr>
      </w:pPr>
      <w:r w:rsidRPr="002F421D">
        <w:rPr>
          <w:rFonts w:eastAsia="Times New Roman" w:cs="Times New Roman"/>
          <w:bCs/>
          <w:noProof/>
          <w:sz w:val="28"/>
          <w:szCs w:val="28"/>
        </w:rPr>
        <w:lastRenderedPageBreak/>
        <w:drawing>
          <wp:anchor distT="0" distB="0" distL="114300" distR="114300" simplePos="0" relativeHeight="251659776" behindDoc="0" locked="0" layoutInCell="1" allowOverlap="1">
            <wp:simplePos x="0" y="0"/>
            <wp:positionH relativeFrom="column">
              <wp:posOffset>205740</wp:posOffset>
            </wp:positionH>
            <wp:positionV relativeFrom="paragraph">
              <wp:posOffset>3810</wp:posOffset>
            </wp:positionV>
            <wp:extent cx="5743575" cy="3716655"/>
            <wp:effectExtent l="0" t="0" r="0" b="0"/>
            <wp:wrapThrough wrapText="bothSides">
              <wp:wrapPolygon edited="0">
                <wp:start x="0" y="0"/>
                <wp:lineTo x="0" y="21589"/>
                <wp:lineTo x="21564" y="21589"/>
                <wp:lineTo x="21564" y="0"/>
                <wp:lineTo x="0" y="0"/>
              </wp:wrapPolygon>
            </wp:wrapThrough>
            <wp:docPr id="10" name="Диаграмма 10">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78A7178-34B6-4B1F-8114-F999199B3B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611D5A" w:rsidRPr="001D03C1" w:rsidRDefault="00611D5A" w:rsidP="001D03C1">
      <w:pPr>
        <w:spacing w:after="0" w:line="24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r w:rsidRPr="00276592">
        <w:rPr>
          <w:rFonts w:ascii="Times New Roman" w:eastAsia="Times New Roman" w:hAnsi="Times New Roman" w:cs="Times New Roman"/>
          <w:b/>
          <w:bCs/>
          <w:color w:val="000000"/>
          <w:sz w:val="28"/>
          <w:szCs w:val="28"/>
        </w:rPr>
        <w:br/>
      </w:r>
    </w:p>
    <w:tbl>
      <w:tblPr>
        <w:tblStyle w:val="a4"/>
        <w:tblW w:w="8930" w:type="dxa"/>
        <w:tblInd w:w="392" w:type="dxa"/>
        <w:tblLayout w:type="fixed"/>
        <w:tblLook w:val="04A0"/>
      </w:tblPr>
      <w:tblGrid>
        <w:gridCol w:w="1415"/>
        <w:gridCol w:w="1278"/>
        <w:gridCol w:w="2126"/>
        <w:gridCol w:w="2020"/>
        <w:gridCol w:w="2091"/>
      </w:tblGrid>
      <w:tr w:rsidR="0088661C" w:rsidTr="001D03C1">
        <w:trPr>
          <w:trHeight w:val="1104"/>
        </w:trPr>
        <w:tc>
          <w:tcPr>
            <w:tcW w:w="1415" w:type="dxa"/>
          </w:tcPr>
          <w:p w:rsidR="0088661C"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88661C" w:rsidRPr="000E7539" w:rsidRDefault="0088661C" w:rsidP="00393AED">
            <w:pPr>
              <w:jc w:val="center"/>
              <w:rPr>
                <w:rFonts w:ascii="Times New Roman" w:eastAsia="Times New Roman" w:hAnsi="Times New Roman" w:cs="Times New Roman"/>
                <w:sz w:val="24"/>
                <w:szCs w:val="24"/>
              </w:rPr>
            </w:pPr>
          </w:p>
        </w:tc>
        <w:tc>
          <w:tcPr>
            <w:tcW w:w="1278" w:type="dxa"/>
          </w:tcPr>
          <w:p w:rsidR="0088661C" w:rsidRPr="000E7539" w:rsidRDefault="0088661C" w:rsidP="00393AED">
            <w:pPr>
              <w:jc w:val="center"/>
              <w:rPr>
                <w:rFonts w:ascii="Times New Roman" w:eastAsia="Times New Roman" w:hAnsi="Times New Roman" w:cs="Times New Roman"/>
                <w:sz w:val="24"/>
                <w:szCs w:val="24"/>
              </w:rPr>
            </w:pPr>
            <w:r w:rsidRPr="000E7539">
              <w:rPr>
                <w:rFonts w:ascii="Times New Roman" w:eastAsia="Times New Roman" w:hAnsi="Times New Roman" w:cs="Times New Roman"/>
                <w:bCs/>
                <w:sz w:val="24"/>
                <w:szCs w:val="24"/>
              </w:rPr>
              <w:t>БАК КГУ</w:t>
            </w:r>
          </w:p>
        </w:tc>
        <w:tc>
          <w:tcPr>
            <w:tcW w:w="2126" w:type="dxa"/>
          </w:tcPr>
          <w:p w:rsidR="0088661C" w:rsidRPr="000E7539" w:rsidRDefault="0088661C" w:rsidP="00393AED">
            <w:pPr>
              <w:jc w:val="center"/>
              <w:rPr>
                <w:rFonts w:ascii="Times New Roman" w:eastAsia="Times New Roman" w:hAnsi="Times New Roman" w:cs="Times New Roman"/>
                <w:sz w:val="24"/>
                <w:szCs w:val="24"/>
              </w:rPr>
            </w:pPr>
            <w:r w:rsidRPr="000E7539">
              <w:rPr>
                <w:rFonts w:ascii="Times New Roman" w:eastAsia="Times New Roman" w:hAnsi="Times New Roman" w:cs="Times New Roman"/>
                <w:sz w:val="24"/>
                <w:szCs w:val="24"/>
              </w:rPr>
              <w:t>ФГБОУ ВО «</w:t>
            </w:r>
            <w:r w:rsidRPr="000E7539">
              <w:rPr>
                <w:rFonts w:ascii="Times New Roman" w:eastAsia="Times New Roman" w:hAnsi="Times New Roman" w:cs="Times New Roman"/>
                <w:bCs/>
                <w:sz w:val="24"/>
                <w:szCs w:val="24"/>
              </w:rPr>
              <w:t>КГУ им. Б.Б.Городовикова</w:t>
            </w:r>
          </w:p>
        </w:tc>
        <w:tc>
          <w:tcPr>
            <w:tcW w:w="2020" w:type="dxa"/>
          </w:tcPr>
          <w:p w:rsidR="0088661C" w:rsidRPr="000E7539"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091" w:type="dxa"/>
          </w:tcPr>
          <w:p w:rsidR="0088661C" w:rsidRPr="000E7539"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РФ</w:t>
            </w:r>
          </w:p>
        </w:tc>
      </w:tr>
      <w:tr w:rsidR="0088661C" w:rsidTr="00CF4FDC">
        <w:trPr>
          <w:trHeight w:val="871"/>
        </w:trPr>
        <w:tc>
          <w:tcPr>
            <w:tcW w:w="1415" w:type="dxa"/>
          </w:tcPr>
          <w:p w:rsidR="0088661C" w:rsidRPr="0023406A"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8" w:type="dxa"/>
          </w:tcPr>
          <w:p w:rsidR="0088661C" w:rsidRPr="0023406A"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6"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w:t>
            </w:r>
          </w:p>
        </w:tc>
        <w:tc>
          <w:tcPr>
            <w:tcW w:w="2020" w:type="dxa"/>
          </w:tcPr>
          <w:p w:rsidR="0088661C" w:rsidRDefault="006306C8"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w:t>
            </w:r>
          </w:p>
        </w:tc>
        <w:tc>
          <w:tcPr>
            <w:tcW w:w="2091" w:type="dxa"/>
          </w:tcPr>
          <w:p w:rsidR="0088661C"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88661C" w:rsidTr="00CF4FDC">
        <w:trPr>
          <w:trHeight w:val="969"/>
        </w:trPr>
        <w:tc>
          <w:tcPr>
            <w:tcW w:w="1415" w:type="dxa"/>
          </w:tcPr>
          <w:p w:rsidR="0088661C" w:rsidRPr="0023406A"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78"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6"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16,92</w:t>
            </w:r>
          </w:p>
        </w:tc>
        <w:tc>
          <w:tcPr>
            <w:tcW w:w="2020" w:type="dxa"/>
          </w:tcPr>
          <w:p w:rsidR="0088661C" w:rsidRDefault="006306C8"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13,02</w:t>
            </w:r>
          </w:p>
        </w:tc>
        <w:tc>
          <w:tcPr>
            <w:tcW w:w="2091" w:type="dxa"/>
          </w:tcPr>
          <w:p w:rsidR="0088661C"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49,41</w:t>
            </w:r>
          </w:p>
        </w:tc>
      </w:tr>
      <w:tr w:rsidR="0088661C" w:rsidTr="00CF4FDC">
        <w:trPr>
          <w:trHeight w:val="996"/>
        </w:trPr>
        <w:tc>
          <w:tcPr>
            <w:tcW w:w="1415" w:type="dxa"/>
          </w:tcPr>
          <w:p w:rsidR="0088661C" w:rsidRPr="0023406A"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8"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58,97</w:t>
            </w:r>
          </w:p>
        </w:tc>
        <w:tc>
          <w:tcPr>
            <w:tcW w:w="2126"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74,62</w:t>
            </w:r>
          </w:p>
        </w:tc>
        <w:tc>
          <w:tcPr>
            <w:tcW w:w="2020" w:type="dxa"/>
          </w:tcPr>
          <w:p w:rsidR="0088661C" w:rsidRDefault="006306C8"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71,01</w:t>
            </w:r>
          </w:p>
        </w:tc>
        <w:tc>
          <w:tcPr>
            <w:tcW w:w="2091" w:type="dxa"/>
          </w:tcPr>
          <w:p w:rsidR="0088661C"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33,95</w:t>
            </w:r>
          </w:p>
        </w:tc>
      </w:tr>
      <w:tr w:rsidR="0088661C" w:rsidTr="00CF4FDC">
        <w:trPr>
          <w:trHeight w:val="840"/>
        </w:trPr>
        <w:tc>
          <w:tcPr>
            <w:tcW w:w="1415" w:type="dxa"/>
          </w:tcPr>
          <w:p w:rsidR="0088661C" w:rsidRPr="0023406A" w:rsidRDefault="0088661C"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278"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41, 03</w:t>
            </w:r>
          </w:p>
        </w:tc>
        <w:tc>
          <w:tcPr>
            <w:tcW w:w="2126" w:type="dxa"/>
          </w:tcPr>
          <w:p w:rsidR="0088661C" w:rsidRPr="0023406A" w:rsidRDefault="009B092F"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6,92</w:t>
            </w:r>
          </w:p>
        </w:tc>
        <w:tc>
          <w:tcPr>
            <w:tcW w:w="2020" w:type="dxa"/>
          </w:tcPr>
          <w:p w:rsidR="0088661C" w:rsidRDefault="006306C8"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14,79</w:t>
            </w:r>
          </w:p>
        </w:tc>
        <w:tc>
          <w:tcPr>
            <w:tcW w:w="2091" w:type="dxa"/>
          </w:tcPr>
          <w:p w:rsidR="0088661C" w:rsidRDefault="006306C8" w:rsidP="00393AE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r>
    </w:tbl>
    <w:p w:rsidR="001A73E5" w:rsidRDefault="001A73E5" w:rsidP="00393AED">
      <w:pPr>
        <w:spacing w:after="0" w:line="360" w:lineRule="auto"/>
        <w:rPr>
          <w:rFonts w:ascii="ArialNarrow-Bold" w:eastAsia="Times New Roman" w:hAnsi="ArialNarrow-Bold" w:cs="Times New Roman"/>
          <w:bCs/>
          <w:color w:val="000000" w:themeColor="text1"/>
          <w:sz w:val="28"/>
          <w:szCs w:val="28"/>
        </w:rPr>
      </w:pPr>
    </w:p>
    <w:p w:rsidR="00313D26" w:rsidRDefault="005D4041" w:rsidP="00313D26">
      <w:pPr>
        <w:spacing w:after="0" w:line="360" w:lineRule="auto"/>
        <w:ind w:firstLine="709"/>
        <w:jc w:val="center"/>
        <w:rPr>
          <w:rFonts w:ascii="Times New Roman" w:eastAsia="Times New Roman" w:hAnsi="Times New Roman" w:cs="Times New Roman"/>
          <w:bCs/>
          <w:color w:val="000000" w:themeColor="text1"/>
          <w:sz w:val="28"/>
          <w:szCs w:val="28"/>
        </w:rPr>
      </w:pPr>
      <w:r w:rsidRPr="009322B2">
        <w:rPr>
          <w:rFonts w:ascii="ArialNarrow-Bold" w:eastAsia="Times New Roman" w:hAnsi="ArialNarrow-Bold" w:cs="Times New Roman" w:hint="eastAsia"/>
          <w:bCs/>
          <w:color w:val="000000" w:themeColor="text1"/>
          <w:sz w:val="28"/>
          <w:szCs w:val="28"/>
        </w:rPr>
        <w:t>В</w:t>
      </w:r>
      <w:r w:rsidRPr="009322B2">
        <w:rPr>
          <w:rFonts w:ascii="ArialNarrow-Bold" w:eastAsia="Times New Roman" w:hAnsi="ArialNarrow-Bold" w:cs="Times New Roman"/>
          <w:bCs/>
          <w:color w:val="000000" w:themeColor="text1"/>
          <w:sz w:val="28"/>
          <w:szCs w:val="28"/>
        </w:rPr>
        <w:t>ыводы:</w:t>
      </w:r>
    </w:p>
    <w:p w:rsidR="005D4041" w:rsidRPr="001D03C1" w:rsidRDefault="00313D26" w:rsidP="001D03C1">
      <w:pPr>
        <w:pStyle w:val="a3"/>
        <w:numPr>
          <w:ilvl w:val="0"/>
          <w:numId w:val="21"/>
        </w:numPr>
        <w:spacing w:after="0" w:line="360" w:lineRule="auto"/>
        <w:jc w:val="both"/>
        <w:rPr>
          <w:rFonts w:ascii="Times New Roman" w:eastAsia="Times New Roman" w:hAnsi="Times New Roman" w:cs="Times New Roman"/>
          <w:sz w:val="28"/>
          <w:szCs w:val="28"/>
        </w:rPr>
      </w:pPr>
      <w:r w:rsidRPr="001D03C1">
        <w:rPr>
          <w:rFonts w:ascii="Times New Roman" w:eastAsia="Times New Roman" w:hAnsi="Times New Roman" w:cs="Times New Roman"/>
          <w:bCs/>
          <w:color w:val="000000" w:themeColor="text1"/>
          <w:sz w:val="28"/>
          <w:szCs w:val="28"/>
        </w:rPr>
        <w:t>П</w:t>
      </w:r>
      <w:r w:rsidR="005D4041" w:rsidRPr="001D03C1">
        <w:rPr>
          <w:rFonts w:ascii="Times New Roman" w:eastAsia="Times New Roman" w:hAnsi="Times New Roman" w:cs="Times New Roman"/>
          <w:bCs/>
          <w:color w:val="000000" w:themeColor="text1"/>
          <w:sz w:val="28"/>
          <w:szCs w:val="28"/>
        </w:rPr>
        <w:t>редметные результаты базового уровня – 78,31,44%,87, 69%, ниже 100%.</w:t>
      </w:r>
      <w:r w:rsidR="00A4323F">
        <w:rPr>
          <w:rFonts w:ascii="Times New Roman" w:eastAsia="Times New Roman" w:hAnsi="Times New Roman" w:cs="Times New Roman"/>
          <w:bCs/>
          <w:color w:val="000000" w:themeColor="text1"/>
          <w:sz w:val="28"/>
          <w:szCs w:val="28"/>
        </w:rPr>
        <w:t xml:space="preserve"> </w:t>
      </w:r>
      <w:r w:rsidR="005D4041" w:rsidRPr="001D03C1">
        <w:rPr>
          <w:rFonts w:ascii="Times New Roman" w:eastAsia="Times New Roman" w:hAnsi="Times New Roman" w:cs="Times New Roman"/>
          <w:bCs/>
          <w:sz w:val="28"/>
          <w:szCs w:val="28"/>
        </w:rPr>
        <w:t>Результаты данного уровня в ФГБОУ ВО «КГУ им. Б.Б.Городовикова» и БАК КГУ выше, чем по РФ и РК.</w:t>
      </w:r>
      <w:r w:rsidR="005D4041" w:rsidRPr="001D03C1">
        <w:rPr>
          <w:rFonts w:ascii="Times New Roman" w:eastAsia="Times New Roman" w:hAnsi="Times New Roman" w:cs="Times New Roman"/>
          <w:bCs/>
          <w:color w:val="000000" w:themeColor="text1"/>
          <w:sz w:val="28"/>
          <w:szCs w:val="28"/>
        </w:rPr>
        <w:t xml:space="preserve">Предметные </w:t>
      </w:r>
      <w:r w:rsidR="005D4041" w:rsidRPr="001D03C1">
        <w:rPr>
          <w:rFonts w:ascii="Times New Roman" w:eastAsia="Times New Roman" w:hAnsi="Times New Roman" w:cs="Times New Roman"/>
          <w:bCs/>
          <w:color w:val="000000" w:themeColor="text1"/>
          <w:sz w:val="28"/>
          <w:szCs w:val="28"/>
        </w:rPr>
        <w:lastRenderedPageBreak/>
        <w:t xml:space="preserve">результаты повышенного уровня – 55,98% и 35,51%        в ФГБОУ ВО «КГУ им. Б.Б.Городовикова» и БАК КГУ выше ожидаемого результата (30%), а также </w:t>
      </w:r>
      <w:r w:rsidR="008F678B" w:rsidRPr="001D03C1">
        <w:rPr>
          <w:rFonts w:ascii="Times New Roman" w:eastAsia="Times New Roman" w:hAnsi="Times New Roman" w:cs="Times New Roman"/>
          <w:bCs/>
          <w:color w:val="000000" w:themeColor="text1"/>
          <w:sz w:val="28"/>
          <w:szCs w:val="28"/>
        </w:rPr>
        <w:t>выше, чем по РФ и РК.</w:t>
      </w:r>
      <w:r w:rsidR="005D4041" w:rsidRPr="001D03C1">
        <w:rPr>
          <w:rFonts w:ascii="Times New Roman" w:eastAsia="Times New Roman" w:hAnsi="Times New Roman" w:cs="Times New Roman"/>
          <w:bCs/>
          <w:sz w:val="28"/>
          <w:szCs w:val="28"/>
        </w:rPr>
        <w:t>Результаты базового и повышенного уровней</w:t>
      </w:r>
      <w:r w:rsidR="000128CB" w:rsidRPr="001D03C1">
        <w:rPr>
          <w:rFonts w:ascii="Times New Roman" w:eastAsia="Times New Roman" w:hAnsi="Times New Roman" w:cs="Times New Roman"/>
          <w:bCs/>
          <w:sz w:val="28"/>
          <w:szCs w:val="28"/>
        </w:rPr>
        <w:t xml:space="preserve"> 2024г. выше, чем в 2023</w:t>
      </w:r>
      <w:r w:rsidR="005D4041" w:rsidRPr="001D03C1">
        <w:rPr>
          <w:rFonts w:ascii="Times New Roman" w:eastAsia="Times New Roman" w:hAnsi="Times New Roman" w:cs="Times New Roman"/>
          <w:bCs/>
          <w:sz w:val="28"/>
          <w:szCs w:val="28"/>
        </w:rPr>
        <w:t>г</w:t>
      </w:r>
      <w:r w:rsidR="00643F03" w:rsidRPr="001D03C1">
        <w:rPr>
          <w:rFonts w:ascii="Times New Roman" w:eastAsia="Times New Roman" w:hAnsi="Times New Roman" w:cs="Times New Roman"/>
          <w:bCs/>
          <w:sz w:val="28"/>
          <w:szCs w:val="28"/>
        </w:rPr>
        <w:t>.;</w:t>
      </w:r>
    </w:p>
    <w:p w:rsidR="00313D26" w:rsidRPr="001D03C1" w:rsidRDefault="005D4041" w:rsidP="001D03C1">
      <w:pPr>
        <w:pStyle w:val="a3"/>
        <w:numPr>
          <w:ilvl w:val="0"/>
          <w:numId w:val="21"/>
        </w:numPr>
        <w:spacing w:after="0" w:line="360" w:lineRule="auto"/>
        <w:jc w:val="both"/>
        <w:rPr>
          <w:rFonts w:ascii="Times New Roman" w:hAnsi="Times New Roman" w:cs="Times New Roman"/>
          <w:color w:val="000000"/>
          <w:sz w:val="28"/>
          <w:szCs w:val="28"/>
        </w:rPr>
      </w:pPr>
      <w:r w:rsidRPr="001D03C1">
        <w:rPr>
          <w:rFonts w:ascii="Times New Roman" w:eastAsia="Times New Roman" w:hAnsi="Times New Roman" w:cs="Times New Roman"/>
          <w:bCs/>
          <w:sz w:val="28"/>
          <w:szCs w:val="28"/>
        </w:rPr>
        <w:t>Наиболее успешно выполнены задания</w:t>
      </w:r>
      <w:r w:rsidR="00313D26" w:rsidRPr="001D03C1">
        <w:rPr>
          <w:rFonts w:ascii="Times New Roman" w:eastAsia="Times New Roman" w:hAnsi="Times New Roman" w:cs="Times New Roman"/>
          <w:bCs/>
          <w:sz w:val="28"/>
          <w:szCs w:val="28"/>
        </w:rPr>
        <w:t xml:space="preserve"> базового уровня</w:t>
      </w:r>
      <w:r w:rsidRPr="001D03C1">
        <w:rPr>
          <w:rFonts w:ascii="Times New Roman" w:eastAsia="Times New Roman" w:hAnsi="Times New Roman" w:cs="Times New Roman"/>
          <w:bCs/>
          <w:sz w:val="28"/>
          <w:szCs w:val="28"/>
        </w:rPr>
        <w:t xml:space="preserve"> в части следующих проверяемых требований (умений) в соответствии с ФГОС (ФК ГОС) во всех ОО СПО:</w:t>
      </w:r>
      <w:r w:rsidR="00150DC0" w:rsidRPr="001D03C1">
        <w:rPr>
          <w:rFonts w:ascii="Times New Roman" w:hAnsi="Times New Roman" w:cs="Times New Roman"/>
          <w:color w:val="000000"/>
          <w:sz w:val="28"/>
          <w:szCs w:val="28"/>
        </w:rPr>
        <w:t>вычисление значений величин</w:t>
      </w:r>
      <w:r w:rsidR="00313D26" w:rsidRPr="001D03C1">
        <w:rPr>
          <w:rFonts w:ascii="Times New Roman" w:hAnsi="Times New Roman" w:cs="Times New Roman"/>
          <w:color w:val="000000"/>
          <w:sz w:val="28"/>
          <w:szCs w:val="28"/>
        </w:rPr>
        <w:t xml:space="preserve"> при анализе явлений с использованием законов и формул</w:t>
      </w:r>
      <w:r w:rsidR="00192BD6" w:rsidRPr="001D03C1">
        <w:rPr>
          <w:rFonts w:ascii="Times New Roman" w:hAnsi="Times New Roman" w:cs="Times New Roman"/>
          <w:color w:val="000000"/>
          <w:sz w:val="28"/>
          <w:szCs w:val="28"/>
        </w:rPr>
        <w:t>;п</w:t>
      </w:r>
      <w:r w:rsidR="00D16159" w:rsidRPr="001D03C1">
        <w:rPr>
          <w:rFonts w:ascii="Times New Roman" w:hAnsi="Times New Roman" w:cs="Times New Roman"/>
          <w:color w:val="000000"/>
          <w:sz w:val="28"/>
          <w:szCs w:val="28"/>
        </w:rPr>
        <w:t>роведение прямых измерений</w:t>
      </w:r>
      <w:r w:rsidR="00313D26" w:rsidRPr="001D03C1">
        <w:rPr>
          <w:rFonts w:ascii="Times New Roman" w:hAnsi="Times New Roman" w:cs="Times New Roman"/>
          <w:color w:val="000000"/>
          <w:sz w:val="28"/>
          <w:szCs w:val="28"/>
        </w:rPr>
        <w:t xml:space="preserve"> физических величин с использ</w:t>
      </w:r>
      <w:r w:rsidR="00192BD6" w:rsidRPr="001D03C1">
        <w:rPr>
          <w:rFonts w:ascii="Times New Roman" w:hAnsi="Times New Roman" w:cs="Times New Roman"/>
          <w:color w:val="000000"/>
          <w:sz w:val="28"/>
          <w:szCs w:val="28"/>
        </w:rPr>
        <w:t>о</w:t>
      </w:r>
      <w:r w:rsidR="00D16159" w:rsidRPr="001D03C1">
        <w:rPr>
          <w:rFonts w:ascii="Times New Roman" w:hAnsi="Times New Roman" w:cs="Times New Roman"/>
          <w:color w:val="000000"/>
          <w:sz w:val="28"/>
          <w:szCs w:val="28"/>
        </w:rPr>
        <w:t xml:space="preserve">ванием измерительных приборов;  </w:t>
      </w:r>
    </w:p>
    <w:p w:rsidR="00192BD6" w:rsidRPr="001D03C1" w:rsidRDefault="000655EA" w:rsidP="001D03C1">
      <w:pPr>
        <w:pStyle w:val="a3"/>
        <w:numPr>
          <w:ilvl w:val="0"/>
          <w:numId w:val="21"/>
        </w:numPr>
        <w:spacing w:after="0" w:line="360" w:lineRule="auto"/>
        <w:jc w:val="both"/>
        <w:rPr>
          <w:rFonts w:ascii="Times New Roman" w:hAnsi="Times New Roman" w:cs="Times New Roman"/>
          <w:color w:val="000000"/>
          <w:sz w:val="28"/>
          <w:szCs w:val="28"/>
        </w:rPr>
      </w:pPr>
      <w:r w:rsidRPr="001D03C1">
        <w:rPr>
          <w:rFonts w:ascii="Times New Roman" w:hAnsi="Times New Roman" w:cs="Times New Roman"/>
          <w:color w:val="000000"/>
          <w:sz w:val="28"/>
          <w:szCs w:val="28"/>
        </w:rPr>
        <w:t xml:space="preserve">Недостаточный уровень </w:t>
      </w:r>
      <w:r w:rsidR="00D16159" w:rsidRPr="001D03C1">
        <w:rPr>
          <w:rFonts w:ascii="Times New Roman" w:hAnsi="Times New Roman" w:cs="Times New Roman"/>
          <w:color w:val="000000"/>
          <w:sz w:val="28"/>
          <w:szCs w:val="28"/>
        </w:rPr>
        <w:t>выполн</w:t>
      </w:r>
      <w:r w:rsidRPr="001D03C1">
        <w:rPr>
          <w:rFonts w:ascii="Times New Roman" w:hAnsi="Times New Roman" w:cs="Times New Roman"/>
          <w:color w:val="000000"/>
          <w:sz w:val="28"/>
          <w:szCs w:val="28"/>
        </w:rPr>
        <w:t>ения</w:t>
      </w:r>
      <w:r w:rsidR="00D16159" w:rsidRPr="001D03C1">
        <w:rPr>
          <w:rFonts w:ascii="Times New Roman" w:hAnsi="Times New Roman" w:cs="Times New Roman"/>
          <w:color w:val="000000"/>
          <w:sz w:val="28"/>
          <w:szCs w:val="28"/>
        </w:rPr>
        <w:t xml:space="preserve"> задани</w:t>
      </w:r>
      <w:r w:rsidRPr="001D03C1">
        <w:rPr>
          <w:rFonts w:ascii="Times New Roman" w:hAnsi="Times New Roman" w:cs="Times New Roman"/>
          <w:color w:val="000000"/>
          <w:sz w:val="28"/>
          <w:szCs w:val="28"/>
        </w:rPr>
        <w:t>й</w:t>
      </w:r>
      <w:r w:rsidR="00192BD6" w:rsidRPr="001D03C1">
        <w:rPr>
          <w:rFonts w:ascii="Times New Roman" w:hAnsi="Times New Roman" w:cs="Times New Roman"/>
          <w:color w:val="000000"/>
          <w:sz w:val="28"/>
          <w:szCs w:val="28"/>
        </w:rPr>
        <w:t xml:space="preserve"> повышенного уровня в части объяснения физических процессов и свойства тел.</w:t>
      </w:r>
    </w:p>
    <w:p w:rsidR="00192BD6" w:rsidRPr="00192BD6" w:rsidRDefault="00992A32" w:rsidP="001D03C1">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целом</w:t>
      </w:r>
      <w:r w:rsidR="00465F63">
        <w:rPr>
          <w:rFonts w:ascii="Times New Roman" w:hAnsi="Times New Roman" w:cs="Times New Roman"/>
          <w:color w:val="000000"/>
          <w:sz w:val="28"/>
          <w:szCs w:val="28"/>
        </w:rPr>
        <w:t xml:space="preserve"> по региону </w:t>
      </w:r>
      <w:r>
        <w:rPr>
          <w:rFonts w:ascii="Times New Roman" w:hAnsi="Times New Roman" w:cs="Times New Roman"/>
          <w:color w:val="000000"/>
          <w:sz w:val="28"/>
          <w:szCs w:val="28"/>
        </w:rPr>
        <w:t>с</w:t>
      </w:r>
      <w:r w:rsidRPr="005B73FC">
        <w:rPr>
          <w:rFonts w:ascii="Times New Roman" w:hAnsi="Times New Roman" w:cs="Times New Roman"/>
          <w:color w:val="000000"/>
          <w:sz w:val="28"/>
          <w:szCs w:val="28"/>
        </w:rPr>
        <w:t xml:space="preserve"> работой справились</w:t>
      </w:r>
      <w:r>
        <w:rPr>
          <w:rFonts w:ascii="Times New Roman" w:hAnsi="Times New Roman" w:cs="Times New Roman"/>
          <w:color w:val="000000"/>
          <w:sz w:val="28"/>
          <w:szCs w:val="28"/>
        </w:rPr>
        <w:t xml:space="preserve"> 99</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Качество  выполнения   заданий   ВПР   составляет   86 %.</w:t>
      </w:r>
    </w:p>
    <w:p w:rsidR="00985A68" w:rsidRPr="004D7623" w:rsidRDefault="00985A68" w:rsidP="009A7CD0">
      <w:pPr>
        <w:spacing w:after="0" w:line="360" w:lineRule="auto"/>
        <w:ind w:firstLine="709"/>
        <w:jc w:val="center"/>
        <w:rPr>
          <w:rFonts w:ascii="Times New Roman" w:hAnsi="Times New Roman" w:cs="Times New Roman"/>
          <w:b/>
          <w:color w:val="000000"/>
          <w:sz w:val="28"/>
          <w:szCs w:val="28"/>
        </w:rPr>
      </w:pPr>
      <w:r w:rsidRPr="004D7623">
        <w:rPr>
          <w:rFonts w:ascii="Times New Roman" w:hAnsi="Times New Roman" w:cs="Times New Roman"/>
          <w:b/>
          <w:color w:val="000000"/>
          <w:sz w:val="28"/>
          <w:szCs w:val="28"/>
        </w:rPr>
        <w:t>Химия</w:t>
      </w:r>
    </w:p>
    <w:p w:rsidR="009A6359" w:rsidRDefault="00EF4312" w:rsidP="00E25FF5">
      <w:pPr>
        <w:spacing w:after="0" w:line="360" w:lineRule="auto"/>
        <w:ind w:firstLine="709"/>
        <w:jc w:val="both"/>
        <w:rPr>
          <w:color w:val="000000"/>
          <w:sz w:val="28"/>
          <w:szCs w:val="28"/>
        </w:rPr>
      </w:pPr>
      <w:r w:rsidRPr="00F94002">
        <w:rPr>
          <w:rFonts w:ascii="Times New Roman" w:eastAsia="Times New Roman" w:hAnsi="Times New Roman" w:cs="Times New Roman"/>
          <w:bCs/>
          <w:color w:val="000000" w:themeColor="text1"/>
          <w:sz w:val="28"/>
          <w:szCs w:val="28"/>
        </w:rPr>
        <w:t xml:space="preserve">В работе приняли участие </w:t>
      </w:r>
      <w:r w:rsidR="0063384E">
        <w:rPr>
          <w:rFonts w:ascii="Times New Roman" w:eastAsia="Times New Roman" w:hAnsi="Times New Roman" w:cs="Times New Roman"/>
          <w:bCs/>
          <w:color w:val="000000" w:themeColor="text1"/>
          <w:sz w:val="28"/>
          <w:szCs w:val="28"/>
        </w:rPr>
        <w:t>1</w:t>
      </w:r>
      <w:r>
        <w:rPr>
          <w:rFonts w:ascii="Times New Roman" w:eastAsia="Times New Roman" w:hAnsi="Times New Roman" w:cs="Times New Roman"/>
          <w:bCs/>
          <w:color w:val="000000" w:themeColor="text1"/>
          <w:sz w:val="28"/>
          <w:szCs w:val="28"/>
        </w:rPr>
        <w:t>1</w:t>
      </w:r>
      <w:r w:rsidRPr="00F94002">
        <w:rPr>
          <w:rFonts w:ascii="Times New Roman" w:eastAsia="Times New Roman" w:hAnsi="Times New Roman" w:cs="Times New Roman"/>
          <w:bCs/>
          <w:color w:val="000000" w:themeColor="text1"/>
          <w:sz w:val="28"/>
          <w:szCs w:val="28"/>
        </w:rPr>
        <w:t xml:space="preserve"> обучающихся из бюджетного профессионального образовательного учреждения Республики Калмыкия "Многопрофильный колледж"</w:t>
      </w:r>
      <w:r>
        <w:rPr>
          <w:rFonts w:ascii="Times New Roman" w:eastAsia="Times New Roman" w:hAnsi="Times New Roman" w:cs="Times New Roman"/>
          <w:bCs/>
          <w:sz w:val="28"/>
          <w:szCs w:val="28"/>
        </w:rPr>
        <w:t xml:space="preserve"> (БПОУ РК «МК» г. Городовиковск</w:t>
      </w:r>
      <w:r w:rsidR="006706B3">
        <w:rPr>
          <w:rFonts w:ascii="Times New Roman" w:eastAsia="Times New Roman" w:hAnsi="Times New Roman" w:cs="Times New Roman"/>
          <w:bCs/>
          <w:sz w:val="28"/>
          <w:szCs w:val="28"/>
        </w:rPr>
        <w:t>)</w:t>
      </w:r>
      <w:r w:rsidR="0063384E">
        <w:rPr>
          <w:rFonts w:ascii="Times New Roman" w:eastAsia="Times New Roman" w:hAnsi="Times New Roman" w:cs="Times New Roman"/>
          <w:bCs/>
          <w:sz w:val="28"/>
          <w:szCs w:val="28"/>
        </w:rPr>
        <w:t>.</w:t>
      </w:r>
    </w:p>
    <w:p w:rsidR="00B13175" w:rsidRDefault="00EF4312" w:rsidP="00E25FF5">
      <w:pPr>
        <w:spacing w:after="0" w:line="360" w:lineRule="auto"/>
        <w:ind w:firstLine="709"/>
        <w:jc w:val="both"/>
        <w:rPr>
          <w:color w:val="000000"/>
          <w:sz w:val="28"/>
          <w:szCs w:val="28"/>
        </w:rPr>
      </w:pPr>
      <w:r w:rsidRPr="002F2702">
        <w:rPr>
          <w:rFonts w:ascii="TimesNewRoman" w:hAnsi="TimesNewRoman"/>
          <w:color w:val="000000"/>
          <w:sz w:val="28"/>
          <w:szCs w:val="28"/>
        </w:rPr>
        <w:t>На выполнени</w:t>
      </w:r>
      <w:r w:rsidR="00021968">
        <w:rPr>
          <w:rFonts w:ascii="TimesNewRoman" w:hAnsi="TimesNewRoman"/>
          <w:color w:val="000000"/>
          <w:sz w:val="28"/>
          <w:szCs w:val="28"/>
        </w:rPr>
        <w:t xml:space="preserve">е работы по </w:t>
      </w:r>
      <w:r w:rsidR="00021968" w:rsidRPr="00021968">
        <w:rPr>
          <w:rFonts w:ascii="Times New Roman" w:hAnsi="Times New Roman" w:cs="Times New Roman"/>
          <w:color w:val="000000"/>
          <w:sz w:val="28"/>
          <w:szCs w:val="28"/>
        </w:rPr>
        <w:t xml:space="preserve">химии </w:t>
      </w:r>
      <w:r w:rsidRPr="00F777EC">
        <w:rPr>
          <w:rFonts w:ascii="Times New Roman" w:hAnsi="Times New Roman" w:cs="Times New Roman"/>
          <w:color w:val="000000"/>
          <w:sz w:val="28"/>
          <w:szCs w:val="28"/>
        </w:rPr>
        <w:t>отводилось</w:t>
      </w:r>
      <w:r>
        <w:rPr>
          <w:color w:val="000000"/>
          <w:sz w:val="28"/>
          <w:szCs w:val="28"/>
        </w:rPr>
        <w:t>1</w:t>
      </w:r>
      <w:r>
        <w:rPr>
          <w:rFonts w:ascii="TimesNewRoman" w:hAnsi="TimesNewRoman"/>
          <w:color w:val="000000"/>
          <w:sz w:val="28"/>
          <w:szCs w:val="28"/>
        </w:rPr>
        <w:t xml:space="preserve"> час</w:t>
      </w:r>
      <w:r>
        <w:rPr>
          <w:color w:val="000000"/>
          <w:sz w:val="28"/>
          <w:szCs w:val="28"/>
        </w:rPr>
        <w:t xml:space="preserve">. </w:t>
      </w:r>
      <w:r w:rsidRPr="00675643">
        <w:rPr>
          <w:rFonts w:ascii="Times New Roman" w:hAnsi="Times New Roman" w:cs="Times New Roman"/>
          <w:color w:val="000000"/>
          <w:sz w:val="28"/>
          <w:szCs w:val="28"/>
        </w:rPr>
        <w:t>30 мин. (90 минут</w:t>
      </w:r>
      <w:r w:rsidRPr="002F2702">
        <w:rPr>
          <w:rFonts w:ascii="TimesNewRoman" w:hAnsi="TimesNewRoman"/>
          <w:color w:val="000000"/>
          <w:sz w:val="28"/>
          <w:szCs w:val="28"/>
        </w:rPr>
        <w:t xml:space="preserve">). </w:t>
      </w:r>
      <w:r>
        <w:rPr>
          <w:rFonts w:ascii="TimesNewRoman" w:hAnsi="TimesNewRoman"/>
          <w:color w:val="000000"/>
          <w:sz w:val="28"/>
          <w:szCs w:val="28"/>
        </w:rPr>
        <w:t xml:space="preserve">Работа </w:t>
      </w:r>
      <w:r w:rsidRPr="00F777EC">
        <w:rPr>
          <w:rFonts w:ascii="Times New Roman" w:hAnsi="Times New Roman" w:cs="Times New Roman"/>
          <w:color w:val="000000"/>
          <w:sz w:val="28"/>
          <w:szCs w:val="28"/>
        </w:rPr>
        <w:t>включала</w:t>
      </w:r>
      <w:r>
        <w:rPr>
          <w:rFonts w:ascii="TimesNewRoman" w:hAnsi="TimesNewRoman"/>
          <w:color w:val="000000"/>
          <w:sz w:val="28"/>
          <w:szCs w:val="28"/>
        </w:rPr>
        <w:t xml:space="preserve">в себя </w:t>
      </w:r>
      <w:r w:rsidRPr="00CC57AE">
        <w:rPr>
          <w:rFonts w:ascii="Times New Roman" w:hAnsi="Times New Roman" w:cs="Times New Roman"/>
          <w:color w:val="000000"/>
          <w:sz w:val="28"/>
          <w:szCs w:val="28"/>
        </w:rPr>
        <w:t>1</w:t>
      </w:r>
      <w:r w:rsidR="006467B4" w:rsidRPr="00CC57AE">
        <w:rPr>
          <w:rFonts w:ascii="Times New Roman" w:hAnsi="Times New Roman" w:cs="Times New Roman"/>
          <w:color w:val="000000"/>
          <w:sz w:val="28"/>
          <w:szCs w:val="28"/>
        </w:rPr>
        <w:t>6</w:t>
      </w:r>
      <w:r w:rsidRPr="002F2702">
        <w:rPr>
          <w:rFonts w:ascii="TimesNewRoman" w:hAnsi="TimesNewRoman"/>
          <w:color w:val="000000"/>
          <w:sz w:val="28"/>
          <w:szCs w:val="28"/>
        </w:rPr>
        <w:t xml:space="preserve"> заданий.</w:t>
      </w:r>
    </w:p>
    <w:p w:rsidR="00393AED" w:rsidRPr="00393AED" w:rsidRDefault="00393AED" w:rsidP="00E25FF5">
      <w:pPr>
        <w:spacing w:after="0" w:line="360" w:lineRule="auto"/>
        <w:ind w:firstLine="709"/>
        <w:jc w:val="both"/>
        <w:rPr>
          <w:noProof/>
        </w:rPr>
      </w:pPr>
    </w:p>
    <w:p w:rsidR="001D03C1" w:rsidRDefault="00B13175"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60"/>
        <w:gridCol w:w="3276"/>
        <w:gridCol w:w="2036"/>
        <w:gridCol w:w="1410"/>
        <w:gridCol w:w="2389"/>
      </w:tblGrid>
      <w:tr w:rsidR="00B13175" w:rsidTr="004D1B46">
        <w:trPr>
          <w:trHeight w:val="1242"/>
        </w:trPr>
        <w:tc>
          <w:tcPr>
            <w:tcW w:w="471" w:type="dxa"/>
          </w:tcPr>
          <w:p w:rsidR="00B13175" w:rsidRPr="00D52F2D"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w:t>
            </w:r>
          </w:p>
        </w:tc>
        <w:tc>
          <w:tcPr>
            <w:tcW w:w="2556" w:type="dxa"/>
          </w:tcPr>
          <w:p w:rsidR="001A73E5"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Базовый уровень </w:t>
            </w:r>
          </w:p>
          <w:p w:rsidR="00B13175" w:rsidRPr="00D52F2D"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339" w:type="dxa"/>
          </w:tcPr>
          <w:p w:rsidR="001A73E5"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xml:space="preserve">Повышенный уровень </w:t>
            </w:r>
          </w:p>
          <w:p w:rsidR="00B13175" w:rsidRPr="00D52F2D"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1610" w:type="dxa"/>
          </w:tcPr>
          <w:p w:rsidR="00B13175" w:rsidRDefault="00B13175"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Высокий</w:t>
            </w:r>
          </w:p>
          <w:p w:rsidR="00B13175" w:rsidRPr="00D52F2D"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 заданий)</w:t>
            </w:r>
          </w:p>
        </w:tc>
        <w:tc>
          <w:tcPr>
            <w:tcW w:w="2595" w:type="dxa"/>
          </w:tcPr>
          <w:p w:rsidR="00B13175" w:rsidRDefault="00B13175"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заданий\макс.балл</w:t>
            </w:r>
          </w:p>
        </w:tc>
      </w:tr>
      <w:tr w:rsidR="00B13175" w:rsidTr="001D03C1">
        <w:trPr>
          <w:trHeight w:val="854"/>
        </w:trPr>
        <w:tc>
          <w:tcPr>
            <w:tcW w:w="471" w:type="dxa"/>
          </w:tcPr>
          <w:p w:rsidR="00B13175" w:rsidRPr="00D52F2D" w:rsidRDefault="00B13175" w:rsidP="001B37E8">
            <w:pPr>
              <w:spacing w:line="360" w:lineRule="auto"/>
              <w:rPr>
                <w:rFonts w:ascii="Times New Roman" w:eastAsia="Times New Roman" w:hAnsi="Times New Roman" w:cs="Times New Roman"/>
                <w:color w:val="000000"/>
                <w:sz w:val="24"/>
                <w:szCs w:val="24"/>
              </w:rPr>
            </w:pPr>
            <w:r w:rsidRPr="00D52F2D">
              <w:rPr>
                <w:rFonts w:ascii="Times New Roman" w:eastAsia="Times New Roman" w:hAnsi="Times New Roman" w:cs="Times New Roman"/>
                <w:color w:val="000000"/>
                <w:sz w:val="24"/>
                <w:szCs w:val="24"/>
              </w:rPr>
              <w:t>1</w:t>
            </w:r>
          </w:p>
        </w:tc>
        <w:tc>
          <w:tcPr>
            <w:tcW w:w="2556" w:type="dxa"/>
          </w:tcPr>
          <w:p w:rsidR="00B13175" w:rsidRPr="00F13E47" w:rsidRDefault="00B13175" w:rsidP="001B37E8">
            <w:pPr>
              <w:pStyle w:val="a3"/>
              <w:numPr>
                <w:ilvl w:val="0"/>
                <w:numId w:val="4"/>
              </w:num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3,5,6,9,14,15</w:t>
            </w:r>
          </w:p>
        </w:tc>
        <w:tc>
          <w:tcPr>
            <w:tcW w:w="2339" w:type="dxa"/>
          </w:tcPr>
          <w:p w:rsidR="00B13175" w:rsidRPr="00D52F2D" w:rsidRDefault="00B13175"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7,8,10,13</w:t>
            </w:r>
          </w:p>
        </w:tc>
        <w:tc>
          <w:tcPr>
            <w:tcW w:w="1610" w:type="dxa"/>
          </w:tcPr>
          <w:p w:rsidR="00B13175" w:rsidRPr="00D52F2D" w:rsidRDefault="00B13175"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2595" w:type="dxa"/>
          </w:tcPr>
          <w:p w:rsidR="00B13175" w:rsidRPr="00D52F2D" w:rsidRDefault="00B13175"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23</w:t>
            </w:r>
          </w:p>
        </w:tc>
      </w:tr>
    </w:tbl>
    <w:p w:rsidR="00B13175" w:rsidRDefault="00B13175" w:rsidP="00E25FF5">
      <w:pPr>
        <w:spacing w:after="0" w:line="360" w:lineRule="auto"/>
        <w:ind w:firstLine="709"/>
        <w:jc w:val="both"/>
        <w:rPr>
          <w:noProof/>
        </w:rPr>
      </w:pPr>
    </w:p>
    <w:p w:rsidR="001D03C1" w:rsidRDefault="001D03C1" w:rsidP="009A7CD0">
      <w:pPr>
        <w:spacing w:line="360" w:lineRule="auto"/>
        <w:jc w:val="center"/>
        <w:rPr>
          <w:rFonts w:ascii="Times New Roman" w:eastAsia="Times New Roman" w:hAnsi="Times New Roman" w:cs="Times New Roman"/>
          <w:color w:val="000000"/>
          <w:sz w:val="28"/>
          <w:szCs w:val="28"/>
        </w:rPr>
      </w:pPr>
      <w:r w:rsidRPr="005B27B2">
        <w:rPr>
          <w:rFonts w:ascii="Times New Roman" w:eastAsia="Times New Roman" w:hAnsi="Times New Roman" w:cs="Times New Roman"/>
          <w:noProof/>
          <w:color w:val="000000"/>
          <w:sz w:val="28"/>
          <w:szCs w:val="28"/>
        </w:rPr>
        <w:lastRenderedPageBreak/>
        <w:drawing>
          <wp:anchor distT="0" distB="0" distL="114300" distR="114300" simplePos="0" relativeHeight="251660800" behindDoc="0" locked="0" layoutInCell="1" allowOverlap="1">
            <wp:simplePos x="0" y="0"/>
            <wp:positionH relativeFrom="column">
              <wp:posOffset>100965</wp:posOffset>
            </wp:positionH>
            <wp:positionV relativeFrom="paragraph">
              <wp:posOffset>308610</wp:posOffset>
            </wp:positionV>
            <wp:extent cx="5713730" cy="3514725"/>
            <wp:effectExtent l="0" t="0" r="0" b="0"/>
            <wp:wrapThrough wrapText="bothSides">
              <wp:wrapPolygon edited="0">
                <wp:start x="0" y="0"/>
                <wp:lineTo x="0" y="21541"/>
                <wp:lineTo x="21533" y="21541"/>
                <wp:lineTo x="21533" y="0"/>
                <wp:lineTo x="0" y="0"/>
              </wp:wrapPolygon>
            </wp:wrapThrough>
            <wp:docPr id="8" name="Диаграмма 1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BD89F10-8A19-45DB-9AC5-C772B5CFD2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sidR="005B27B2">
        <w:rPr>
          <w:rFonts w:ascii="Times New Roman" w:hAnsi="Times New Roman" w:cs="Times New Roman"/>
          <w:color w:val="000000"/>
          <w:sz w:val="28"/>
        </w:rPr>
        <w:t>Р</w:t>
      </w:r>
      <w:r w:rsidR="005B27B2">
        <w:rPr>
          <w:rFonts w:ascii="Times New Roman" w:eastAsia="Times New Roman" w:hAnsi="Times New Roman" w:cs="Times New Roman"/>
          <w:color w:val="000000"/>
          <w:sz w:val="28"/>
          <w:szCs w:val="28"/>
        </w:rPr>
        <w:t>езультаты ВПР СПО по химии</w:t>
      </w:r>
    </w:p>
    <w:p w:rsidR="009A7CD0" w:rsidRDefault="009A7CD0" w:rsidP="009A7CD0">
      <w:pPr>
        <w:spacing w:line="360" w:lineRule="auto"/>
        <w:jc w:val="center"/>
        <w:rPr>
          <w:rFonts w:ascii="Times New Roman" w:eastAsia="Times New Roman" w:hAnsi="Times New Roman" w:cs="Times New Roman"/>
          <w:color w:val="000000"/>
          <w:sz w:val="28"/>
          <w:szCs w:val="28"/>
        </w:rPr>
      </w:pPr>
    </w:p>
    <w:p w:rsidR="00393AED" w:rsidRDefault="00393AED" w:rsidP="009A7CD0">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072" w:type="dxa"/>
        <w:tblInd w:w="250" w:type="dxa"/>
        <w:tblLayout w:type="fixed"/>
        <w:tblLook w:val="04A0"/>
      </w:tblPr>
      <w:tblGrid>
        <w:gridCol w:w="2055"/>
        <w:gridCol w:w="2339"/>
        <w:gridCol w:w="2339"/>
        <w:gridCol w:w="2339"/>
      </w:tblGrid>
      <w:tr w:rsidR="005B27B2" w:rsidRPr="000E7539" w:rsidTr="001D03C1">
        <w:trPr>
          <w:trHeight w:val="552"/>
        </w:trPr>
        <w:tc>
          <w:tcPr>
            <w:tcW w:w="2055" w:type="dxa"/>
          </w:tcPr>
          <w:p w:rsidR="005B27B2" w:rsidRDefault="005B27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5B27B2" w:rsidRPr="000E7539" w:rsidRDefault="005B27B2" w:rsidP="00192BD6">
            <w:pPr>
              <w:jc w:val="center"/>
              <w:rPr>
                <w:rFonts w:ascii="Times New Roman" w:eastAsia="Times New Roman" w:hAnsi="Times New Roman" w:cs="Times New Roman"/>
                <w:sz w:val="24"/>
                <w:szCs w:val="24"/>
              </w:rPr>
            </w:pPr>
          </w:p>
        </w:tc>
        <w:tc>
          <w:tcPr>
            <w:tcW w:w="2339" w:type="dxa"/>
          </w:tcPr>
          <w:p w:rsidR="005B27B2" w:rsidRPr="000E7539" w:rsidRDefault="005B27B2" w:rsidP="00192BD6">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339" w:type="dxa"/>
          </w:tcPr>
          <w:p w:rsidR="005B27B2" w:rsidRPr="0023406A" w:rsidRDefault="005B27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339" w:type="dxa"/>
          </w:tcPr>
          <w:p w:rsidR="005B27B2" w:rsidRPr="000E7539" w:rsidRDefault="00F90BF6" w:rsidP="00192BD6">
            <w:pPr>
              <w:jc w:val="center"/>
              <w:rPr>
                <w:rFonts w:ascii="Times New Roman" w:eastAsia="Times New Roman" w:hAnsi="Times New Roman" w:cs="Times New Roman"/>
                <w:sz w:val="24"/>
                <w:szCs w:val="24"/>
              </w:rPr>
            </w:pPr>
            <w:r>
              <w:rPr>
                <w:rFonts w:ascii="Times New Roman" w:eastAsia="Times New Roman" w:hAnsi="Times New Roman" w:cs="Times New Roman"/>
                <w:bCs/>
                <w:sz w:val="28"/>
                <w:szCs w:val="28"/>
              </w:rPr>
              <w:t xml:space="preserve">БПОУ РК «МК» </w:t>
            </w:r>
          </w:p>
        </w:tc>
      </w:tr>
      <w:tr w:rsidR="006B41B2" w:rsidRPr="0023406A" w:rsidTr="001D03C1">
        <w:trPr>
          <w:trHeight w:val="552"/>
        </w:trPr>
        <w:tc>
          <w:tcPr>
            <w:tcW w:w="2055"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35,97</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c>
          <w:tcPr>
            <w:tcW w:w="2339" w:type="dxa"/>
          </w:tcPr>
          <w:p w:rsidR="006B41B2" w:rsidRPr="0023406A" w:rsidRDefault="006B41B2" w:rsidP="006F65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r>
      <w:tr w:rsidR="006B41B2" w:rsidRPr="0023406A" w:rsidTr="001D03C1">
        <w:trPr>
          <w:trHeight w:val="552"/>
        </w:trPr>
        <w:tc>
          <w:tcPr>
            <w:tcW w:w="2055"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34,62</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54,55</w:t>
            </w:r>
          </w:p>
        </w:tc>
        <w:tc>
          <w:tcPr>
            <w:tcW w:w="2339" w:type="dxa"/>
          </w:tcPr>
          <w:p w:rsidR="006B41B2" w:rsidRPr="0023406A" w:rsidRDefault="006B41B2" w:rsidP="006F65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54,55</w:t>
            </w:r>
          </w:p>
        </w:tc>
      </w:tr>
      <w:tr w:rsidR="006B41B2" w:rsidRPr="0023406A" w:rsidTr="001D03C1">
        <w:trPr>
          <w:trHeight w:val="552"/>
        </w:trPr>
        <w:tc>
          <w:tcPr>
            <w:tcW w:w="2055"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22,14</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27,27</w:t>
            </w:r>
          </w:p>
        </w:tc>
        <w:tc>
          <w:tcPr>
            <w:tcW w:w="2339" w:type="dxa"/>
          </w:tcPr>
          <w:p w:rsidR="006B41B2" w:rsidRPr="0023406A" w:rsidRDefault="006B41B2" w:rsidP="006F65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27,27</w:t>
            </w:r>
          </w:p>
        </w:tc>
      </w:tr>
      <w:tr w:rsidR="006B41B2" w:rsidRPr="0023406A" w:rsidTr="001D03C1">
        <w:trPr>
          <w:trHeight w:val="552"/>
        </w:trPr>
        <w:tc>
          <w:tcPr>
            <w:tcW w:w="2055"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7,27</w:t>
            </w:r>
          </w:p>
        </w:tc>
        <w:tc>
          <w:tcPr>
            <w:tcW w:w="2339" w:type="dxa"/>
          </w:tcPr>
          <w:p w:rsidR="006B41B2" w:rsidRPr="0023406A" w:rsidRDefault="006B41B2" w:rsidP="00192BD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c>
          <w:tcPr>
            <w:tcW w:w="2339" w:type="dxa"/>
          </w:tcPr>
          <w:p w:rsidR="006B41B2" w:rsidRPr="0023406A" w:rsidRDefault="006B41B2" w:rsidP="006F653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r>
    </w:tbl>
    <w:p w:rsidR="00CC57AE" w:rsidRDefault="00CC57AE" w:rsidP="00393AED">
      <w:pPr>
        <w:spacing w:after="0" w:line="360" w:lineRule="auto"/>
        <w:rPr>
          <w:rFonts w:ascii="ArialNarrow-Bold" w:eastAsia="Times New Roman" w:hAnsi="ArialNarrow-Bold" w:cs="Times New Roman"/>
          <w:bCs/>
          <w:color w:val="000000" w:themeColor="text1"/>
          <w:sz w:val="28"/>
          <w:szCs w:val="28"/>
        </w:rPr>
      </w:pPr>
    </w:p>
    <w:p w:rsidR="001D03C1" w:rsidRDefault="006E2603" w:rsidP="001D03C1">
      <w:pPr>
        <w:spacing w:after="0" w:line="360" w:lineRule="auto"/>
        <w:ind w:firstLine="709"/>
        <w:jc w:val="center"/>
        <w:rPr>
          <w:rFonts w:ascii="Times New Roman" w:eastAsia="Times New Roman" w:hAnsi="Times New Roman" w:cs="Times New Roman"/>
          <w:bCs/>
          <w:color w:val="000000" w:themeColor="text1"/>
          <w:sz w:val="28"/>
          <w:szCs w:val="28"/>
        </w:rPr>
      </w:pPr>
      <w:r w:rsidRPr="009322B2">
        <w:rPr>
          <w:rFonts w:ascii="ArialNarrow-Bold" w:eastAsia="Times New Roman" w:hAnsi="ArialNarrow-Bold" w:cs="Times New Roman" w:hint="eastAsia"/>
          <w:bCs/>
          <w:color w:val="000000" w:themeColor="text1"/>
          <w:sz w:val="28"/>
          <w:szCs w:val="28"/>
        </w:rPr>
        <w:t>В</w:t>
      </w:r>
      <w:r w:rsidRPr="009322B2">
        <w:rPr>
          <w:rFonts w:ascii="ArialNarrow-Bold" w:eastAsia="Times New Roman" w:hAnsi="ArialNarrow-Bold" w:cs="Times New Roman"/>
          <w:bCs/>
          <w:color w:val="000000" w:themeColor="text1"/>
          <w:sz w:val="28"/>
          <w:szCs w:val="28"/>
        </w:rPr>
        <w:t>ыводы:</w:t>
      </w:r>
    </w:p>
    <w:p w:rsidR="006E2603" w:rsidRPr="001D03C1" w:rsidRDefault="00E46794" w:rsidP="001D03C1">
      <w:pPr>
        <w:pStyle w:val="a3"/>
        <w:numPr>
          <w:ilvl w:val="0"/>
          <w:numId w:val="23"/>
        </w:numPr>
        <w:spacing w:after="0" w:line="360" w:lineRule="auto"/>
        <w:jc w:val="both"/>
        <w:rPr>
          <w:rFonts w:ascii="Times New Roman" w:eastAsia="Times New Roman" w:hAnsi="Times New Roman" w:cs="Times New Roman"/>
          <w:bCs/>
          <w:color w:val="000000" w:themeColor="text1"/>
          <w:sz w:val="28"/>
          <w:szCs w:val="28"/>
        </w:rPr>
      </w:pPr>
      <w:r w:rsidRPr="001D03C1">
        <w:rPr>
          <w:rFonts w:ascii="Times New Roman" w:eastAsia="Times New Roman" w:hAnsi="Times New Roman" w:cs="Times New Roman"/>
          <w:bCs/>
          <w:color w:val="000000" w:themeColor="text1"/>
          <w:sz w:val="28"/>
          <w:szCs w:val="28"/>
        </w:rPr>
        <w:t>П</w:t>
      </w:r>
      <w:r w:rsidR="006E2603" w:rsidRPr="001D03C1">
        <w:rPr>
          <w:rFonts w:ascii="Times New Roman" w:eastAsia="Times New Roman" w:hAnsi="Times New Roman" w:cs="Times New Roman"/>
          <w:bCs/>
          <w:color w:val="000000" w:themeColor="text1"/>
          <w:sz w:val="28"/>
          <w:szCs w:val="28"/>
        </w:rPr>
        <w:t>редметные</w:t>
      </w:r>
      <w:r w:rsidR="00CE68AE" w:rsidRPr="001D03C1">
        <w:rPr>
          <w:rFonts w:ascii="Times New Roman" w:eastAsia="Times New Roman" w:hAnsi="Times New Roman" w:cs="Times New Roman"/>
          <w:bCs/>
          <w:color w:val="000000" w:themeColor="text1"/>
          <w:sz w:val="28"/>
          <w:szCs w:val="28"/>
        </w:rPr>
        <w:t xml:space="preserve"> результаты базового уровня – 68,9</w:t>
      </w:r>
      <w:r w:rsidR="006E2603" w:rsidRPr="001D03C1">
        <w:rPr>
          <w:rFonts w:ascii="Times New Roman" w:eastAsia="Times New Roman" w:hAnsi="Times New Roman" w:cs="Times New Roman"/>
          <w:bCs/>
          <w:color w:val="000000" w:themeColor="text1"/>
          <w:sz w:val="28"/>
          <w:szCs w:val="28"/>
        </w:rPr>
        <w:t>1 ниже 100%.</w:t>
      </w:r>
      <w:r w:rsidR="006E2603" w:rsidRPr="001D03C1">
        <w:rPr>
          <w:rFonts w:ascii="Times New Roman" w:eastAsia="Times New Roman" w:hAnsi="Times New Roman" w:cs="Times New Roman"/>
          <w:bCs/>
          <w:sz w:val="28"/>
          <w:szCs w:val="28"/>
        </w:rPr>
        <w:t>Результаты данного уровня выше, чем по РФ и РК.</w:t>
      </w:r>
      <w:r w:rsidR="006E2603" w:rsidRPr="001D03C1">
        <w:rPr>
          <w:rFonts w:ascii="Times New Roman" w:eastAsia="Times New Roman" w:hAnsi="Times New Roman" w:cs="Times New Roman"/>
          <w:bCs/>
          <w:color w:val="000000" w:themeColor="text1"/>
          <w:sz w:val="28"/>
          <w:szCs w:val="28"/>
        </w:rPr>
        <w:t xml:space="preserve">Предметные результаты повышенного </w:t>
      </w:r>
      <w:r w:rsidR="00CE68AE" w:rsidRPr="001D03C1">
        <w:rPr>
          <w:rFonts w:ascii="Times New Roman" w:eastAsia="Times New Roman" w:hAnsi="Times New Roman" w:cs="Times New Roman"/>
          <w:bCs/>
          <w:color w:val="000000" w:themeColor="text1"/>
          <w:sz w:val="28"/>
          <w:szCs w:val="28"/>
        </w:rPr>
        <w:t>уровня – 63</w:t>
      </w:r>
      <w:r w:rsidR="00C445B3" w:rsidRPr="001D03C1">
        <w:rPr>
          <w:rFonts w:ascii="Times New Roman" w:eastAsia="Times New Roman" w:hAnsi="Times New Roman" w:cs="Times New Roman"/>
          <w:bCs/>
          <w:color w:val="000000" w:themeColor="text1"/>
          <w:sz w:val="28"/>
          <w:szCs w:val="28"/>
        </w:rPr>
        <w:t>,64%, что</w:t>
      </w:r>
      <w:r w:rsidR="006E2603" w:rsidRPr="001D03C1">
        <w:rPr>
          <w:rFonts w:ascii="Times New Roman" w:eastAsia="Times New Roman" w:hAnsi="Times New Roman" w:cs="Times New Roman"/>
          <w:bCs/>
          <w:color w:val="000000" w:themeColor="text1"/>
          <w:sz w:val="28"/>
          <w:szCs w:val="28"/>
        </w:rPr>
        <w:t xml:space="preserve"> выше ожидаемого результата (30%), а также </w:t>
      </w:r>
      <w:r w:rsidR="00C445B3" w:rsidRPr="001D03C1">
        <w:rPr>
          <w:rFonts w:ascii="Times New Roman" w:eastAsia="Times New Roman" w:hAnsi="Times New Roman" w:cs="Times New Roman"/>
          <w:bCs/>
          <w:color w:val="000000" w:themeColor="text1"/>
          <w:sz w:val="28"/>
          <w:szCs w:val="28"/>
        </w:rPr>
        <w:t>выше, чем по РФ</w:t>
      </w:r>
      <w:r w:rsidR="006E2603" w:rsidRPr="001D03C1">
        <w:rPr>
          <w:rFonts w:ascii="Times New Roman" w:eastAsia="Times New Roman" w:hAnsi="Times New Roman" w:cs="Times New Roman"/>
          <w:bCs/>
          <w:color w:val="000000" w:themeColor="text1"/>
          <w:sz w:val="28"/>
          <w:szCs w:val="28"/>
        </w:rPr>
        <w:t>.</w:t>
      </w:r>
      <w:r w:rsidR="006E2603" w:rsidRPr="001D03C1">
        <w:rPr>
          <w:rFonts w:ascii="Times New Roman" w:eastAsia="Times New Roman" w:hAnsi="Times New Roman" w:cs="Times New Roman"/>
          <w:bCs/>
          <w:sz w:val="28"/>
          <w:szCs w:val="28"/>
        </w:rPr>
        <w:t xml:space="preserve">Результаты </w:t>
      </w:r>
      <w:r w:rsidR="004C4A1E" w:rsidRPr="001D03C1">
        <w:rPr>
          <w:rFonts w:ascii="Times New Roman" w:eastAsia="Times New Roman" w:hAnsi="Times New Roman" w:cs="Times New Roman"/>
          <w:bCs/>
          <w:sz w:val="28"/>
          <w:szCs w:val="28"/>
        </w:rPr>
        <w:t>выполнения заданий</w:t>
      </w:r>
      <w:r w:rsidR="00C445B3" w:rsidRPr="001D03C1">
        <w:rPr>
          <w:rFonts w:ascii="Times New Roman" w:eastAsia="Times New Roman" w:hAnsi="Times New Roman" w:cs="Times New Roman"/>
          <w:bCs/>
          <w:sz w:val="28"/>
          <w:szCs w:val="28"/>
        </w:rPr>
        <w:t xml:space="preserve"> высоко</w:t>
      </w:r>
      <w:r w:rsidRPr="001D03C1">
        <w:rPr>
          <w:rFonts w:ascii="Times New Roman" w:eastAsia="Times New Roman" w:hAnsi="Times New Roman" w:cs="Times New Roman"/>
          <w:bCs/>
          <w:sz w:val="28"/>
          <w:szCs w:val="28"/>
        </w:rPr>
        <w:t xml:space="preserve">го </w:t>
      </w:r>
      <w:r w:rsidR="00C445B3" w:rsidRPr="001D03C1">
        <w:rPr>
          <w:rFonts w:ascii="Times New Roman" w:eastAsia="Times New Roman" w:hAnsi="Times New Roman" w:cs="Times New Roman"/>
          <w:bCs/>
          <w:sz w:val="28"/>
          <w:szCs w:val="28"/>
        </w:rPr>
        <w:t>уровняниже РФ</w:t>
      </w:r>
      <w:r w:rsidR="00654470" w:rsidRPr="001D03C1">
        <w:rPr>
          <w:rFonts w:ascii="Times New Roman" w:eastAsia="Times New Roman" w:hAnsi="Times New Roman" w:cs="Times New Roman"/>
          <w:bCs/>
          <w:sz w:val="28"/>
          <w:szCs w:val="28"/>
        </w:rPr>
        <w:t>;</w:t>
      </w:r>
    </w:p>
    <w:p w:rsidR="006837F1" w:rsidRPr="001D03C1" w:rsidRDefault="006E2603" w:rsidP="001D03C1">
      <w:pPr>
        <w:pStyle w:val="a3"/>
        <w:numPr>
          <w:ilvl w:val="0"/>
          <w:numId w:val="23"/>
        </w:numPr>
        <w:spacing w:after="0" w:line="360" w:lineRule="auto"/>
        <w:jc w:val="both"/>
        <w:rPr>
          <w:rFonts w:ascii="Times New Roman" w:eastAsia="Times New Roman" w:hAnsi="Times New Roman" w:cs="Times New Roman"/>
          <w:color w:val="000000"/>
          <w:sz w:val="28"/>
          <w:szCs w:val="28"/>
        </w:rPr>
      </w:pPr>
      <w:r w:rsidRPr="001D03C1">
        <w:rPr>
          <w:rFonts w:ascii="Times New Roman" w:eastAsia="Times New Roman" w:hAnsi="Times New Roman" w:cs="Times New Roman"/>
          <w:bCs/>
          <w:sz w:val="28"/>
          <w:szCs w:val="28"/>
        </w:rPr>
        <w:lastRenderedPageBreak/>
        <w:t xml:space="preserve">Наиболее успешно выполнены задания в части </w:t>
      </w:r>
      <w:r w:rsidR="00E46794" w:rsidRPr="001D03C1">
        <w:rPr>
          <w:rFonts w:ascii="Times New Roman" w:eastAsia="Times New Roman" w:hAnsi="Times New Roman" w:cs="Times New Roman"/>
          <w:color w:val="000000"/>
          <w:sz w:val="28"/>
          <w:szCs w:val="28"/>
        </w:rPr>
        <w:t>раскрывания</w:t>
      </w:r>
      <w:r w:rsidR="006837F1" w:rsidRPr="001D03C1">
        <w:rPr>
          <w:rFonts w:ascii="Times New Roman" w:eastAsia="Times New Roman" w:hAnsi="Times New Roman" w:cs="Times New Roman"/>
          <w:color w:val="000000"/>
          <w:sz w:val="28"/>
          <w:szCs w:val="28"/>
        </w:rPr>
        <w:t xml:space="preserve"> смысл</w:t>
      </w:r>
      <w:r w:rsidR="00E46794" w:rsidRPr="001D03C1">
        <w:rPr>
          <w:rFonts w:ascii="Times New Roman" w:eastAsia="Times New Roman" w:hAnsi="Times New Roman" w:cs="Times New Roman"/>
          <w:color w:val="000000"/>
          <w:sz w:val="28"/>
          <w:szCs w:val="28"/>
        </w:rPr>
        <w:t>а</w:t>
      </w:r>
      <w:r w:rsidR="006837F1" w:rsidRPr="001D03C1">
        <w:rPr>
          <w:rFonts w:ascii="Times New Roman" w:eastAsia="Times New Roman" w:hAnsi="Times New Roman" w:cs="Times New Roman"/>
          <w:color w:val="000000"/>
          <w:sz w:val="28"/>
          <w:szCs w:val="28"/>
        </w:rPr>
        <w:t xml:space="preserve"> основных химических понятий: химическая реакция,</w:t>
      </w:r>
      <w:r w:rsidR="00E46794" w:rsidRPr="001D03C1">
        <w:rPr>
          <w:rFonts w:ascii="Times New Roman" w:eastAsia="Times New Roman" w:hAnsi="Times New Roman" w:cs="Times New Roman"/>
          <w:color w:val="000000"/>
          <w:sz w:val="28"/>
          <w:szCs w:val="28"/>
        </w:rPr>
        <w:t xml:space="preserve"> реакции</w:t>
      </w:r>
      <w:r w:rsidR="006837F1" w:rsidRPr="001D03C1">
        <w:rPr>
          <w:rFonts w:ascii="Times New Roman" w:eastAsia="Times New Roman" w:hAnsi="Times New Roman" w:cs="Times New Roman"/>
          <w:color w:val="000000"/>
          <w:sz w:val="28"/>
          <w:szCs w:val="28"/>
        </w:rPr>
        <w:t xml:space="preserve"> соединения, разложения, замещения, обмена</w:t>
      </w:r>
      <w:r w:rsidR="00E46794" w:rsidRPr="001D03C1">
        <w:rPr>
          <w:rFonts w:ascii="Times New Roman" w:eastAsia="Times New Roman" w:hAnsi="Times New Roman" w:cs="Times New Roman"/>
          <w:color w:val="000000"/>
          <w:sz w:val="28"/>
          <w:szCs w:val="28"/>
        </w:rPr>
        <w:t>;</w:t>
      </w:r>
      <w:r w:rsidR="006837F1" w:rsidRPr="001D03C1">
        <w:rPr>
          <w:rFonts w:ascii="Times New Roman" w:eastAsia="Times New Roman" w:hAnsi="Times New Roman" w:cs="Times New Roman"/>
          <w:color w:val="000000"/>
          <w:sz w:val="28"/>
          <w:szCs w:val="28"/>
        </w:rPr>
        <w:t xml:space="preserve"> химическая связь, полярная и неполярная ковалентная </w:t>
      </w:r>
      <w:r w:rsidR="00E46794" w:rsidRPr="001D03C1">
        <w:rPr>
          <w:rFonts w:ascii="Times New Roman" w:eastAsia="Times New Roman" w:hAnsi="Times New Roman" w:cs="Times New Roman"/>
          <w:color w:val="000000"/>
          <w:sz w:val="28"/>
          <w:szCs w:val="28"/>
        </w:rPr>
        <w:t xml:space="preserve">связь, ионная связь; </w:t>
      </w:r>
      <w:r w:rsidR="006837F1" w:rsidRPr="001D03C1">
        <w:rPr>
          <w:rFonts w:ascii="Times New Roman" w:eastAsia="Times New Roman" w:hAnsi="Times New Roman" w:cs="Times New Roman"/>
          <w:color w:val="000000"/>
          <w:sz w:val="28"/>
          <w:szCs w:val="28"/>
        </w:rPr>
        <w:t>вид химической связи (ковалентная и ионная) в неорганических соединениях</w:t>
      </w:r>
      <w:r w:rsidR="00E46794" w:rsidRPr="001D03C1">
        <w:rPr>
          <w:rFonts w:ascii="Times New Roman" w:eastAsia="Times New Roman" w:hAnsi="Times New Roman" w:cs="Times New Roman"/>
          <w:color w:val="000000"/>
          <w:sz w:val="28"/>
          <w:szCs w:val="28"/>
        </w:rPr>
        <w:t>;</w:t>
      </w:r>
    </w:p>
    <w:p w:rsidR="006B41B2" w:rsidRPr="001D03C1" w:rsidRDefault="00393AED" w:rsidP="001D03C1">
      <w:pPr>
        <w:pStyle w:val="a3"/>
        <w:numPr>
          <w:ilvl w:val="0"/>
          <w:numId w:val="23"/>
        </w:numPr>
        <w:spacing w:after="0" w:line="360" w:lineRule="auto"/>
        <w:jc w:val="both"/>
        <w:rPr>
          <w:rFonts w:ascii="Times New Roman" w:eastAsia="Times New Roman" w:hAnsi="Times New Roman" w:cs="Times New Roman"/>
          <w:color w:val="000000"/>
          <w:sz w:val="28"/>
          <w:szCs w:val="28"/>
        </w:rPr>
      </w:pPr>
      <w:r w:rsidRPr="001D03C1">
        <w:rPr>
          <w:rFonts w:ascii="Times New Roman" w:eastAsia="Times New Roman" w:hAnsi="Times New Roman" w:cs="Times New Roman"/>
          <w:color w:val="000000"/>
          <w:sz w:val="28"/>
          <w:szCs w:val="28"/>
        </w:rPr>
        <w:t>Н</w:t>
      </w:r>
      <w:r w:rsidR="00CC57AE" w:rsidRPr="001D03C1">
        <w:rPr>
          <w:rFonts w:ascii="Times New Roman" w:eastAsia="Times New Roman" w:hAnsi="Times New Roman" w:cs="Times New Roman"/>
          <w:color w:val="000000"/>
          <w:sz w:val="28"/>
          <w:szCs w:val="28"/>
        </w:rPr>
        <w:t>едостаточный уровень</w:t>
      </w:r>
      <w:r w:rsidR="00E46794" w:rsidRPr="001D03C1">
        <w:rPr>
          <w:rFonts w:ascii="Times New Roman" w:eastAsia="Times New Roman" w:hAnsi="Times New Roman" w:cs="Times New Roman"/>
          <w:color w:val="000000"/>
          <w:sz w:val="28"/>
          <w:szCs w:val="28"/>
        </w:rPr>
        <w:t xml:space="preserve"> знани</w:t>
      </w:r>
      <w:r w:rsidR="00CC57AE" w:rsidRPr="001D03C1">
        <w:rPr>
          <w:rFonts w:ascii="Times New Roman" w:eastAsia="Times New Roman" w:hAnsi="Times New Roman" w:cs="Times New Roman"/>
          <w:color w:val="000000"/>
          <w:sz w:val="28"/>
          <w:szCs w:val="28"/>
        </w:rPr>
        <w:t>й</w:t>
      </w:r>
      <w:r w:rsidR="00E46794" w:rsidRPr="001D03C1">
        <w:rPr>
          <w:rFonts w:ascii="Times New Roman" w:eastAsia="Times New Roman" w:hAnsi="Times New Roman" w:cs="Times New Roman"/>
          <w:color w:val="000000"/>
          <w:sz w:val="28"/>
          <w:szCs w:val="28"/>
        </w:rPr>
        <w:t xml:space="preserve"> и умени</w:t>
      </w:r>
      <w:r w:rsidR="000655EA" w:rsidRPr="001D03C1">
        <w:rPr>
          <w:rFonts w:ascii="Times New Roman" w:eastAsia="Times New Roman" w:hAnsi="Times New Roman" w:cs="Times New Roman"/>
          <w:color w:val="000000"/>
          <w:sz w:val="28"/>
          <w:szCs w:val="28"/>
        </w:rPr>
        <w:t>й</w:t>
      </w:r>
      <w:r w:rsidR="00E46794" w:rsidRPr="001D03C1">
        <w:rPr>
          <w:rFonts w:ascii="Times New Roman" w:eastAsia="Times New Roman" w:hAnsi="Times New Roman" w:cs="Times New Roman"/>
          <w:color w:val="000000"/>
          <w:sz w:val="28"/>
          <w:szCs w:val="28"/>
        </w:rPr>
        <w:t xml:space="preserve"> выявлены в части понимания</w:t>
      </w:r>
      <w:r w:rsidR="006B41B2" w:rsidRPr="001D03C1">
        <w:rPr>
          <w:rFonts w:ascii="Times New Roman" w:eastAsia="Times New Roman" w:hAnsi="Times New Roman" w:cs="Times New Roman"/>
          <w:color w:val="000000"/>
          <w:sz w:val="28"/>
          <w:szCs w:val="28"/>
        </w:rPr>
        <w:t>смысл</w:t>
      </w:r>
      <w:r w:rsidR="00E46794" w:rsidRPr="001D03C1">
        <w:rPr>
          <w:rFonts w:ascii="Times New Roman" w:eastAsia="Times New Roman" w:hAnsi="Times New Roman" w:cs="Times New Roman"/>
          <w:color w:val="000000"/>
          <w:sz w:val="28"/>
          <w:szCs w:val="28"/>
        </w:rPr>
        <w:t>а</w:t>
      </w:r>
      <w:r w:rsidR="006B41B2" w:rsidRPr="001D03C1">
        <w:rPr>
          <w:rFonts w:ascii="Times New Roman" w:eastAsia="Times New Roman" w:hAnsi="Times New Roman" w:cs="Times New Roman"/>
          <w:color w:val="000000"/>
          <w:sz w:val="28"/>
          <w:szCs w:val="28"/>
        </w:rPr>
        <w:t xml:space="preserve"> основных химических понятий: относительная атомная и молекулярная масса, количество вещества, моль, молярная масса, массовая доля вещества (процентная концентрация) в растворе, молярный объём</w:t>
      </w:r>
      <w:r w:rsidR="000655EA" w:rsidRPr="001D03C1">
        <w:rPr>
          <w:rFonts w:ascii="Times New Roman" w:eastAsia="Times New Roman" w:hAnsi="Times New Roman" w:cs="Times New Roman"/>
          <w:color w:val="000000"/>
          <w:sz w:val="28"/>
          <w:szCs w:val="28"/>
        </w:rPr>
        <w:t xml:space="preserve">, </w:t>
      </w:r>
      <w:r w:rsidR="00E46794" w:rsidRPr="001D03C1">
        <w:rPr>
          <w:rFonts w:ascii="Times New Roman" w:eastAsia="Times New Roman" w:hAnsi="Times New Roman" w:cs="Times New Roman"/>
          <w:color w:val="000000"/>
          <w:sz w:val="28"/>
          <w:szCs w:val="28"/>
        </w:rPr>
        <w:t>а также в вычислении относительной молекулярной и молярной</w:t>
      </w:r>
      <w:r w:rsidR="006B41B2" w:rsidRPr="001D03C1">
        <w:rPr>
          <w:rFonts w:ascii="Times New Roman" w:eastAsia="Times New Roman" w:hAnsi="Times New Roman" w:cs="Times New Roman"/>
          <w:color w:val="000000"/>
          <w:sz w:val="28"/>
          <w:szCs w:val="28"/>
        </w:rPr>
        <w:t xml:space="preserve"> массы вещ</w:t>
      </w:r>
      <w:r w:rsidR="00E46794" w:rsidRPr="001D03C1">
        <w:rPr>
          <w:rFonts w:ascii="Times New Roman" w:eastAsia="Times New Roman" w:hAnsi="Times New Roman" w:cs="Times New Roman"/>
          <w:color w:val="000000"/>
          <w:sz w:val="28"/>
          <w:szCs w:val="28"/>
        </w:rPr>
        <w:t>еств, в проведении расчётов</w:t>
      </w:r>
      <w:r w:rsidR="006B41B2" w:rsidRPr="001D03C1">
        <w:rPr>
          <w:rFonts w:ascii="Times New Roman" w:eastAsia="Times New Roman" w:hAnsi="Times New Roman" w:cs="Times New Roman"/>
          <w:color w:val="000000"/>
          <w:sz w:val="28"/>
          <w:szCs w:val="28"/>
        </w:rPr>
        <w:t>по уравнению химической реакции</w:t>
      </w:r>
      <w:r w:rsidR="00E46794" w:rsidRPr="001D03C1">
        <w:rPr>
          <w:rFonts w:ascii="Times New Roman" w:eastAsia="Times New Roman" w:hAnsi="Times New Roman" w:cs="Times New Roman"/>
          <w:color w:val="000000"/>
          <w:sz w:val="28"/>
          <w:szCs w:val="28"/>
        </w:rPr>
        <w:t>.</w:t>
      </w:r>
    </w:p>
    <w:p w:rsidR="00B217AC" w:rsidRDefault="00B217AC" w:rsidP="001D03C1">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377568">
        <w:rPr>
          <w:rFonts w:ascii="Times New Roman" w:hAnsi="Times New Roman" w:cs="Times New Roman"/>
          <w:color w:val="000000"/>
          <w:sz w:val="28"/>
          <w:szCs w:val="28"/>
        </w:rPr>
        <w:t>по региону</w:t>
      </w:r>
      <w:r>
        <w:rPr>
          <w:rFonts w:ascii="Times New Roman" w:hAnsi="Times New Roman" w:cs="Times New Roman"/>
          <w:color w:val="000000"/>
          <w:sz w:val="28"/>
          <w:szCs w:val="28"/>
        </w:rPr>
        <w:t xml:space="preserve"> с</w:t>
      </w:r>
      <w:r w:rsidRPr="005B73FC">
        <w:rPr>
          <w:rFonts w:ascii="Times New Roman" w:hAnsi="Times New Roman" w:cs="Times New Roman"/>
          <w:color w:val="000000"/>
          <w:sz w:val="28"/>
          <w:szCs w:val="28"/>
        </w:rPr>
        <w:t xml:space="preserve"> работой справились</w:t>
      </w:r>
      <w:r>
        <w:rPr>
          <w:rFonts w:ascii="Times New Roman" w:hAnsi="Times New Roman" w:cs="Times New Roman"/>
          <w:color w:val="000000"/>
          <w:sz w:val="28"/>
          <w:szCs w:val="28"/>
        </w:rPr>
        <w:t xml:space="preserve"> 9</w:t>
      </w:r>
      <w:r w:rsidR="00383458">
        <w:rPr>
          <w:rFonts w:ascii="Times New Roman" w:hAnsi="Times New Roman" w:cs="Times New Roman"/>
          <w:color w:val="000000"/>
          <w:sz w:val="28"/>
          <w:szCs w:val="28"/>
        </w:rPr>
        <w:t>1</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заданий   ВПР   составляет </w:t>
      </w:r>
      <w:r w:rsidR="00383458">
        <w:rPr>
          <w:rFonts w:ascii="Times New Roman" w:hAnsi="Times New Roman" w:cs="Times New Roman"/>
          <w:color w:val="000000"/>
          <w:sz w:val="28"/>
          <w:szCs w:val="28"/>
        </w:rPr>
        <w:t xml:space="preserve">  3</w:t>
      </w:r>
      <w:r>
        <w:rPr>
          <w:rFonts w:ascii="Times New Roman" w:hAnsi="Times New Roman" w:cs="Times New Roman"/>
          <w:color w:val="000000"/>
          <w:sz w:val="28"/>
          <w:szCs w:val="28"/>
        </w:rPr>
        <w:t>6 %.</w:t>
      </w:r>
    </w:p>
    <w:p w:rsidR="00A96925" w:rsidRPr="002478D5" w:rsidRDefault="00A96925" w:rsidP="00A9692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Завершившие</w:t>
      </w:r>
      <w:r w:rsidRPr="002478D5">
        <w:rPr>
          <w:rFonts w:ascii="Times New Roman" w:eastAsia="Times New Roman" w:hAnsi="Times New Roman" w:cs="Times New Roman"/>
          <w:b/>
          <w:bCs/>
          <w:sz w:val="28"/>
          <w:szCs w:val="28"/>
        </w:rPr>
        <w:t xml:space="preserve"> СОО</w:t>
      </w:r>
    </w:p>
    <w:p w:rsidR="000E30F2" w:rsidRDefault="000E30F2"/>
    <w:p w:rsidR="00A96925" w:rsidRDefault="00A96925" w:rsidP="00A96925">
      <w:pPr>
        <w:spacing w:after="0" w:line="240" w:lineRule="auto"/>
        <w:jc w:val="center"/>
        <w:rPr>
          <w:rFonts w:ascii="Times New Roman" w:eastAsia="Times New Roman" w:hAnsi="Times New Roman" w:cs="Times New Roman"/>
          <w:b/>
          <w:bCs/>
          <w:sz w:val="28"/>
          <w:szCs w:val="28"/>
        </w:rPr>
      </w:pPr>
      <w:r w:rsidRPr="00D077C4">
        <w:rPr>
          <w:rFonts w:ascii="Times New Roman" w:eastAsia="Times New Roman" w:hAnsi="Times New Roman" w:cs="Times New Roman"/>
          <w:b/>
          <w:bCs/>
          <w:sz w:val="28"/>
          <w:szCs w:val="28"/>
        </w:rPr>
        <w:t>Биология</w:t>
      </w:r>
    </w:p>
    <w:p w:rsidR="00A96925" w:rsidRDefault="00A96925" w:rsidP="00A96925">
      <w:pPr>
        <w:spacing w:after="0" w:line="240" w:lineRule="auto"/>
        <w:jc w:val="center"/>
        <w:rPr>
          <w:rFonts w:ascii="Times New Roman" w:eastAsia="Times New Roman" w:hAnsi="Times New Roman" w:cs="Times New Roman"/>
          <w:b/>
          <w:bCs/>
          <w:sz w:val="28"/>
          <w:szCs w:val="28"/>
        </w:rPr>
      </w:pPr>
    </w:p>
    <w:p w:rsidR="00A96925" w:rsidRPr="0031764E" w:rsidRDefault="00A96925" w:rsidP="00A96925">
      <w:pPr>
        <w:spacing w:after="0" w:line="360" w:lineRule="auto"/>
        <w:ind w:firstLine="709"/>
        <w:jc w:val="both"/>
        <w:rPr>
          <w:rFonts w:ascii="Times New Roman" w:eastAsia="Times New Roman" w:hAnsi="Times New Roman" w:cs="Times New Roman"/>
          <w:bCs/>
          <w:sz w:val="28"/>
          <w:szCs w:val="28"/>
        </w:rPr>
      </w:pPr>
      <w:r w:rsidRPr="0031764E">
        <w:rPr>
          <w:rFonts w:ascii="Times New Roman" w:eastAsia="Times New Roman" w:hAnsi="Times New Roman" w:cs="Times New Roman"/>
          <w:bCs/>
          <w:sz w:val="28"/>
          <w:szCs w:val="28"/>
        </w:rPr>
        <w:t xml:space="preserve">В работе приняли участие </w:t>
      </w:r>
      <w:r w:rsidR="007E7AE5">
        <w:rPr>
          <w:rFonts w:ascii="Times New Roman" w:eastAsia="Times New Roman" w:hAnsi="Times New Roman" w:cs="Times New Roman"/>
          <w:bCs/>
          <w:sz w:val="28"/>
          <w:szCs w:val="28"/>
        </w:rPr>
        <w:t>292</w:t>
      </w:r>
      <w:r w:rsidRPr="00D077C4">
        <w:rPr>
          <w:rFonts w:ascii="Times New Roman" w:eastAsia="Times New Roman" w:hAnsi="Times New Roman" w:cs="Times New Roman"/>
          <w:bCs/>
          <w:sz w:val="28"/>
          <w:szCs w:val="28"/>
        </w:rPr>
        <w:t xml:space="preserve"> обучающихся из 4 ОО СПО:</w:t>
      </w:r>
      <w:r>
        <w:rPr>
          <w:rFonts w:ascii="Times New Roman" w:eastAsia="Times New Roman" w:hAnsi="Times New Roman" w:cs="Times New Roman"/>
          <w:bCs/>
          <w:sz w:val="28"/>
          <w:szCs w:val="28"/>
        </w:rPr>
        <w:t xml:space="preserve"> бюджетного профессионального образовательного учреждения</w:t>
      </w:r>
      <w:r w:rsidRPr="00141DF2">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w:t>
      </w:r>
      <w:r w:rsidRPr="00141DF2">
        <w:rPr>
          <w:rFonts w:ascii="Times New Roman" w:eastAsia="Times New Roman" w:hAnsi="Times New Roman" w:cs="Times New Roman"/>
          <w:bCs/>
          <w:sz w:val="28"/>
          <w:szCs w:val="28"/>
        </w:rPr>
        <w:t>Х.Б.Канукова</w:t>
      </w:r>
      <w:r w:rsidR="007815E7">
        <w:rPr>
          <w:rFonts w:ascii="Times New Roman" w:eastAsia="Times New Roman" w:hAnsi="Times New Roman" w:cs="Times New Roman"/>
          <w:bCs/>
          <w:sz w:val="28"/>
          <w:szCs w:val="28"/>
        </w:rPr>
        <w:t>» - 20</w:t>
      </w:r>
      <w:r>
        <w:rPr>
          <w:rFonts w:ascii="Times New Roman" w:eastAsia="Times New Roman" w:hAnsi="Times New Roman" w:cs="Times New Roman"/>
          <w:bCs/>
          <w:sz w:val="28"/>
          <w:szCs w:val="28"/>
        </w:rPr>
        <w:t xml:space="preserve"> чел., 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 xml:space="preserve">ударственного бюджетного образовательного учреждения высшего образования "Калмыцкий </w:t>
      </w:r>
      <w:r w:rsidRPr="00141DF2">
        <w:rPr>
          <w:rFonts w:ascii="Times New Roman" w:eastAsia="Times New Roman" w:hAnsi="Times New Roman" w:cs="Times New Roman"/>
          <w:bCs/>
          <w:sz w:val="28"/>
          <w:szCs w:val="28"/>
        </w:rPr>
        <w:t>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 –</w:t>
      </w:r>
      <w:r w:rsidR="007815E7">
        <w:rPr>
          <w:rFonts w:ascii="Times New Roman" w:eastAsia="Times New Roman" w:hAnsi="Times New Roman" w:cs="Times New Roman"/>
          <w:bCs/>
          <w:sz w:val="28"/>
          <w:szCs w:val="28"/>
        </w:rPr>
        <w:t xml:space="preserve"> 43</w:t>
      </w:r>
      <w:r>
        <w:rPr>
          <w:rFonts w:ascii="Times New Roman" w:eastAsia="Times New Roman" w:hAnsi="Times New Roman" w:cs="Times New Roman"/>
          <w:bCs/>
          <w:sz w:val="28"/>
          <w:szCs w:val="28"/>
        </w:rPr>
        <w:t>чел.,бюджетного профессионального образовательного учреждения</w:t>
      </w:r>
      <w:r w:rsidRPr="00141DF2">
        <w:rPr>
          <w:rFonts w:ascii="Times New Roman" w:eastAsia="Times New Roman" w:hAnsi="Times New Roman" w:cs="Times New Roman"/>
          <w:bCs/>
          <w:sz w:val="28"/>
          <w:szCs w:val="28"/>
        </w:rPr>
        <w:t xml:space="preserve"> Республики Калмыкия "Ка</w:t>
      </w:r>
      <w:r>
        <w:rPr>
          <w:rFonts w:ascii="Times New Roman" w:eastAsia="Times New Roman" w:hAnsi="Times New Roman" w:cs="Times New Roman"/>
          <w:bCs/>
          <w:sz w:val="28"/>
          <w:szCs w:val="28"/>
        </w:rPr>
        <w:t xml:space="preserve">лмыцкий медицинский колледж им. </w:t>
      </w:r>
      <w:r w:rsidRPr="00141DF2">
        <w:rPr>
          <w:rFonts w:ascii="Times New Roman" w:eastAsia="Times New Roman" w:hAnsi="Times New Roman" w:cs="Times New Roman"/>
          <w:bCs/>
          <w:sz w:val="28"/>
          <w:szCs w:val="28"/>
        </w:rPr>
        <w:t>Т.Хахлыновой"</w:t>
      </w:r>
      <w:r>
        <w:rPr>
          <w:rFonts w:ascii="Times New Roman" w:eastAsia="Times New Roman" w:hAnsi="Times New Roman" w:cs="Times New Roman"/>
          <w:bCs/>
          <w:sz w:val="28"/>
          <w:szCs w:val="28"/>
        </w:rPr>
        <w:t xml:space="preserve"> (БПОУ РК«КМК им. Т.Хахлыновой»)</w:t>
      </w:r>
      <w:r w:rsidR="007815E7">
        <w:rPr>
          <w:rFonts w:ascii="Times New Roman" w:eastAsia="Times New Roman" w:hAnsi="Times New Roman" w:cs="Times New Roman"/>
          <w:bCs/>
          <w:sz w:val="28"/>
          <w:szCs w:val="28"/>
        </w:rPr>
        <w:t>-204</w:t>
      </w:r>
      <w:r>
        <w:rPr>
          <w:rFonts w:ascii="Times New Roman" w:eastAsia="Times New Roman" w:hAnsi="Times New Roman" w:cs="Times New Roman"/>
          <w:bCs/>
          <w:sz w:val="28"/>
          <w:szCs w:val="28"/>
        </w:rPr>
        <w:t xml:space="preserve"> чел., </w:t>
      </w:r>
      <w:r w:rsidRPr="00F85F32">
        <w:rPr>
          <w:rFonts w:ascii="Times New Roman" w:eastAsia="Times New Roman" w:hAnsi="Times New Roman" w:cs="Times New Roman"/>
          <w:bCs/>
          <w:sz w:val="28"/>
          <w:szCs w:val="28"/>
        </w:rPr>
        <w:t>Б</w:t>
      </w:r>
      <w:r>
        <w:rPr>
          <w:rFonts w:ascii="Times New Roman" w:eastAsia="Times New Roman" w:hAnsi="Times New Roman" w:cs="Times New Roman"/>
          <w:bCs/>
          <w:sz w:val="28"/>
          <w:szCs w:val="28"/>
        </w:rPr>
        <w:t>ашантинского</w:t>
      </w:r>
      <w:r w:rsidRPr="00F85F32">
        <w:rPr>
          <w:rFonts w:ascii="Times New Roman" w:eastAsia="Times New Roman" w:hAnsi="Times New Roman" w:cs="Times New Roman"/>
          <w:bCs/>
          <w:sz w:val="28"/>
          <w:szCs w:val="28"/>
        </w:rPr>
        <w:t xml:space="preserve"> колледж</w:t>
      </w:r>
      <w:r>
        <w:rPr>
          <w:rFonts w:ascii="Times New Roman" w:eastAsia="Times New Roman" w:hAnsi="Times New Roman" w:cs="Times New Roman"/>
          <w:bCs/>
          <w:sz w:val="28"/>
          <w:szCs w:val="28"/>
        </w:rPr>
        <w:t>а им.Ф.Г.</w:t>
      </w:r>
      <w:r w:rsidRPr="00F85F32">
        <w:rPr>
          <w:rFonts w:ascii="Times New Roman" w:eastAsia="Times New Roman" w:hAnsi="Times New Roman" w:cs="Times New Roman"/>
          <w:bCs/>
          <w:sz w:val="28"/>
          <w:szCs w:val="28"/>
        </w:rPr>
        <w:t xml:space="preserve">Попова (филиал) федерального государственного бюджетного образовательного учреждения </w:t>
      </w:r>
      <w:r w:rsidRPr="00F85F32">
        <w:rPr>
          <w:rFonts w:ascii="Times New Roman" w:eastAsia="Times New Roman" w:hAnsi="Times New Roman" w:cs="Times New Roman"/>
          <w:bCs/>
          <w:sz w:val="28"/>
          <w:szCs w:val="28"/>
        </w:rPr>
        <w:lastRenderedPageBreak/>
        <w:t>высшего образования "Калмыцкий государственный университет им.Б.Б.Городовикова"</w:t>
      </w:r>
      <w:r>
        <w:rPr>
          <w:rFonts w:ascii="Times New Roman" w:eastAsia="Times New Roman" w:hAnsi="Times New Roman" w:cs="Times New Roman"/>
          <w:bCs/>
          <w:sz w:val="28"/>
          <w:szCs w:val="28"/>
        </w:rPr>
        <w:t xml:space="preserve"> (БАК КГУ)-  </w:t>
      </w:r>
      <w:r w:rsidR="007815E7">
        <w:rPr>
          <w:rFonts w:ascii="Times New Roman" w:eastAsia="Times New Roman" w:hAnsi="Times New Roman" w:cs="Times New Roman"/>
          <w:bCs/>
          <w:sz w:val="28"/>
          <w:szCs w:val="28"/>
        </w:rPr>
        <w:t>25</w:t>
      </w:r>
      <w:r w:rsidR="00B424EF">
        <w:rPr>
          <w:rFonts w:ascii="Times New Roman" w:eastAsia="Times New Roman" w:hAnsi="Times New Roman" w:cs="Times New Roman"/>
          <w:bCs/>
          <w:sz w:val="28"/>
          <w:szCs w:val="28"/>
        </w:rPr>
        <w:t xml:space="preserve"> чел.</w:t>
      </w:r>
    </w:p>
    <w:p w:rsidR="00EC086E" w:rsidRDefault="00EC086E" w:rsidP="00EC086E">
      <w:pPr>
        <w:spacing w:after="0" w:line="360" w:lineRule="auto"/>
        <w:ind w:firstLine="709"/>
        <w:jc w:val="both"/>
        <w:rPr>
          <w:color w:val="000000"/>
          <w:sz w:val="28"/>
          <w:szCs w:val="28"/>
        </w:rPr>
      </w:pPr>
      <w:r w:rsidRPr="002F2702">
        <w:rPr>
          <w:rFonts w:ascii="TimesNewRoman" w:hAnsi="TimesNewRoman"/>
          <w:color w:val="000000"/>
          <w:sz w:val="28"/>
          <w:szCs w:val="28"/>
        </w:rPr>
        <w:t>На выполнени</w:t>
      </w:r>
      <w:r>
        <w:rPr>
          <w:rFonts w:ascii="TimesNewRoman" w:hAnsi="TimesNewRoman"/>
          <w:color w:val="000000"/>
          <w:sz w:val="28"/>
          <w:szCs w:val="28"/>
        </w:rPr>
        <w:t xml:space="preserve">е работы по </w:t>
      </w:r>
      <w:r>
        <w:rPr>
          <w:rFonts w:ascii="Times New Roman" w:hAnsi="Times New Roman" w:cs="Times New Roman"/>
          <w:color w:val="000000"/>
          <w:sz w:val="28"/>
          <w:szCs w:val="28"/>
        </w:rPr>
        <w:t>биологии</w:t>
      </w:r>
      <w:r w:rsidRPr="00F777EC">
        <w:rPr>
          <w:rFonts w:ascii="Times New Roman" w:hAnsi="Times New Roman" w:cs="Times New Roman"/>
          <w:color w:val="000000"/>
          <w:sz w:val="28"/>
          <w:szCs w:val="28"/>
        </w:rPr>
        <w:t>отводилось</w:t>
      </w:r>
      <w:r>
        <w:rPr>
          <w:color w:val="000000"/>
          <w:sz w:val="28"/>
          <w:szCs w:val="28"/>
        </w:rPr>
        <w:t>1</w:t>
      </w:r>
      <w:r>
        <w:rPr>
          <w:rFonts w:ascii="TimesNewRoman" w:hAnsi="TimesNewRoman"/>
          <w:color w:val="000000"/>
          <w:sz w:val="28"/>
          <w:szCs w:val="28"/>
        </w:rPr>
        <w:t xml:space="preserve"> час</w:t>
      </w:r>
      <w:r>
        <w:rPr>
          <w:color w:val="000000"/>
          <w:sz w:val="28"/>
          <w:szCs w:val="28"/>
        </w:rPr>
        <w:t xml:space="preserve">. </w:t>
      </w:r>
      <w:r w:rsidRPr="00B121E2">
        <w:rPr>
          <w:rFonts w:ascii="Times New Roman" w:hAnsi="Times New Roman" w:cs="Times New Roman"/>
          <w:color w:val="000000"/>
          <w:sz w:val="28"/>
          <w:szCs w:val="28"/>
        </w:rPr>
        <w:t>30 мин. (90</w:t>
      </w:r>
      <w:r w:rsidRPr="002F2702">
        <w:rPr>
          <w:rFonts w:ascii="TimesNewRoman" w:hAnsi="TimesNewRoman"/>
          <w:color w:val="000000"/>
          <w:sz w:val="28"/>
          <w:szCs w:val="28"/>
        </w:rPr>
        <w:t xml:space="preserve"> минут). </w:t>
      </w:r>
      <w:r>
        <w:rPr>
          <w:rFonts w:ascii="TimesNewRoman" w:hAnsi="TimesNewRoman"/>
          <w:color w:val="000000"/>
          <w:sz w:val="28"/>
          <w:szCs w:val="28"/>
        </w:rPr>
        <w:t xml:space="preserve">Работа </w:t>
      </w:r>
      <w:r w:rsidRPr="00F777EC">
        <w:rPr>
          <w:rFonts w:ascii="Times New Roman" w:hAnsi="Times New Roman" w:cs="Times New Roman"/>
          <w:color w:val="000000"/>
          <w:sz w:val="28"/>
          <w:szCs w:val="28"/>
        </w:rPr>
        <w:t>включала</w:t>
      </w:r>
      <w:r>
        <w:rPr>
          <w:rFonts w:ascii="TimesNewRoman" w:hAnsi="TimesNewRoman"/>
          <w:color w:val="000000"/>
          <w:sz w:val="28"/>
          <w:szCs w:val="28"/>
        </w:rPr>
        <w:t>в себя 1</w:t>
      </w:r>
      <w:r w:rsidR="00231180">
        <w:rPr>
          <w:color w:val="000000"/>
          <w:sz w:val="28"/>
          <w:szCs w:val="28"/>
        </w:rPr>
        <w:t>7</w:t>
      </w:r>
      <w:r w:rsidRPr="002F2702">
        <w:rPr>
          <w:rFonts w:ascii="TimesNewRoman" w:hAnsi="TimesNewRoman"/>
          <w:color w:val="000000"/>
          <w:sz w:val="28"/>
          <w:szCs w:val="28"/>
        </w:rPr>
        <w:t xml:space="preserve"> заданий.</w:t>
      </w:r>
    </w:p>
    <w:p w:rsidR="001D03C1" w:rsidRPr="001D03C1" w:rsidRDefault="001D03C1" w:rsidP="00EC086E">
      <w:pPr>
        <w:spacing w:after="0" w:line="360" w:lineRule="auto"/>
        <w:ind w:firstLine="709"/>
        <w:jc w:val="both"/>
        <w:rPr>
          <w:noProof/>
        </w:rPr>
      </w:pPr>
    </w:p>
    <w:p w:rsidR="001D03C1" w:rsidRDefault="00EC086E"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80"/>
        <w:gridCol w:w="2040"/>
        <w:gridCol w:w="2556"/>
        <w:gridCol w:w="1753"/>
        <w:gridCol w:w="2742"/>
      </w:tblGrid>
      <w:tr w:rsidR="00580C00" w:rsidTr="006A1FAB">
        <w:trPr>
          <w:trHeight w:val="828"/>
        </w:trPr>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Повышенный уровень (№ заданий)</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Высокий</w:t>
            </w:r>
          </w:p>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7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заданий\макс.балл</w:t>
            </w:r>
          </w:p>
        </w:tc>
      </w:tr>
      <w:tr w:rsidR="00580C00" w:rsidTr="006A1FAB">
        <w:trPr>
          <w:trHeight w:val="828"/>
        </w:trPr>
        <w:tc>
          <w:tcPr>
            <w:tcW w:w="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1-3,5-12,15</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4,13,14,16,17</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7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80C00" w:rsidRDefault="00580C00"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 31</w:t>
            </w:r>
          </w:p>
        </w:tc>
      </w:tr>
    </w:tbl>
    <w:p w:rsidR="006A1FAB" w:rsidRDefault="006A1FAB" w:rsidP="006A1FAB">
      <w:pPr>
        <w:spacing w:line="360" w:lineRule="auto"/>
        <w:jc w:val="center"/>
        <w:rPr>
          <w:rFonts w:ascii="Times New Roman" w:hAnsi="Times New Roman" w:cs="Times New Roman"/>
          <w:color w:val="000000"/>
          <w:sz w:val="28"/>
        </w:rPr>
      </w:pPr>
    </w:p>
    <w:p w:rsidR="006A1FAB" w:rsidRDefault="001D03C1" w:rsidP="006A1FAB">
      <w:pPr>
        <w:spacing w:line="360" w:lineRule="auto"/>
        <w:jc w:val="center"/>
        <w:rPr>
          <w:rFonts w:ascii="Times New Roman" w:eastAsia="Times New Roman" w:hAnsi="Times New Roman" w:cs="Times New Roman"/>
          <w:color w:val="000000"/>
          <w:sz w:val="28"/>
          <w:szCs w:val="28"/>
        </w:rPr>
      </w:pPr>
      <w:r w:rsidRPr="00115073">
        <w:rPr>
          <w:noProof/>
          <w:color w:val="000000"/>
          <w:sz w:val="28"/>
          <w:szCs w:val="28"/>
        </w:rPr>
        <w:drawing>
          <wp:anchor distT="0" distB="0" distL="114300" distR="114300" simplePos="0" relativeHeight="251662848" behindDoc="0" locked="0" layoutInCell="1" allowOverlap="1">
            <wp:simplePos x="0" y="0"/>
            <wp:positionH relativeFrom="column">
              <wp:posOffset>-127635</wp:posOffset>
            </wp:positionH>
            <wp:positionV relativeFrom="paragraph">
              <wp:posOffset>433070</wp:posOffset>
            </wp:positionV>
            <wp:extent cx="6087745" cy="3981450"/>
            <wp:effectExtent l="0" t="0" r="0" b="0"/>
            <wp:wrapThrough wrapText="bothSides">
              <wp:wrapPolygon edited="0">
                <wp:start x="0" y="0"/>
                <wp:lineTo x="0" y="21497"/>
                <wp:lineTo x="21562" y="21497"/>
                <wp:lineTo x="21562" y="0"/>
                <wp:lineTo x="0" y="0"/>
              </wp:wrapPolygon>
            </wp:wrapThrough>
            <wp:docPr id="3"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F254CF7-9194-403A-905B-82BF8A330A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6A1FAB">
        <w:rPr>
          <w:rFonts w:ascii="Times New Roman" w:hAnsi="Times New Roman" w:cs="Times New Roman"/>
          <w:color w:val="000000"/>
          <w:sz w:val="28"/>
        </w:rPr>
        <w:t>Р</w:t>
      </w:r>
      <w:r w:rsidR="006A1FAB">
        <w:rPr>
          <w:rFonts w:ascii="Times New Roman" w:eastAsia="Times New Roman" w:hAnsi="Times New Roman" w:cs="Times New Roman"/>
          <w:color w:val="000000"/>
          <w:sz w:val="28"/>
          <w:szCs w:val="28"/>
        </w:rPr>
        <w:t>езультаты ВПР СПО по биологии</w:t>
      </w:r>
    </w:p>
    <w:p w:rsidR="006A1FAB" w:rsidRDefault="006A1FAB" w:rsidP="006A1FAB">
      <w:pPr>
        <w:spacing w:line="360" w:lineRule="auto"/>
        <w:jc w:val="center"/>
        <w:rPr>
          <w:rFonts w:ascii="Times New Roman" w:eastAsia="Times New Roman" w:hAnsi="Times New Roman" w:cs="Times New Roman"/>
          <w:color w:val="000000"/>
          <w:sz w:val="28"/>
          <w:szCs w:val="28"/>
        </w:rPr>
      </w:pPr>
    </w:p>
    <w:p w:rsidR="006A1FAB" w:rsidRDefault="006A1FAB" w:rsidP="006A1FAB">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356" w:type="dxa"/>
        <w:tblInd w:w="108" w:type="dxa"/>
        <w:tblLayout w:type="fixed"/>
        <w:tblLook w:val="04A0"/>
      </w:tblPr>
      <w:tblGrid>
        <w:gridCol w:w="3402"/>
        <w:gridCol w:w="1560"/>
        <w:gridCol w:w="1417"/>
        <w:gridCol w:w="1418"/>
        <w:gridCol w:w="1559"/>
      </w:tblGrid>
      <w:tr w:rsidR="00650AD7" w:rsidRPr="000E7539" w:rsidTr="006A1FAB">
        <w:trPr>
          <w:trHeight w:val="828"/>
        </w:trPr>
        <w:tc>
          <w:tcPr>
            <w:tcW w:w="3402" w:type="dxa"/>
          </w:tcPr>
          <w:p w:rsidR="00650AD7" w:rsidRDefault="00650AD7"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Баллы</w:t>
            </w:r>
          </w:p>
          <w:p w:rsidR="00650AD7" w:rsidRPr="000E7539" w:rsidRDefault="00650AD7" w:rsidP="00C915A4">
            <w:pPr>
              <w:jc w:val="center"/>
              <w:rPr>
                <w:rFonts w:ascii="Times New Roman" w:eastAsia="Times New Roman" w:hAnsi="Times New Roman" w:cs="Times New Roman"/>
                <w:sz w:val="24"/>
                <w:szCs w:val="24"/>
              </w:rPr>
            </w:pPr>
          </w:p>
          <w:p w:rsidR="00650AD7" w:rsidRPr="000E7539" w:rsidRDefault="00650AD7" w:rsidP="00C915A4">
            <w:pPr>
              <w:jc w:val="center"/>
              <w:rPr>
                <w:rFonts w:ascii="Times New Roman" w:eastAsia="Times New Roman" w:hAnsi="Times New Roman" w:cs="Times New Roman"/>
                <w:sz w:val="24"/>
                <w:szCs w:val="24"/>
              </w:rPr>
            </w:pPr>
          </w:p>
        </w:tc>
        <w:tc>
          <w:tcPr>
            <w:tcW w:w="1560" w:type="dxa"/>
          </w:tcPr>
          <w:p w:rsidR="00650AD7" w:rsidRPr="0023406A" w:rsidRDefault="00650AD7"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Pr>
          <w:p w:rsidR="00650AD7" w:rsidRPr="000E7539" w:rsidRDefault="00650AD7"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8" w:type="dxa"/>
          </w:tcPr>
          <w:p w:rsidR="00650AD7" w:rsidRPr="000E7539" w:rsidRDefault="00650AD7"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rsidR="00650AD7" w:rsidRPr="000E7539" w:rsidRDefault="00650AD7"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650AD7" w:rsidTr="006A1FAB">
        <w:trPr>
          <w:trHeight w:val="828"/>
        </w:trPr>
        <w:tc>
          <w:tcPr>
            <w:tcW w:w="3402" w:type="dxa"/>
          </w:tcPr>
          <w:p w:rsidR="00650AD7" w:rsidRPr="002E091E" w:rsidRDefault="00650AD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РФ</w:t>
            </w:r>
          </w:p>
        </w:tc>
        <w:tc>
          <w:tcPr>
            <w:tcW w:w="1560" w:type="dxa"/>
          </w:tcPr>
          <w:p w:rsidR="00650AD7"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17,59</w:t>
            </w:r>
          </w:p>
          <w:p w:rsidR="00C915A4" w:rsidRPr="002E091E" w:rsidRDefault="00C915A4" w:rsidP="00C915A4">
            <w:pPr>
              <w:jc w:val="center"/>
              <w:rPr>
                <w:rFonts w:ascii="Times New Roman" w:eastAsia="Times New Roman" w:hAnsi="Times New Roman" w:cs="Times New Roman"/>
                <w:sz w:val="24"/>
                <w:szCs w:val="24"/>
              </w:rPr>
            </w:pPr>
          </w:p>
        </w:tc>
        <w:tc>
          <w:tcPr>
            <w:tcW w:w="1417"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32,97</w:t>
            </w:r>
          </w:p>
        </w:tc>
        <w:tc>
          <w:tcPr>
            <w:tcW w:w="1418"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40,81</w:t>
            </w:r>
          </w:p>
        </w:tc>
        <w:tc>
          <w:tcPr>
            <w:tcW w:w="1559"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8,63</w:t>
            </w:r>
          </w:p>
        </w:tc>
      </w:tr>
      <w:tr w:rsidR="00650AD7" w:rsidTr="006A1FAB">
        <w:trPr>
          <w:trHeight w:val="828"/>
        </w:trPr>
        <w:tc>
          <w:tcPr>
            <w:tcW w:w="3402" w:type="dxa"/>
          </w:tcPr>
          <w:p w:rsidR="00650AD7" w:rsidRPr="002E091E" w:rsidRDefault="00650AD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РК</w:t>
            </w:r>
          </w:p>
        </w:tc>
        <w:tc>
          <w:tcPr>
            <w:tcW w:w="1560" w:type="dxa"/>
          </w:tcPr>
          <w:p w:rsidR="00650AD7"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4,45</w:t>
            </w:r>
          </w:p>
          <w:p w:rsidR="00C915A4" w:rsidRPr="002E091E" w:rsidRDefault="00C915A4" w:rsidP="00C915A4">
            <w:pPr>
              <w:jc w:val="center"/>
              <w:rPr>
                <w:rFonts w:ascii="Times New Roman" w:eastAsia="Times New Roman" w:hAnsi="Times New Roman" w:cs="Times New Roman"/>
                <w:sz w:val="24"/>
                <w:szCs w:val="24"/>
              </w:rPr>
            </w:pPr>
          </w:p>
        </w:tc>
        <w:tc>
          <w:tcPr>
            <w:tcW w:w="1417"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25,68</w:t>
            </w:r>
          </w:p>
        </w:tc>
        <w:tc>
          <w:tcPr>
            <w:tcW w:w="1418"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62,33</w:t>
            </w:r>
          </w:p>
        </w:tc>
        <w:tc>
          <w:tcPr>
            <w:tcW w:w="1559"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7,53</w:t>
            </w:r>
          </w:p>
        </w:tc>
      </w:tr>
      <w:tr w:rsidR="00650AD7" w:rsidTr="006A1FAB">
        <w:trPr>
          <w:trHeight w:val="828"/>
        </w:trPr>
        <w:tc>
          <w:tcPr>
            <w:tcW w:w="3402"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bCs/>
                <w:sz w:val="24"/>
                <w:szCs w:val="24"/>
              </w:rPr>
              <w:t>БАК КГУ</w:t>
            </w:r>
          </w:p>
        </w:tc>
        <w:tc>
          <w:tcPr>
            <w:tcW w:w="1560" w:type="dxa"/>
          </w:tcPr>
          <w:p w:rsidR="00650AD7"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12</w:t>
            </w:r>
          </w:p>
          <w:p w:rsidR="00C915A4" w:rsidRPr="002E091E" w:rsidRDefault="00C915A4" w:rsidP="00C915A4">
            <w:pPr>
              <w:jc w:val="center"/>
              <w:rPr>
                <w:rFonts w:ascii="Times New Roman" w:eastAsia="Times New Roman" w:hAnsi="Times New Roman" w:cs="Times New Roman"/>
                <w:sz w:val="24"/>
                <w:szCs w:val="24"/>
              </w:rPr>
            </w:pPr>
          </w:p>
        </w:tc>
        <w:tc>
          <w:tcPr>
            <w:tcW w:w="1417"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16</w:t>
            </w:r>
          </w:p>
        </w:tc>
        <w:tc>
          <w:tcPr>
            <w:tcW w:w="1418"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72</w:t>
            </w:r>
          </w:p>
        </w:tc>
        <w:tc>
          <w:tcPr>
            <w:tcW w:w="1559" w:type="dxa"/>
          </w:tcPr>
          <w:p w:rsidR="00650AD7" w:rsidRPr="002E091E" w:rsidRDefault="00EB64D8"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0</w:t>
            </w:r>
          </w:p>
        </w:tc>
      </w:tr>
      <w:tr w:rsidR="00650AD7" w:rsidTr="006A1FAB">
        <w:trPr>
          <w:trHeight w:val="828"/>
        </w:trPr>
        <w:tc>
          <w:tcPr>
            <w:tcW w:w="3402" w:type="dxa"/>
          </w:tcPr>
          <w:p w:rsidR="00650AD7" w:rsidRPr="002E091E" w:rsidRDefault="00650AD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bCs/>
                <w:sz w:val="24"/>
                <w:szCs w:val="24"/>
              </w:rPr>
              <w:t>ЭПК им. Х.Б.Канукова</w:t>
            </w:r>
          </w:p>
        </w:tc>
        <w:tc>
          <w:tcPr>
            <w:tcW w:w="1560" w:type="dxa"/>
          </w:tcPr>
          <w:p w:rsidR="00650AD7" w:rsidRDefault="009E7A5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0</w:t>
            </w:r>
          </w:p>
          <w:p w:rsidR="00C915A4" w:rsidRPr="002E091E" w:rsidRDefault="00C915A4" w:rsidP="00C915A4">
            <w:pPr>
              <w:jc w:val="center"/>
              <w:rPr>
                <w:rFonts w:ascii="Times New Roman" w:eastAsia="Times New Roman" w:hAnsi="Times New Roman" w:cs="Times New Roman"/>
                <w:sz w:val="24"/>
                <w:szCs w:val="24"/>
              </w:rPr>
            </w:pPr>
          </w:p>
        </w:tc>
        <w:tc>
          <w:tcPr>
            <w:tcW w:w="1417" w:type="dxa"/>
          </w:tcPr>
          <w:p w:rsidR="00650AD7" w:rsidRPr="002E091E" w:rsidRDefault="009E7A5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25</w:t>
            </w:r>
          </w:p>
        </w:tc>
        <w:tc>
          <w:tcPr>
            <w:tcW w:w="1418" w:type="dxa"/>
          </w:tcPr>
          <w:p w:rsidR="00650AD7" w:rsidRPr="002E091E" w:rsidRDefault="009E7A5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65</w:t>
            </w:r>
          </w:p>
        </w:tc>
        <w:tc>
          <w:tcPr>
            <w:tcW w:w="1559" w:type="dxa"/>
          </w:tcPr>
          <w:p w:rsidR="00650AD7" w:rsidRPr="002E091E" w:rsidRDefault="009E7A5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10</w:t>
            </w:r>
          </w:p>
        </w:tc>
      </w:tr>
      <w:tr w:rsidR="00650AD7" w:rsidTr="006A1FAB">
        <w:trPr>
          <w:trHeight w:val="828"/>
        </w:trPr>
        <w:tc>
          <w:tcPr>
            <w:tcW w:w="3402" w:type="dxa"/>
          </w:tcPr>
          <w:p w:rsidR="00650AD7" w:rsidRPr="002E091E" w:rsidRDefault="002E091E"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bCs/>
                <w:sz w:val="24"/>
                <w:szCs w:val="24"/>
              </w:rPr>
              <w:t>Калмыцкий медицинский колледж им. Т.Хахлыновой"</w:t>
            </w:r>
          </w:p>
        </w:tc>
        <w:tc>
          <w:tcPr>
            <w:tcW w:w="1560" w:type="dxa"/>
          </w:tcPr>
          <w:p w:rsidR="00650AD7" w:rsidRPr="002E091E" w:rsidRDefault="00E4135F"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417" w:type="dxa"/>
          </w:tcPr>
          <w:p w:rsidR="00650AD7" w:rsidRPr="002E091E" w:rsidRDefault="00E4135F"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26,47</w:t>
            </w:r>
          </w:p>
        </w:tc>
        <w:tc>
          <w:tcPr>
            <w:tcW w:w="1418" w:type="dxa"/>
          </w:tcPr>
          <w:p w:rsidR="00650AD7" w:rsidRPr="002E091E" w:rsidRDefault="00E4135F"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59,8</w:t>
            </w:r>
          </w:p>
        </w:tc>
        <w:tc>
          <w:tcPr>
            <w:tcW w:w="1559" w:type="dxa"/>
          </w:tcPr>
          <w:p w:rsidR="00650AD7" w:rsidRPr="002E091E" w:rsidRDefault="00E4135F"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8,82</w:t>
            </w:r>
          </w:p>
        </w:tc>
      </w:tr>
      <w:tr w:rsidR="00650AD7" w:rsidTr="006A1FAB">
        <w:trPr>
          <w:trHeight w:val="828"/>
        </w:trPr>
        <w:tc>
          <w:tcPr>
            <w:tcW w:w="3402" w:type="dxa"/>
          </w:tcPr>
          <w:p w:rsidR="00650AD7" w:rsidRPr="002E091E" w:rsidRDefault="00650AD7"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bCs/>
                <w:sz w:val="24"/>
                <w:szCs w:val="24"/>
              </w:rPr>
              <w:t>КГУ им. Б.Б.Городовикова</w:t>
            </w:r>
          </w:p>
        </w:tc>
        <w:tc>
          <w:tcPr>
            <w:tcW w:w="1560" w:type="dxa"/>
          </w:tcPr>
          <w:p w:rsidR="00650AD7" w:rsidRDefault="002E091E"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C915A4" w:rsidRPr="002E091E" w:rsidRDefault="00C915A4" w:rsidP="00C915A4">
            <w:pPr>
              <w:jc w:val="center"/>
              <w:rPr>
                <w:rFonts w:ascii="Times New Roman" w:eastAsia="Times New Roman" w:hAnsi="Times New Roman" w:cs="Times New Roman"/>
                <w:sz w:val="24"/>
                <w:szCs w:val="24"/>
              </w:rPr>
            </w:pPr>
          </w:p>
        </w:tc>
        <w:tc>
          <w:tcPr>
            <w:tcW w:w="1417" w:type="dxa"/>
          </w:tcPr>
          <w:p w:rsidR="00650AD7" w:rsidRPr="002E091E" w:rsidRDefault="002E091E"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27,91</w:t>
            </w:r>
          </w:p>
        </w:tc>
        <w:tc>
          <w:tcPr>
            <w:tcW w:w="1418" w:type="dxa"/>
          </w:tcPr>
          <w:p w:rsidR="00650AD7" w:rsidRPr="002E091E" w:rsidRDefault="002E091E"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67,44</w:t>
            </w:r>
          </w:p>
        </w:tc>
        <w:tc>
          <w:tcPr>
            <w:tcW w:w="1559" w:type="dxa"/>
          </w:tcPr>
          <w:p w:rsidR="00650AD7" w:rsidRPr="002E091E" w:rsidRDefault="002E091E"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r>
    </w:tbl>
    <w:p w:rsidR="00001186" w:rsidRDefault="00001186" w:rsidP="00001186">
      <w:pPr>
        <w:spacing w:after="0" w:line="360" w:lineRule="auto"/>
        <w:ind w:firstLine="709"/>
        <w:jc w:val="both"/>
        <w:rPr>
          <w:color w:val="000000"/>
          <w:sz w:val="28"/>
          <w:szCs w:val="28"/>
        </w:rPr>
      </w:pPr>
    </w:p>
    <w:p w:rsidR="007C31E0" w:rsidRDefault="008141F5" w:rsidP="007C31E0">
      <w:pPr>
        <w:spacing w:after="0" w:line="360" w:lineRule="auto"/>
        <w:ind w:firstLine="709"/>
        <w:jc w:val="center"/>
        <w:rPr>
          <w:rFonts w:ascii="Times New Roman" w:eastAsia="Times New Roman" w:hAnsi="Times New Roman" w:cs="Times New Roman"/>
          <w:sz w:val="28"/>
          <w:szCs w:val="28"/>
        </w:rPr>
      </w:pPr>
      <w:r w:rsidRPr="00617B5B">
        <w:rPr>
          <w:rFonts w:ascii="Times New Roman" w:eastAsia="Times New Roman" w:hAnsi="Times New Roman" w:cs="Times New Roman"/>
          <w:sz w:val="28"/>
          <w:szCs w:val="28"/>
        </w:rPr>
        <w:t>Выводы:</w:t>
      </w:r>
    </w:p>
    <w:p w:rsidR="000655EA" w:rsidRPr="00ED774C" w:rsidRDefault="007C31E0" w:rsidP="00ED774C">
      <w:pPr>
        <w:pStyle w:val="a3"/>
        <w:numPr>
          <w:ilvl w:val="0"/>
          <w:numId w:val="24"/>
        </w:numPr>
        <w:spacing w:after="0" w:line="360" w:lineRule="auto"/>
        <w:jc w:val="both"/>
        <w:rPr>
          <w:rFonts w:ascii="Times New Roman" w:eastAsia="Times New Roman" w:hAnsi="Times New Roman" w:cs="Times New Roman"/>
          <w:bCs/>
          <w:sz w:val="28"/>
          <w:szCs w:val="28"/>
        </w:rPr>
      </w:pPr>
      <w:r w:rsidRPr="00ED774C">
        <w:rPr>
          <w:rFonts w:ascii="Times New Roman" w:eastAsia="Times New Roman" w:hAnsi="Times New Roman" w:cs="Times New Roman"/>
          <w:bCs/>
          <w:sz w:val="28"/>
          <w:szCs w:val="28"/>
        </w:rPr>
        <w:t>П</w:t>
      </w:r>
      <w:r w:rsidR="008141F5" w:rsidRPr="00ED774C">
        <w:rPr>
          <w:rFonts w:ascii="Times New Roman" w:eastAsia="Times New Roman" w:hAnsi="Times New Roman" w:cs="Times New Roman"/>
          <w:bCs/>
          <w:sz w:val="28"/>
          <w:szCs w:val="28"/>
        </w:rPr>
        <w:t>редметные</w:t>
      </w:r>
      <w:r w:rsidR="00B84AFB" w:rsidRPr="00ED774C">
        <w:rPr>
          <w:rFonts w:ascii="Times New Roman" w:eastAsia="Times New Roman" w:hAnsi="Times New Roman" w:cs="Times New Roman"/>
          <w:bCs/>
          <w:sz w:val="28"/>
          <w:szCs w:val="28"/>
        </w:rPr>
        <w:t xml:space="preserve"> результаты базового уровня – 67,33% - 76,25</w:t>
      </w:r>
      <w:r w:rsidR="008141F5" w:rsidRPr="00ED774C">
        <w:rPr>
          <w:rFonts w:ascii="Times New Roman" w:eastAsia="Times New Roman" w:hAnsi="Times New Roman" w:cs="Times New Roman"/>
          <w:bCs/>
          <w:sz w:val="28"/>
          <w:szCs w:val="28"/>
        </w:rPr>
        <w:t>%, ниже 100%.Результаты данного уровня в</w:t>
      </w:r>
      <w:r w:rsidR="004855CF" w:rsidRPr="00ED774C">
        <w:rPr>
          <w:rFonts w:ascii="Times New Roman" w:eastAsia="Times New Roman" w:hAnsi="Times New Roman" w:cs="Times New Roman"/>
          <w:bCs/>
          <w:sz w:val="28"/>
          <w:szCs w:val="28"/>
        </w:rPr>
        <w:t>о всех ОО СПО</w:t>
      </w:r>
      <w:r w:rsidR="00FB5046" w:rsidRPr="00ED774C">
        <w:rPr>
          <w:rFonts w:ascii="Times New Roman" w:eastAsia="Times New Roman" w:hAnsi="Times New Roman" w:cs="Times New Roman"/>
          <w:bCs/>
          <w:sz w:val="28"/>
          <w:szCs w:val="28"/>
        </w:rPr>
        <w:t xml:space="preserve"> выше, чем по РФ</w:t>
      </w:r>
      <w:r w:rsidR="004855CF" w:rsidRPr="00ED774C">
        <w:rPr>
          <w:rFonts w:ascii="Times New Roman" w:eastAsia="Times New Roman" w:hAnsi="Times New Roman" w:cs="Times New Roman"/>
          <w:bCs/>
          <w:sz w:val="28"/>
          <w:szCs w:val="28"/>
        </w:rPr>
        <w:t xml:space="preserve">, а также в ЭПК и КМК выше данных РК. </w:t>
      </w:r>
      <w:r w:rsidR="00FB5046" w:rsidRPr="00ED774C">
        <w:rPr>
          <w:rFonts w:ascii="Times New Roman" w:eastAsia="Times New Roman" w:hAnsi="Times New Roman" w:cs="Times New Roman"/>
          <w:bCs/>
          <w:color w:val="000000" w:themeColor="text1"/>
          <w:sz w:val="28"/>
          <w:szCs w:val="28"/>
        </w:rPr>
        <w:t xml:space="preserve">Предметные результаты повышенного </w:t>
      </w:r>
      <w:r w:rsidR="00B84AFB" w:rsidRPr="00ED774C">
        <w:rPr>
          <w:rFonts w:ascii="Times New Roman" w:eastAsia="Times New Roman" w:hAnsi="Times New Roman" w:cs="Times New Roman"/>
          <w:bCs/>
          <w:color w:val="000000" w:themeColor="text1"/>
          <w:sz w:val="28"/>
          <w:szCs w:val="28"/>
        </w:rPr>
        <w:t>уровня – 38,25% -48,33</w:t>
      </w:r>
      <w:r w:rsidR="004855CF" w:rsidRPr="00ED774C">
        <w:rPr>
          <w:rFonts w:ascii="Times New Roman" w:eastAsia="Times New Roman" w:hAnsi="Times New Roman" w:cs="Times New Roman"/>
          <w:bCs/>
          <w:color w:val="000000" w:themeColor="text1"/>
          <w:sz w:val="28"/>
          <w:szCs w:val="28"/>
        </w:rPr>
        <w:t>%, выше РФ.</w:t>
      </w:r>
      <w:r w:rsidR="00FB5046" w:rsidRPr="00ED774C">
        <w:rPr>
          <w:rFonts w:ascii="Times New Roman" w:eastAsia="Times New Roman" w:hAnsi="Times New Roman" w:cs="Times New Roman"/>
          <w:bCs/>
          <w:color w:val="000000" w:themeColor="text1"/>
          <w:sz w:val="28"/>
          <w:szCs w:val="28"/>
        </w:rPr>
        <w:t xml:space="preserve"> В</w:t>
      </w:r>
      <w:r w:rsidR="00FB5046" w:rsidRPr="00ED774C">
        <w:rPr>
          <w:rFonts w:ascii="Times New Roman" w:eastAsia="Times New Roman" w:hAnsi="Times New Roman" w:cs="Times New Roman"/>
          <w:bCs/>
          <w:sz w:val="28"/>
          <w:szCs w:val="28"/>
        </w:rPr>
        <w:t xml:space="preserve"> БПОУ РК «КМК им.Т.Хахлыновой» результаты повышенного уровня</w:t>
      </w:r>
      <w:r w:rsidR="00864BC1" w:rsidRPr="00ED774C">
        <w:rPr>
          <w:rFonts w:ascii="Times New Roman" w:eastAsia="Times New Roman" w:hAnsi="Times New Roman" w:cs="Times New Roman"/>
          <w:bCs/>
          <w:color w:val="000000" w:themeColor="text1"/>
          <w:sz w:val="28"/>
          <w:szCs w:val="28"/>
        </w:rPr>
        <w:t xml:space="preserve"> ниже</w:t>
      </w:r>
      <w:r w:rsidR="00257A41" w:rsidRPr="00ED774C">
        <w:rPr>
          <w:rFonts w:ascii="Times New Roman" w:eastAsia="Times New Roman" w:hAnsi="Times New Roman" w:cs="Times New Roman"/>
          <w:bCs/>
          <w:color w:val="000000" w:themeColor="text1"/>
          <w:sz w:val="28"/>
          <w:szCs w:val="28"/>
        </w:rPr>
        <w:t xml:space="preserve"> РК;</w:t>
      </w:r>
    </w:p>
    <w:p w:rsidR="00AF68EF" w:rsidRPr="00ED774C" w:rsidRDefault="00FB5046" w:rsidP="00ED774C">
      <w:pPr>
        <w:pStyle w:val="a3"/>
        <w:numPr>
          <w:ilvl w:val="0"/>
          <w:numId w:val="24"/>
        </w:numPr>
        <w:spacing w:after="0" w:line="360" w:lineRule="auto"/>
        <w:jc w:val="both"/>
        <w:rPr>
          <w:rFonts w:ascii="Times New Roman" w:eastAsia="Times New Roman" w:hAnsi="Times New Roman" w:cs="Times New Roman"/>
          <w:bCs/>
          <w:sz w:val="28"/>
          <w:szCs w:val="28"/>
        </w:rPr>
      </w:pPr>
      <w:r w:rsidRPr="00ED774C">
        <w:rPr>
          <w:rFonts w:ascii="Times New Roman" w:eastAsia="Times New Roman" w:hAnsi="Times New Roman" w:cs="Times New Roman"/>
          <w:bCs/>
          <w:sz w:val="28"/>
          <w:szCs w:val="28"/>
        </w:rPr>
        <w:t xml:space="preserve">Наиболее успешно выполнены </w:t>
      </w:r>
      <w:r w:rsidR="004C696D" w:rsidRPr="00ED774C">
        <w:rPr>
          <w:rFonts w:ascii="Times New Roman" w:eastAsia="Times New Roman" w:hAnsi="Times New Roman" w:cs="Times New Roman"/>
          <w:bCs/>
          <w:sz w:val="28"/>
          <w:szCs w:val="28"/>
        </w:rPr>
        <w:t xml:space="preserve">базовые </w:t>
      </w:r>
      <w:r w:rsidRPr="00ED774C">
        <w:rPr>
          <w:rFonts w:ascii="Times New Roman" w:eastAsia="Times New Roman" w:hAnsi="Times New Roman" w:cs="Times New Roman"/>
          <w:bCs/>
          <w:sz w:val="28"/>
          <w:szCs w:val="28"/>
        </w:rPr>
        <w:t>задания   в части следующих проверяемых требований (умений) в соответствии с ФГОС (ФК ГОС):</w:t>
      </w:r>
      <w:r w:rsidR="004C696D" w:rsidRPr="00ED774C">
        <w:rPr>
          <w:rFonts w:ascii="Times New Roman" w:eastAsia="Times New Roman" w:hAnsi="Times New Roman" w:cs="Times New Roman"/>
          <w:color w:val="000000"/>
          <w:sz w:val="28"/>
          <w:szCs w:val="28"/>
        </w:rPr>
        <w:t>решение элементарныхбиологических и генетических задач, составление</w:t>
      </w:r>
      <w:r w:rsidR="00754A8B" w:rsidRPr="00ED774C">
        <w:rPr>
          <w:rFonts w:ascii="Times New Roman" w:eastAsia="Times New Roman" w:hAnsi="Times New Roman" w:cs="Times New Roman"/>
          <w:color w:val="000000"/>
          <w:sz w:val="28"/>
          <w:szCs w:val="28"/>
        </w:rPr>
        <w:t xml:space="preserve"> схемы переноса веществ и энергии в экосистемах (цепи питания)</w:t>
      </w:r>
      <w:r w:rsidR="004C696D" w:rsidRPr="00ED774C">
        <w:rPr>
          <w:rFonts w:ascii="Times New Roman" w:eastAsia="Times New Roman" w:hAnsi="Times New Roman" w:cs="Times New Roman"/>
          <w:color w:val="000000"/>
          <w:sz w:val="28"/>
          <w:szCs w:val="28"/>
        </w:rPr>
        <w:t>, понимание</w:t>
      </w:r>
      <w:r w:rsidR="00AF68EF" w:rsidRPr="00ED774C">
        <w:rPr>
          <w:rFonts w:ascii="Times New Roman" w:eastAsia="Times New Roman" w:hAnsi="Times New Roman" w:cs="Times New Roman"/>
          <w:color w:val="000000"/>
          <w:sz w:val="28"/>
          <w:szCs w:val="28"/>
        </w:rPr>
        <w:t xml:space="preserve"> биологических терминов и понятий</w:t>
      </w:r>
      <w:r w:rsidR="004C696D" w:rsidRPr="00ED774C">
        <w:rPr>
          <w:rFonts w:ascii="Times New Roman" w:eastAsia="Times New Roman" w:hAnsi="Times New Roman" w:cs="Times New Roman"/>
          <w:color w:val="000000"/>
          <w:sz w:val="28"/>
          <w:szCs w:val="28"/>
        </w:rPr>
        <w:t>;</w:t>
      </w:r>
    </w:p>
    <w:p w:rsidR="00EB64D8" w:rsidRPr="00ED774C" w:rsidRDefault="000655EA" w:rsidP="00ED774C">
      <w:pPr>
        <w:pStyle w:val="a3"/>
        <w:numPr>
          <w:ilvl w:val="0"/>
          <w:numId w:val="24"/>
        </w:numPr>
        <w:spacing w:after="0" w:line="360" w:lineRule="auto"/>
        <w:jc w:val="both"/>
        <w:rPr>
          <w:rFonts w:ascii="Times New Roman" w:eastAsia="Times New Roman" w:hAnsi="Times New Roman" w:cs="Times New Roman"/>
          <w:color w:val="000000"/>
          <w:sz w:val="28"/>
          <w:szCs w:val="28"/>
        </w:rPr>
      </w:pPr>
      <w:r w:rsidRPr="00ED774C">
        <w:rPr>
          <w:rFonts w:ascii="Times New Roman" w:eastAsia="Times New Roman" w:hAnsi="Times New Roman" w:cs="Times New Roman"/>
          <w:color w:val="000000"/>
          <w:sz w:val="28"/>
          <w:szCs w:val="28"/>
        </w:rPr>
        <w:t>Низкий уровень</w:t>
      </w:r>
      <w:r w:rsidR="004C696D" w:rsidRPr="00ED774C">
        <w:rPr>
          <w:rFonts w:ascii="Times New Roman" w:eastAsia="Times New Roman" w:hAnsi="Times New Roman" w:cs="Times New Roman"/>
          <w:color w:val="000000"/>
          <w:sz w:val="28"/>
          <w:szCs w:val="28"/>
        </w:rPr>
        <w:t xml:space="preserve"> выполне</w:t>
      </w:r>
      <w:r w:rsidRPr="00ED774C">
        <w:rPr>
          <w:rFonts w:ascii="Times New Roman" w:eastAsia="Times New Roman" w:hAnsi="Times New Roman" w:cs="Times New Roman"/>
          <w:color w:val="000000"/>
          <w:sz w:val="28"/>
          <w:szCs w:val="28"/>
        </w:rPr>
        <w:t xml:space="preserve">ния </w:t>
      </w:r>
      <w:r w:rsidR="004C696D" w:rsidRPr="00ED774C">
        <w:rPr>
          <w:rFonts w:ascii="Times New Roman" w:eastAsia="Times New Roman" w:hAnsi="Times New Roman" w:cs="Times New Roman"/>
          <w:color w:val="000000"/>
          <w:sz w:val="28"/>
          <w:szCs w:val="28"/>
        </w:rPr>
        <w:t>задани</w:t>
      </w:r>
      <w:r w:rsidRPr="00ED774C">
        <w:rPr>
          <w:rFonts w:ascii="Times New Roman" w:eastAsia="Times New Roman" w:hAnsi="Times New Roman" w:cs="Times New Roman"/>
          <w:color w:val="000000"/>
          <w:sz w:val="28"/>
          <w:szCs w:val="28"/>
        </w:rPr>
        <w:t>й</w:t>
      </w:r>
      <w:r w:rsidR="004C696D" w:rsidRPr="00ED774C">
        <w:rPr>
          <w:rFonts w:ascii="Times New Roman" w:eastAsia="Times New Roman" w:hAnsi="Times New Roman" w:cs="Times New Roman"/>
          <w:color w:val="000000"/>
          <w:sz w:val="28"/>
          <w:szCs w:val="28"/>
        </w:rPr>
        <w:t xml:space="preserve"> повышенного уровня в части выделения</w:t>
      </w:r>
      <w:r w:rsidR="00EB64D8" w:rsidRPr="00ED774C">
        <w:rPr>
          <w:rFonts w:ascii="Times New Roman" w:eastAsia="Times New Roman" w:hAnsi="Times New Roman" w:cs="Times New Roman"/>
          <w:color w:val="000000"/>
          <w:sz w:val="28"/>
          <w:szCs w:val="28"/>
        </w:rPr>
        <w:t xml:space="preserve"> особенностипластическ</w:t>
      </w:r>
      <w:r w:rsidR="004C696D" w:rsidRPr="00ED774C">
        <w:rPr>
          <w:rFonts w:ascii="Times New Roman" w:eastAsia="Times New Roman" w:hAnsi="Times New Roman" w:cs="Times New Roman"/>
          <w:color w:val="000000"/>
          <w:sz w:val="28"/>
          <w:szCs w:val="28"/>
        </w:rPr>
        <w:t>ого обмена.</w:t>
      </w:r>
    </w:p>
    <w:p w:rsidR="00CF4FDC" w:rsidRDefault="004C696D" w:rsidP="00CF4FDC">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0F3299">
        <w:rPr>
          <w:rFonts w:ascii="Times New Roman" w:hAnsi="Times New Roman" w:cs="Times New Roman"/>
          <w:color w:val="000000"/>
          <w:sz w:val="28"/>
          <w:szCs w:val="28"/>
        </w:rPr>
        <w:t xml:space="preserve"> по региону </w:t>
      </w:r>
      <w:r>
        <w:rPr>
          <w:rFonts w:ascii="Times New Roman" w:hAnsi="Times New Roman" w:cs="Times New Roman"/>
          <w:color w:val="000000"/>
          <w:sz w:val="28"/>
          <w:szCs w:val="28"/>
        </w:rPr>
        <w:t xml:space="preserve">с </w:t>
      </w:r>
      <w:r w:rsidRPr="005B73FC">
        <w:rPr>
          <w:rFonts w:ascii="Times New Roman" w:hAnsi="Times New Roman" w:cs="Times New Roman"/>
          <w:color w:val="000000"/>
          <w:sz w:val="28"/>
          <w:szCs w:val="28"/>
        </w:rPr>
        <w:t xml:space="preserve">работой справились </w:t>
      </w:r>
      <w:r>
        <w:rPr>
          <w:rFonts w:ascii="Times New Roman" w:hAnsi="Times New Roman" w:cs="Times New Roman"/>
          <w:color w:val="000000"/>
          <w:sz w:val="28"/>
          <w:szCs w:val="28"/>
        </w:rPr>
        <w:t>96</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Качество выполнения   заданий   ВПР   составляет   70 %.</w:t>
      </w:r>
    </w:p>
    <w:p w:rsidR="00CF4FDC" w:rsidRPr="00CF4FDC" w:rsidRDefault="00CF4FDC" w:rsidP="00CF4FDC">
      <w:pPr>
        <w:spacing w:line="360" w:lineRule="auto"/>
        <w:ind w:firstLine="709"/>
        <w:jc w:val="both"/>
        <w:rPr>
          <w:rFonts w:ascii="Times New Roman" w:hAnsi="Times New Roman" w:cs="Times New Roman"/>
          <w:color w:val="000000"/>
          <w:sz w:val="28"/>
          <w:szCs w:val="28"/>
        </w:rPr>
      </w:pPr>
    </w:p>
    <w:p w:rsidR="005D5647" w:rsidRPr="00C011C3" w:rsidRDefault="005D5647" w:rsidP="009A7CD0">
      <w:pPr>
        <w:spacing w:after="0" w:line="360" w:lineRule="auto"/>
        <w:jc w:val="center"/>
        <w:rPr>
          <w:rFonts w:ascii="Times New Roman" w:hAnsi="Times New Roman" w:cs="Times New Roman"/>
          <w:b/>
          <w:bCs/>
          <w:sz w:val="28"/>
          <w:szCs w:val="28"/>
        </w:rPr>
      </w:pPr>
      <w:r w:rsidRPr="00C011C3">
        <w:rPr>
          <w:rFonts w:ascii="Times New Roman" w:hAnsi="Times New Roman" w:cs="Times New Roman"/>
          <w:b/>
          <w:bCs/>
          <w:sz w:val="28"/>
          <w:szCs w:val="28"/>
        </w:rPr>
        <w:lastRenderedPageBreak/>
        <w:t>Информатика</w:t>
      </w:r>
    </w:p>
    <w:p w:rsidR="005D5647" w:rsidRDefault="005D5647" w:rsidP="005D5647">
      <w:pPr>
        <w:spacing w:after="0" w:line="240" w:lineRule="auto"/>
        <w:jc w:val="center"/>
        <w:rPr>
          <w:rFonts w:ascii="Times New Roman" w:hAnsi="Times New Roman" w:cs="Times New Roman"/>
          <w:bCs/>
          <w:sz w:val="28"/>
          <w:szCs w:val="28"/>
        </w:rPr>
      </w:pPr>
    </w:p>
    <w:p w:rsidR="00B70756" w:rsidRDefault="005D5647" w:rsidP="005D5647">
      <w:pPr>
        <w:spacing w:after="0" w:line="360" w:lineRule="auto"/>
        <w:ind w:firstLine="709"/>
        <w:jc w:val="both"/>
        <w:rPr>
          <w:rFonts w:ascii="Times New Roman" w:eastAsia="Times New Roman" w:hAnsi="Times New Roman" w:cs="Times New Roman"/>
          <w:bCs/>
          <w:sz w:val="28"/>
          <w:szCs w:val="28"/>
        </w:rPr>
      </w:pPr>
      <w:r w:rsidRPr="0031764E">
        <w:rPr>
          <w:rFonts w:ascii="Times New Roman" w:eastAsia="Times New Roman" w:hAnsi="Times New Roman" w:cs="Times New Roman"/>
          <w:bCs/>
          <w:sz w:val="28"/>
          <w:szCs w:val="28"/>
        </w:rPr>
        <w:t xml:space="preserve">В работе приняли участие </w:t>
      </w:r>
      <w:r w:rsidR="00B70756">
        <w:rPr>
          <w:rFonts w:ascii="Times New Roman" w:eastAsia="Times New Roman" w:hAnsi="Times New Roman" w:cs="Times New Roman"/>
          <w:bCs/>
          <w:sz w:val="28"/>
          <w:szCs w:val="28"/>
        </w:rPr>
        <w:t>185обучающихся из 3</w:t>
      </w:r>
      <w:r>
        <w:rPr>
          <w:rFonts w:ascii="Times New Roman" w:eastAsia="Times New Roman" w:hAnsi="Times New Roman" w:cs="Times New Roman"/>
          <w:bCs/>
          <w:sz w:val="28"/>
          <w:szCs w:val="28"/>
        </w:rPr>
        <w:t xml:space="preserve"> ОО СПО: </w:t>
      </w:r>
      <w:r w:rsidR="0032520F">
        <w:rPr>
          <w:rFonts w:ascii="Times New Roman" w:eastAsia="Times New Roman" w:hAnsi="Times New Roman" w:cs="Times New Roman"/>
          <w:bCs/>
          <w:sz w:val="28"/>
          <w:szCs w:val="28"/>
        </w:rPr>
        <w:t>Калмыцкого</w:t>
      </w:r>
      <w:r w:rsidRPr="002B1634">
        <w:rPr>
          <w:rFonts w:ascii="Times New Roman" w:eastAsia="Times New Roman" w:hAnsi="Times New Roman" w:cs="Times New Roman"/>
          <w:bCs/>
          <w:sz w:val="28"/>
          <w:szCs w:val="28"/>
        </w:rPr>
        <w:t xml:space="preserve"> филиал</w:t>
      </w:r>
      <w:r w:rsidR="0032520F">
        <w:rPr>
          <w:rFonts w:ascii="Times New Roman" w:eastAsia="Times New Roman" w:hAnsi="Times New Roman" w:cs="Times New Roman"/>
          <w:bCs/>
          <w:sz w:val="28"/>
          <w:szCs w:val="28"/>
        </w:rPr>
        <w:t>а</w:t>
      </w:r>
      <w:r w:rsidRPr="002B1634">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социальных технологий»</w:t>
      </w:r>
      <w:r w:rsidR="00B70756">
        <w:rPr>
          <w:rFonts w:ascii="Times New Roman" w:eastAsia="Times New Roman" w:hAnsi="Times New Roman" w:cs="Times New Roman"/>
          <w:bCs/>
          <w:sz w:val="28"/>
          <w:szCs w:val="28"/>
        </w:rPr>
        <w:t>-115</w:t>
      </w:r>
      <w:r w:rsidR="00616B11">
        <w:rPr>
          <w:rFonts w:ascii="Times New Roman" w:eastAsia="Times New Roman" w:hAnsi="Times New Roman" w:cs="Times New Roman"/>
          <w:bCs/>
          <w:sz w:val="28"/>
          <w:szCs w:val="28"/>
        </w:rPr>
        <w:t>чел.</w:t>
      </w:r>
      <w:r w:rsidR="00B70756">
        <w:rPr>
          <w:rFonts w:ascii="Times New Roman" w:eastAsia="Times New Roman" w:hAnsi="Times New Roman" w:cs="Times New Roman"/>
          <w:bCs/>
          <w:sz w:val="28"/>
          <w:szCs w:val="28"/>
        </w:rPr>
        <w:t>,бюджетного профессионального образовательного учреждения</w:t>
      </w:r>
      <w:r w:rsidR="00B70756" w:rsidRPr="007D29BA">
        <w:rPr>
          <w:rFonts w:ascii="Times New Roman" w:eastAsia="Times New Roman" w:hAnsi="Times New Roman" w:cs="Times New Roman"/>
          <w:bCs/>
          <w:sz w:val="28"/>
          <w:szCs w:val="28"/>
        </w:rPr>
        <w:t xml:space="preserve"> Республики Калмыкия "Калмыцкий государственный колледж нефти и газа"</w:t>
      </w:r>
      <w:r w:rsidR="00B70756">
        <w:rPr>
          <w:rFonts w:ascii="Times New Roman" w:eastAsia="Times New Roman" w:hAnsi="Times New Roman" w:cs="Times New Roman"/>
          <w:bCs/>
          <w:sz w:val="28"/>
          <w:szCs w:val="28"/>
        </w:rPr>
        <w:t>( БПОУ РК «КГКНГ»)-34</w:t>
      </w:r>
      <w:r w:rsidR="00616B11">
        <w:rPr>
          <w:rFonts w:ascii="Times New Roman" w:eastAsia="Times New Roman" w:hAnsi="Times New Roman" w:cs="Times New Roman"/>
          <w:bCs/>
          <w:sz w:val="28"/>
          <w:szCs w:val="28"/>
        </w:rPr>
        <w:t>чел.</w:t>
      </w:r>
      <w:r w:rsidR="00B70756">
        <w:rPr>
          <w:rFonts w:ascii="Times New Roman" w:eastAsia="Times New Roman" w:hAnsi="Times New Roman" w:cs="Times New Roman"/>
          <w:bCs/>
          <w:sz w:val="28"/>
          <w:szCs w:val="28"/>
        </w:rPr>
        <w:t>,бюджетного профессионального образовательного учреждения</w:t>
      </w:r>
      <w:r w:rsidR="00B70756" w:rsidRPr="009353A9">
        <w:rPr>
          <w:rFonts w:ascii="Times New Roman" w:eastAsia="Times New Roman" w:hAnsi="Times New Roman" w:cs="Times New Roman"/>
          <w:bCs/>
          <w:sz w:val="28"/>
          <w:szCs w:val="28"/>
        </w:rPr>
        <w:t xml:space="preserve"> Республики Калмыкия</w:t>
      </w:r>
      <w:r w:rsidR="00B70756" w:rsidRPr="00141DF2">
        <w:rPr>
          <w:rFonts w:ascii="Times New Roman" w:eastAsia="Times New Roman" w:hAnsi="Times New Roman" w:cs="Times New Roman"/>
          <w:bCs/>
          <w:sz w:val="28"/>
          <w:szCs w:val="28"/>
        </w:rPr>
        <w:t>"Элистинский политехнический колледж"</w:t>
      </w:r>
      <w:r w:rsidR="00B70756">
        <w:t>(</w:t>
      </w:r>
      <w:r w:rsidR="00B70756">
        <w:rPr>
          <w:rFonts w:ascii="Times New Roman" w:eastAsia="Times New Roman" w:hAnsi="Times New Roman" w:cs="Times New Roman"/>
          <w:bCs/>
          <w:sz w:val="28"/>
          <w:szCs w:val="28"/>
        </w:rPr>
        <w:t>БПОУ РК «ЭПТК»)-36 чел.</w:t>
      </w:r>
    </w:p>
    <w:p w:rsidR="005D5647" w:rsidRDefault="005D5647" w:rsidP="005D5647">
      <w:pPr>
        <w:spacing w:after="0" w:line="360" w:lineRule="auto"/>
        <w:ind w:firstLine="709"/>
        <w:jc w:val="both"/>
        <w:rPr>
          <w:rFonts w:ascii="Times New Roman" w:hAnsi="Times New Roman" w:cs="Times New Roman"/>
          <w:sz w:val="28"/>
          <w:szCs w:val="28"/>
        </w:rPr>
      </w:pPr>
      <w:r w:rsidRPr="00E240B5">
        <w:rPr>
          <w:rFonts w:ascii="Times New Roman" w:hAnsi="Times New Roman" w:cs="Times New Roman"/>
          <w:color w:val="000000"/>
          <w:sz w:val="28"/>
          <w:szCs w:val="28"/>
        </w:rPr>
        <w:t>На выполнение работы по информатике отводилось</w:t>
      </w:r>
      <w:r w:rsidRPr="00E240B5">
        <w:rPr>
          <w:rFonts w:ascii="Times New Roman" w:hAnsi="Times New Roman" w:cs="Times New Roman"/>
          <w:sz w:val="28"/>
          <w:szCs w:val="28"/>
        </w:rPr>
        <w:t xml:space="preserve">  1 час 30 минут (90 минут). Работа включала</w:t>
      </w:r>
      <w:r w:rsidR="00257699">
        <w:rPr>
          <w:rFonts w:ascii="Times New Roman" w:hAnsi="Times New Roman" w:cs="Times New Roman"/>
          <w:sz w:val="28"/>
          <w:szCs w:val="28"/>
        </w:rPr>
        <w:t xml:space="preserve"> в себя 13</w:t>
      </w:r>
      <w:r w:rsidRPr="00E240B5">
        <w:rPr>
          <w:rFonts w:ascii="Times New Roman" w:hAnsi="Times New Roman" w:cs="Times New Roman"/>
          <w:sz w:val="28"/>
          <w:szCs w:val="28"/>
        </w:rPr>
        <w:t xml:space="preserve"> заданий.</w:t>
      </w:r>
    </w:p>
    <w:p w:rsidR="00C915A4" w:rsidRDefault="00C915A4" w:rsidP="005D5647">
      <w:pPr>
        <w:spacing w:after="0" w:line="360" w:lineRule="auto"/>
        <w:ind w:firstLine="709"/>
        <w:jc w:val="both"/>
        <w:rPr>
          <w:rFonts w:ascii="Times New Roman" w:hAnsi="Times New Roman" w:cs="Times New Roman"/>
          <w:sz w:val="28"/>
          <w:szCs w:val="28"/>
        </w:rPr>
      </w:pPr>
    </w:p>
    <w:p w:rsidR="00ED774C" w:rsidRDefault="00C27E8B"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71"/>
        <w:gridCol w:w="2556"/>
        <w:gridCol w:w="2339"/>
        <w:gridCol w:w="1610"/>
        <w:gridCol w:w="2595"/>
      </w:tblGrid>
      <w:tr w:rsidR="00C27E8B" w:rsidTr="006A1FAB">
        <w:trPr>
          <w:trHeight w:val="1242"/>
        </w:trPr>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5A4"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Базовый уровень </w:t>
            </w:r>
          </w:p>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5A4"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Повышенный уровень </w:t>
            </w:r>
          </w:p>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Высокий</w:t>
            </w:r>
          </w:p>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заданий\макс.балл</w:t>
            </w:r>
          </w:p>
        </w:tc>
      </w:tr>
      <w:tr w:rsidR="00C27E8B" w:rsidTr="006A1FAB">
        <w:trPr>
          <w:trHeight w:val="685"/>
        </w:trPr>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pStyle w:val="a3"/>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9-13</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7E8B" w:rsidRDefault="00C27E8B"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15</w:t>
            </w:r>
          </w:p>
        </w:tc>
      </w:tr>
    </w:tbl>
    <w:p w:rsidR="00616B11" w:rsidRDefault="00616B11" w:rsidP="005D5647">
      <w:pPr>
        <w:spacing w:after="0" w:line="360" w:lineRule="auto"/>
        <w:ind w:firstLine="709"/>
        <w:jc w:val="both"/>
        <w:rPr>
          <w:rFonts w:ascii="Times New Roman" w:hAnsi="Times New Roman" w:cs="Times New Roman"/>
          <w:sz w:val="28"/>
          <w:szCs w:val="28"/>
        </w:rPr>
      </w:pPr>
    </w:p>
    <w:p w:rsidR="006A1FAB" w:rsidRDefault="006A1FAB" w:rsidP="006A1FAB">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 ВПР СПО по информатике</w:t>
      </w:r>
    </w:p>
    <w:p w:rsidR="006A1FAB" w:rsidRPr="006A1FAB" w:rsidRDefault="006A1FAB" w:rsidP="006A1FAB">
      <w:pPr>
        <w:spacing w:line="360" w:lineRule="auto"/>
        <w:jc w:val="center"/>
        <w:rPr>
          <w:rFonts w:ascii="Times New Roman" w:eastAsia="Times New Roman" w:hAnsi="Times New Roman" w:cs="Times New Roman"/>
          <w:color w:val="000000"/>
          <w:sz w:val="28"/>
          <w:szCs w:val="28"/>
        </w:rPr>
      </w:pPr>
      <w:r w:rsidRPr="00616B11">
        <w:rPr>
          <w:rFonts w:ascii="Times New Roman" w:hAnsi="Times New Roman" w:cs="Times New Roman"/>
          <w:noProof/>
          <w:sz w:val="28"/>
          <w:szCs w:val="28"/>
        </w:rPr>
        <w:lastRenderedPageBreak/>
        <w:drawing>
          <wp:inline distT="0" distB="0" distL="0" distR="0">
            <wp:extent cx="5943600" cy="3609975"/>
            <wp:effectExtent l="0" t="0" r="0" b="0"/>
            <wp:docPr id="7" name="Диаграмма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8B649B3-5987-41D8-A07A-820C964310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A1FAB" w:rsidRDefault="006A1FAB" w:rsidP="006A1FAB">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356" w:type="dxa"/>
        <w:tblInd w:w="108" w:type="dxa"/>
        <w:tblLayout w:type="fixed"/>
        <w:tblLook w:val="04A0"/>
      </w:tblPr>
      <w:tblGrid>
        <w:gridCol w:w="1871"/>
        <w:gridCol w:w="1871"/>
        <w:gridCol w:w="1871"/>
        <w:gridCol w:w="1871"/>
        <w:gridCol w:w="1872"/>
      </w:tblGrid>
      <w:tr w:rsidR="00C27E8B" w:rsidRPr="000E7539" w:rsidTr="00ED774C">
        <w:trPr>
          <w:trHeight w:val="828"/>
        </w:trPr>
        <w:tc>
          <w:tcPr>
            <w:tcW w:w="1871" w:type="dxa"/>
          </w:tcPr>
          <w:p w:rsidR="00C27E8B" w:rsidRDefault="00C27E8B"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C27E8B" w:rsidRPr="000E7539" w:rsidRDefault="00C27E8B" w:rsidP="00C915A4">
            <w:pPr>
              <w:jc w:val="center"/>
              <w:rPr>
                <w:rFonts w:ascii="Times New Roman" w:eastAsia="Times New Roman" w:hAnsi="Times New Roman" w:cs="Times New Roman"/>
                <w:sz w:val="24"/>
                <w:szCs w:val="24"/>
              </w:rPr>
            </w:pPr>
          </w:p>
          <w:p w:rsidR="00C27E8B" w:rsidRPr="000E7539" w:rsidRDefault="00C27E8B" w:rsidP="00C915A4">
            <w:pPr>
              <w:jc w:val="center"/>
              <w:rPr>
                <w:rFonts w:ascii="Times New Roman" w:eastAsia="Times New Roman" w:hAnsi="Times New Roman" w:cs="Times New Roman"/>
                <w:sz w:val="24"/>
                <w:szCs w:val="24"/>
              </w:rPr>
            </w:pPr>
          </w:p>
        </w:tc>
        <w:tc>
          <w:tcPr>
            <w:tcW w:w="1871" w:type="dxa"/>
          </w:tcPr>
          <w:p w:rsidR="00C27E8B" w:rsidRPr="0023406A" w:rsidRDefault="00C27E8B"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1" w:type="dxa"/>
          </w:tcPr>
          <w:p w:rsidR="00C27E8B" w:rsidRPr="000E7539" w:rsidRDefault="00C27E8B"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71" w:type="dxa"/>
          </w:tcPr>
          <w:p w:rsidR="00C27E8B" w:rsidRPr="000E7539" w:rsidRDefault="00C27E8B"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72" w:type="dxa"/>
          </w:tcPr>
          <w:p w:rsidR="00C27E8B" w:rsidRPr="000E7539" w:rsidRDefault="00C27E8B"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C27E8B" w:rsidRPr="002E091E" w:rsidTr="00ED774C">
        <w:trPr>
          <w:trHeight w:val="828"/>
        </w:trPr>
        <w:tc>
          <w:tcPr>
            <w:tcW w:w="1871" w:type="dxa"/>
          </w:tcPr>
          <w:p w:rsidR="00C27E8B" w:rsidRPr="002E091E" w:rsidRDefault="00C27E8B"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РФ</w:t>
            </w:r>
          </w:p>
        </w:tc>
        <w:tc>
          <w:tcPr>
            <w:tcW w:w="1871" w:type="dxa"/>
          </w:tcPr>
          <w:p w:rsidR="00C27E8B"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46,17</w:t>
            </w:r>
          </w:p>
          <w:p w:rsidR="00C915A4" w:rsidRPr="002E091E" w:rsidRDefault="00C915A4" w:rsidP="00C915A4">
            <w:pPr>
              <w:jc w:val="center"/>
              <w:rPr>
                <w:rFonts w:ascii="Times New Roman" w:eastAsia="Times New Roman" w:hAnsi="Times New Roman" w:cs="Times New Roman"/>
                <w:sz w:val="24"/>
                <w:szCs w:val="24"/>
              </w:rPr>
            </w:pPr>
          </w:p>
        </w:tc>
        <w:tc>
          <w:tcPr>
            <w:tcW w:w="1871"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35,61</w:t>
            </w:r>
          </w:p>
        </w:tc>
        <w:tc>
          <w:tcPr>
            <w:tcW w:w="1871"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15,62</w:t>
            </w:r>
          </w:p>
        </w:tc>
        <w:tc>
          <w:tcPr>
            <w:tcW w:w="1872"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C27E8B" w:rsidRPr="002E091E" w:rsidTr="00ED774C">
        <w:trPr>
          <w:trHeight w:val="828"/>
        </w:trPr>
        <w:tc>
          <w:tcPr>
            <w:tcW w:w="1871" w:type="dxa"/>
          </w:tcPr>
          <w:p w:rsidR="00C27E8B" w:rsidRPr="002E091E" w:rsidRDefault="00C27E8B" w:rsidP="00C915A4">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РК</w:t>
            </w:r>
          </w:p>
        </w:tc>
        <w:tc>
          <w:tcPr>
            <w:tcW w:w="1871" w:type="dxa"/>
          </w:tcPr>
          <w:p w:rsidR="00C27E8B"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24,86</w:t>
            </w:r>
          </w:p>
          <w:p w:rsidR="00C915A4" w:rsidRPr="002E091E" w:rsidRDefault="00C915A4" w:rsidP="00C915A4">
            <w:pPr>
              <w:jc w:val="center"/>
              <w:rPr>
                <w:rFonts w:ascii="Times New Roman" w:eastAsia="Times New Roman" w:hAnsi="Times New Roman" w:cs="Times New Roman"/>
                <w:sz w:val="24"/>
                <w:szCs w:val="24"/>
              </w:rPr>
            </w:pPr>
          </w:p>
        </w:tc>
        <w:tc>
          <w:tcPr>
            <w:tcW w:w="1871"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19,46</w:t>
            </w:r>
          </w:p>
        </w:tc>
        <w:tc>
          <w:tcPr>
            <w:tcW w:w="1871"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36,76</w:t>
            </w:r>
          </w:p>
        </w:tc>
        <w:tc>
          <w:tcPr>
            <w:tcW w:w="1872" w:type="dxa"/>
          </w:tcPr>
          <w:p w:rsidR="00C27E8B" w:rsidRPr="002E091E" w:rsidRDefault="00552B43"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18,92</w:t>
            </w:r>
          </w:p>
        </w:tc>
      </w:tr>
      <w:tr w:rsidR="00C27E8B" w:rsidRPr="002E091E" w:rsidTr="00ED774C">
        <w:trPr>
          <w:trHeight w:val="828"/>
        </w:trPr>
        <w:tc>
          <w:tcPr>
            <w:tcW w:w="1871" w:type="dxa"/>
          </w:tcPr>
          <w:p w:rsidR="00C27E8B" w:rsidRPr="002E091E" w:rsidRDefault="00B47D6A" w:rsidP="00C915A4">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ЭПТК</w:t>
            </w:r>
          </w:p>
        </w:tc>
        <w:tc>
          <w:tcPr>
            <w:tcW w:w="1871" w:type="dxa"/>
          </w:tcPr>
          <w:p w:rsidR="00C27E8B" w:rsidRDefault="00B47D6A"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77,78</w:t>
            </w:r>
          </w:p>
          <w:p w:rsidR="00C915A4" w:rsidRPr="002E091E" w:rsidRDefault="00C915A4" w:rsidP="00C915A4">
            <w:pPr>
              <w:jc w:val="center"/>
              <w:rPr>
                <w:rFonts w:ascii="Times New Roman" w:eastAsia="Times New Roman" w:hAnsi="Times New Roman" w:cs="Times New Roman"/>
                <w:sz w:val="24"/>
                <w:szCs w:val="24"/>
              </w:rPr>
            </w:pPr>
          </w:p>
        </w:tc>
        <w:tc>
          <w:tcPr>
            <w:tcW w:w="1871" w:type="dxa"/>
          </w:tcPr>
          <w:p w:rsidR="00C27E8B" w:rsidRPr="002E091E" w:rsidRDefault="00B47D6A"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22,22</w:t>
            </w:r>
          </w:p>
        </w:tc>
        <w:tc>
          <w:tcPr>
            <w:tcW w:w="1871" w:type="dxa"/>
          </w:tcPr>
          <w:p w:rsidR="00C27E8B" w:rsidRPr="002E091E" w:rsidRDefault="00B47D6A"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2" w:type="dxa"/>
          </w:tcPr>
          <w:p w:rsidR="00C27E8B" w:rsidRPr="002E091E" w:rsidRDefault="00B47D6A"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C27E8B" w:rsidRPr="002E091E" w:rsidTr="00ED774C">
        <w:trPr>
          <w:trHeight w:val="828"/>
        </w:trPr>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РГУ СОЦТЕХ</w:t>
            </w:r>
          </w:p>
        </w:tc>
        <w:tc>
          <w:tcPr>
            <w:tcW w:w="1871" w:type="dxa"/>
          </w:tcPr>
          <w:p w:rsidR="00C27E8B"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p w:rsidR="00C915A4" w:rsidRPr="002E091E" w:rsidRDefault="00C915A4" w:rsidP="00C915A4">
            <w:pPr>
              <w:jc w:val="center"/>
              <w:rPr>
                <w:rFonts w:ascii="Times New Roman" w:eastAsia="Times New Roman" w:hAnsi="Times New Roman" w:cs="Times New Roman"/>
                <w:sz w:val="24"/>
                <w:szCs w:val="24"/>
              </w:rPr>
            </w:pPr>
          </w:p>
        </w:tc>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59,13</w:t>
            </w:r>
          </w:p>
        </w:tc>
        <w:tc>
          <w:tcPr>
            <w:tcW w:w="1872"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30,43</w:t>
            </w:r>
          </w:p>
        </w:tc>
      </w:tr>
      <w:tr w:rsidR="00C27E8B" w:rsidRPr="002E091E" w:rsidTr="00ED774C">
        <w:trPr>
          <w:trHeight w:val="828"/>
        </w:trPr>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КГКНГ</w:t>
            </w:r>
          </w:p>
        </w:tc>
        <w:tc>
          <w:tcPr>
            <w:tcW w:w="1871" w:type="dxa"/>
          </w:tcPr>
          <w:p w:rsidR="00C27E8B"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47,06</w:t>
            </w:r>
          </w:p>
          <w:p w:rsidR="00C915A4" w:rsidRPr="002E091E" w:rsidRDefault="00C915A4" w:rsidP="00C915A4">
            <w:pPr>
              <w:jc w:val="center"/>
              <w:rPr>
                <w:rFonts w:ascii="Times New Roman" w:eastAsia="Times New Roman" w:hAnsi="Times New Roman" w:cs="Times New Roman"/>
                <w:sz w:val="24"/>
                <w:szCs w:val="24"/>
              </w:rPr>
            </w:pPr>
          </w:p>
        </w:tc>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52,91</w:t>
            </w:r>
          </w:p>
        </w:tc>
        <w:tc>
          <w:tcPr>
            <w:tcW w:w="1871"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2" w:type="dxa"/>
          </w:tcPr>
          <w:p w:rsidR="00C27E8B" w:rsidRPr="002E091E" w:rsidRDefault="00A41230" w:rsidP="00C915A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616B11" w:rsidRDefault="00616B11" w:rsidP="006A1FAB">
      <w:pPr>
        <w:spacing w:after="0" w:line="360" w:lineRule="auto"/>
        <w:jc w:val="both"/>
        <w:rPr>
          <w:rFonts w:ascii="Times New Roman" w:hAnsi="Times New Roman" w:cs="Times New Roman"/>
          <w:sz w:val="28"/>
          <w:szCs w:val="28"/>
        </w:rPr>
      </w:pPr>
    </w:p>
    <w:p w:rsidR="00A9258C" w:rsidRDefault="00A9258C" w:rsidP="00A9258C">
      <w:pPr>
        <w:spacing w:after="0" w:line="360" w:lineRule="auto"/>
        <w:jc w:val="center"/>
        <w:rPr>
          <w:rFonts w:ascii="Times New Roman" w:eastAsia="Times New Roman" w:hAnsi="Times New Roman" w:cs="Times New Roman"/>
          <w:color w:val="000000"/>
          <w:sz w:val="28"/>
          <w:szCs w:val="28"/>
        </w:rPr>
      </w:pPr>
      <w:r w:rsidRPr="000B3546">
        <w:rPr>
          <w:rFonts w:ascii="Times New Roman" w:eastAsia="Times New Roman" w:hAnsi="Times New Roman" w:cs="Times New Roman"/>
          <w:color w:val="000000"/>
          <w:sz w:val="28"/>
          <w:szCs w:val="28"/>
        </w:rPr>
        <w:t>Выводы:</w:t>
      </w:r>
    </w:p>
    <w:p w:rsidR="00A9258C" w:rsidRPr="00ED774C" w:rsidRDefault="00A9258C" w:rsidP="00ED774C">
      <w:pPr>
        <w:pStyle w:val="a3"/>
        <w:numPr>
          <w:ilvl w:val="0"/>
          <w:numId w:val="25"/>
        </w:numPr>
        <w:spacing w:after="0" w:line="360" w:lineRule="auto"/>
        <w:jc w:val="both"/>
        <w:rPr>
          <w:rFonts w:ascii="Times New Roman" w:eastAsia="Times New Roman" w:hAnsi="Times New Roman" w:cs="Times New Roman"/>
          <w:bCs/>
          <w:sz w:val="28"/>
          <w:szCs w:val="28"/>
        </w:rPr>
      </w:pPr>
      <w:r w:rsidRPr="00ED774C">
        <w:rPr>
          <w:rFonts w:ascii="Times New Roman" w:eastAsia="Times New Roman" w:hAnsi="Times New Roman" w:cs="Times New Roman"/>
          <w:bCs/>
          <w:sz w:val="28"/>
          <w:szCs w:val="28"/>
        </w:rPr>
        <w:t>Предметные результаты базового уровня – 35,77%</w:t>
      </w:r>
      <w:r w:rsidR="00FD2510" w:rsidRPr="00ED774C">
        <w:rPr>
          <w:rFonts w:ascii="Times New Roman" w:eastAsia="Times New Roman" w:hAnsi="Times New Roman" w:cs="Times New Roman"/>
          <w:bCs/>
          <w:sz w:val="28"/>
          <w:szCs w:val="28"/>
        </w:rPr>
        <w:t xml:space="preserve"> - 92,61%</w:t>
      </w:r>
      <w:r w:rsidRPr="00ED774C">
        <w:rPr>
          <w:rFonts w:ascii="Times New Roman" w:eastAsia="Times New Roman" w:hAnsi="Times New Roman" w:cs="Times New Roman"/>
          <w:bCs/>
          <w:sz w:val="28"/>
          <w:szCs w:val="28"/>
        </w:rPr>
        <w:t>, ниже 100%. Результаты данного уровня в</w:t>
      </w:r>
      <w:r w:rsidR="00FD2510" w:rsidRPr="00ED774C">
        <w:rPr>
          <w:rFonts w:ascii="Times New Roman" w:eastAsia="Times New Roman" w:hAnsi="Times New Roman" w:cs="Times New Roman"/>
          <w:bCs/>
          <w:sz w:val="28"/>
          <w:szCs w:val="28"/>
        </w:rPr>
        <w:t xml:space="preserve"> РГУ СОЦТЕХ </w:t>
      </w:r>
      <w:r w:rsidRPr="00ED774C">
        <w:rPr>
          <w:rFonts w:ascii="Times New Roman" w:eastAsia="Times New Roman" w:hAnsi="Times New Roman" w:cs="Times New Roman"/>
          <w:bCs/>
          <w:sz w:val="28"/>
          <w:szCs w:val="28"/>
        </w:rPr>
        <w:t>выше, чем по РФ</w:t>
      </w:r>
      <w:r w:rsidR="00FD2510" w:rsidRPr="00ED774C">
        <w:rPr>
          <w:rFonts w:ascii="Times New Roman" w:eastAsia="Times New Roman" w:hAnsi="Times New Roman" w:cs="Times New Roman"/>
          <w:bCs/>
          <w:sz w:val="28"/>
          <w:szCs w:val="28"/>
        </w:rPr>
        <w:t xml:space="preserve"> и РК</w:t>
      </w:r>
      <w:r w:rsidRPr="00ED774C">
        <w:rPr>
          <w:rFonts w:ascii="Times New Roman" w:eastAsia="Times New Roman" w:hAnsi="Times New Roman" w:cs="Times New Roman"/>
          <w:bCs/>
          <w:sz w:val="28"/>
          <w:szCs w:val="28"/>
        </w:rPr>
        <w:t xml:space="preserve">, </w:t>
      </w:r>
      <w:r w:rsidR="00FD2510" w:rsidRPr="00ED774C">
        <w:rPr>
          <w:rFonts w:ascii="Times New Roman" w:eastAsia="Times New Roman" w:hAnsi="Times New Roman" w:cs="Times New Roman"/>
          <w:bCs/>
          <w:sz w:val="28"/>
          <w:szCs w:val="28"/>
        </w:rPr>
        <w:t>а также выше своих же результатов 2023</w:t>
      </w:r>
      <w:r w:rsidRPr="00ED774C">
        <w:rPr>
          <w:rFonts w:ascii="Times New Roman" w:eastAsia="Times New Roman" w:hAnsi="Times New Roman" w:cs="Times New Roman"/>
          <w:bCs/>
          <w:sz w:val="28"/>
          <w:szCs w:val="28"/>
        </w:rPr>
        <w:t xml:space="preserve">г. Предметные результаты </w:t>
      </w:r>
      <w:r w:rsidRPr="00ED774C">
        <w:rPr>
          <w:rFonts w:ascii="Times New Roman" w:eastAsia="Times New Roman" w:hAnsi="Times New Roman" w:cs="Times New Roman"/>
          <w:bCs/>
          <w:sz w:val="28"/>
          <w:szCs w:val="28"/>
        </w:rPr>
        <w:lastRenderedPageBreak/>
        <w:t>повышенного уровня –</w:t>
      </w:r>
      <w:r w:rsidR="00F75C96" w:rsidRPr="00ED774C">
        <w:rPr>
          <w:rFonts w:ascii="Times New Roman" w:eastAsia="Times New Roman" w:hAnsi="Times New Roman" w:cs="Times New Roman"/>
          <w:bCs/>
          <w:sz w:val="28"/>
          <w:szCs w:val="28"/>
        </w:rPr>
        <w:t xml:space="preserve"> 15</w:t>
      </w:r>
      <w:r w:rsidRPr="00ED774C">
        <w:rPr>
          <w:rFonts w:ascii="Times New Roman" w:eastAsia="Times New Roman" w:hAnsi="Times New Roman" w:cs="Times New Roman"/>
          <w:bCs/>
          <w:sz w:val="28"/>
          <w:szCs w:val="28"/>
        </w:rPr>
        <w:t>%</w:t>
      </w:r>
      <w:r w:rsidR="00F75C96" w:rsidRPr="00ED774C">
        <w:rPr>
          <w:rFonts w:ascii="Times New Roman" w:eastAsia="Times New Roman" w:hAnsi="Times New Roman" w:cs="Times New Roman"/>
          <w:bCs/>
          <w:sz w:val="28"/>
          <w:szCs w:val="28"/>
        </w:rPr>
        <w:t>-62,55%</w:t>
      </w:r>
      <w:r w:rsidR="007755FB" w:rsidRPr="00ED774C">
        <w:rPr>
          <w:rFonts w:ascii="Times New Roman" w:eastAsia="Times New Roman" w:hAnsi="Times New Roman" w:cs="Times New Roman"/>
          <w:bCs/>
          <w:sz w:val="28"/>
          <w:szCs w:val="28"/>
        </w:rPr>
        <w:t xml:space="preserve">, </w:t>
      </w:r>
      <w:r w:rsidRPr="00ED774C">
        <w:rPr>
          <w:rFonts w:ascii="Times New Roman" w:eastAsia="Times New Roman" w:hAnsi="Times New Roman" w:cs="Times New Roman"/>
          <w:bCs/>
          <w:sz w:val="28"/>
          <w:szCs w:val="28"/>
        </w:rPr>
        <w:t>выше ожидаемого результата (30%)</w:t>
      </w:r>
      <w:r w:rsidR="00F75C96" w:rsidRPr="00ED774C">
        <w:rPr>
          <w:rFonts w:ascii="Times New Roman" w:eastAsia="Times New Roman" w:hAnsi="Times New Roman" w:cs="Times New Roman"/>
          <w:bCs/>
          <w:sz w:val="28"/>
          <w:szCs w:val="28"/>
        </w:rPr>
        <w:t xml:space="preserve"> в КГКНГ и РГУ СОЦТЕХ.  В РГУ СОЦТЕХ результаты выше РФ и РК</w:t>
      </w:r>
      <w:r w:rsidR="003D75D5" w:rsidRPr="00ED774C">
        <w:rPr>
          <w:rFonts w:ascii="Times New Roman" w:eastAsia="Times New Roman" w:hAnsi="Times New Roman" w:cs="Times New Roman"/>
          <w:bCs/>
          <w:sz w:val="28"/>
          <w:szCs w:val="28"/>
        </w:rPr>
        <w:t>;</w:t>
      </w:r>
    </w:p>
    <w:p w:rsidR="00063FF6" w:rsidRPr="00ED774C" w:rsidRDefault="00F75C96" w:rsidP="00ED774C">
      <w:pPr>
        <w:pStyle w:val="a3"/>
        <w:numPr>
          <w:ilvl w:val="0"/>
          <w:numId w:val="25"/>
        </w:numPr>
        <w:spacing w:after="0" w:line="360" w:lineRule="auto"/>
        <w:jc w:val="both"/>
        <w:rPr>
          <w:rFonts w:ascii="Times New Roman" w:eastAsia="Times New Roman" w:hAnsi="Times New Roman" w:cs="Times New Roman"/>
          <w:color w:val="000000"/>
          <w:sz w:val="28"/>
          <w:szCs w:val="28"/>
        </w:rPr>
      </w:pPr>
      <w:r w:rsidRPr="00ED774C">
        <w:rPr>
          <w:rFonts w:ascii="Times New Roman" w:eastAsia="Times New Roman" w:hAnsi="Times New Roman" w:cs="Times New Roman"/>
          <w:bCs/>
          <w:sz w:val="28"/>
          <w:szCs w:val="28"/>
        </w:rPr>
        <w:t xml:space="preserve">Наиболее успешно выполнены базовые задания    в  части </w:t>
      </w:r>
      <w:r w:rsidRPr="00ED774C">
        <w:rPr>
          <w:rFonts w:ascii="Times New Roman" w:eastAsia="Times New Roman" w:hAnsi="Times New Roman" w:cs="Times New Roman"/>
          <w:color w:val="000000"/>
          <w:sz w:val="28"/>
          <w:szCs w:val="28"/>
        </w:rPr>
        <w:t>владения</w:t>
      </w:r>
      <w:r w:rsidR="00962FB6" w:rsidRPr="00ED774C">
        <w:rPr>
          <w:rFonts w:ascii="Times New Roman" w:eastAsia="Times New Roman" w:hAnsi="Times New Roman" w:cs="Times New Roman"/>
          <w:color w:val="000000"/>
          <w:sz w:val="28"/>
          <w:szCs w:val="28"/>
        </w:rPr>
        <w:t xml:space="preserve"> теоретическим аппаратом, позволяющим осуществлять представление заданного натурального числа</w:t>
      </w:r>
      <w:r w:rsidRPr="00ED774C">
        <w:rPr>
          <w:rFonts w:ascii="Times New Roman" w:eastAsia="Times New Roman" w:hAnsi="Times New Roman" w:cs="Times New Roman"/>
          <w:color w:val="000000"/>
          <w:sz w:val="28"/>
          <w:szCs w:val="28"/>
        </w:rPr>
        <w:t xml:space="preserve"> в различных системах счисления,  развёрнутой записи</w:t>
      </w:r>
      <w:r w:rsidR="00962FB6" w:rsidRPr="00ED774C">
        <w:rPr>
          <w:rFonts w:ascii="Times New Roman" w:eastAsia="Times New Roman" w:hAnsi="Times New Roman" w:cs="Times New Roman"/>
          <w:color w:val="000000"/>
          <w:sz w:val="28"/>
          <w:szCs w:val="28"/>
        </w:rPr>
        <w:t xml:space="preserve"> целых чисел в позиционной системе счисления</w:t>
      </w:r>
      <w:r w:rsidRPr="00ED774C">
        <w:rPr>
          <w:rFonts w:ascii="Times New Roman" w:eastAsia="Times New Roman" w:hAnsi="Times New Roman" w:cs="Times New Roman"/>
          <w:color w:val="000000"/>
          <w:sz w:val="28"/>
          <w:szCs w:val="28"/>
        </w:rPr>
        <w:t xml:space="preserve">, </w:t>
      </w:r>
      <w:r w:rsidR="00962FB6" w:rsidRPr="00ED774C">
        <w:rPr>
          <w:rFonts w:ascii="Times New Roman" w:eastAsia="Times New Roman" w:hAnsi="Times New Roman" w:cs="Times New Roman"/>
          <w:color w:val="000000"/>
          <w:sz w:val="28"/>
          <w:szCs w:val="28"/>
        </w:rPr>
        <w:t xml:space="preserve"> перевода целого числа из P-ичной системы счисления в десятичную</w:t>
      </w:r>
      <w:r w:rsidRPr="00ED774C">
        <w:rPr>
          <w:rFonts w:ascii="Times New Roman" w:eastAsia="Times New Roman" w:hAnsi="Times New Roman" w:cs="Times New Roman"/>
          <w:color w:val="000000"/>
          <w:sz w:val="28"/>
          <w:szCs w:val="28"/>
        </w:rPr>
        <w:t xml:space="preserve">,  понимания </w:t>
      </w:r>
      <w:r w:rsidR="00063FF6" w:rsidRPr="00ED774C">
        <w:rPr>
          <w:rFonts w:ascii="Times New Roman" w:eastAsia="Times New Roman" w:hAnsi="Times New Roman" w:cs="Times New Roman"/>
          <w:color w:val="000000"/>
          <w:sz w:val="28"/>
          <w:szCs w:val="28"/>
        </w:rPr>
        <w:t>программы, реализующие несложные алгоритмы обработки числовых и текстовых данных на выбранном для изучения универсальном языке программирования</w:t>
      </w:r>
      <w:r w:rsidR="00F16382" w:rsidRPr="00ED774C">
        <w:rPr>
          <w:rFonts w:ascii="Times New Roman" w:eastAsia="Times New Roman" w:hAnsi="Times New Roman" w:cs="Times New Roman"/>
          <w:color w:val="000000"/>
          <w:sz w:val="28"/>
          <w:szCs w:val="28"/>
        </w:rPr>
        <w:t>;</w:t>
      </w:r>
    </w:p>
    <w:p w:rsidR="00EF1D4C" w:rsidRPr="00ED774C" w:rsidRDefault="00F75C96" w:rsidP="00ED774C">
      <w:pPr>
        <w:pStyle w:val="a3"/>
        <w:numPr>
          <w:ilvl w:val="0"/>
          <w:numId w:val="25"/>
        </w:numPr>
        <w:spacing w:after="0" w:line="360" w:lineRule="auto"/>
        <w:jc w:val="both"/>
        <w:rPr>
          <w:rFonts w:ascii="Times New Roman" w:eastAsia="Times New Roman" w:hAnsi="Times New Roman" w:cs="Times New Roman"/>
          <w:color w:val="000000"/>
          <w:sz w:val="28"/>
          <w:szCs w:val="28"/>
        </w:rPr>
      </w:pPr>
      <w:r w:rsidRPr="00ED774C">
        <w:rPr>
          <w:rFonts w:ascii="Times New Roman" w:eastAsia="Times New Roman" w:hAnsi="Times New Roman" w:cs="Times New Roman"/>
          <w:color w:val="000000"/>
          <w:sz w:val="28"/>
          <w:szCs w:val="28"/>
        </w:rPr>
        <w:t xml:space="preserve">Низкий уровень выполнения заданий повышенного уровня </w:t>
      </w:r>
      <w:r w:rsidR="007F7616" w:rsidRPr="00ED774C">
        <w:rPr>
          <w:rFonts w:ascii="Times New Roman" w:eastAsia="Times New Roman" w:hAnsi="Times New Roman" w:cs="Times New Roman"/>
          <w:color w:val="000000"/>
          <w:sz w:val="28"/>
          <w:szCs w:val="28"/>
        </w:rPr>
        <w:t xml:space="preserve">отмечается </w:t>
      </w:r>
      <w:r w:rsidRPr="00ED774C">
        <w:rPr>
          <w:rFonts w:ascii="Times New Roman" w:eastAsia="Times New Roman" w:hAnsi="Times New Roman" w:cs="Times New Roman"/>
          <w:color w:val="000000"/>
          <w:sz w:val="28"/>
          <w:szCs w:val="28"/>
        </w:rPr>
        <w:t xml:space="preserve">в части изучения языка </w:t>
      </w:r>
      <w:r w:rsidR="00EF1D4C" w:rsidRPr="00ED774C">
        <w:rPr>
          <w:rFonts w:ascii="Times New Roman" w:eastAsia="Times New Roman" w:hAnsi="Times New Roman" w:cs="Times New Roman"/>
          <w:color w:val="000000"/>
          <w:sz w:val="28"/>
          <w:szCs w:val="28"/>
        </w:rPr>
        <w:t>программирования высокого уровня (Паскаль, Python, Java, C++, C#)</w:t>
      </w:r>
      <w:r w:rsidRPr="00ED774C">
        <w:rPr>
          <w:rFonts w:ascii="Times New Roman" w:eastAsia="Times New Roman" w:hAnsi="Times New Roman" w:cs="Times New Roman"/>
          <w:color w:val="000000"/>
          <w:sz w:val="28"/>
          <w:szCs w:val="28"/>
        </w:rPr>
        <w:t>,</w:t>
      </w:r>
      <w:r w:rsidR="00EF1D4C" w:rsidRPr="00ED774C">
        <w:rPr>
          <w:rFonts w:ascii="Times New Roman" w:eastAsia="Times New Roman" w:hAnsi="Times New Roman" w:cs="Times New Roman"/>
          <w:color w:val="000000"/>
          <w:sz w:val="28"/>
          <w:szCs w:val="28"/>
        </w:rPr>
        <w:t xml:space="preserve"> обработки чисел, числовых последовательностей и массивов (читать фрагмент программы на языке программирования и исправлять допущенные ошибки)</w:t>
      </w:r>
      <w:r w:rsidRPr="00ED774C">
        <w:rPr>
          <w:rFonts w:ascii="Times New Roman" w:eastAsia="Times New Roman" w:hAnsi="Times New Roman" w:cs="Times New Roman"/>
          <w:color w:val="000000"/>
          <w:sz w:val="28"/>
          <w:szCs w:val="28"/>
        </w:rPr>
        <w:t>.</w:t>
      </w:r>
    </w:p>
    <w:p w:rsidR="005D1CC4" w:rsidRDefault="00E36726" w:rsidP="0097497E">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3C599B">
        <w:rPr>
          <w:rFonts w:ascii="Times New Roman" w:hAnsi="Times New Roman" w:cs="Times New Roman"/>
          <w:color w:val="000000"/>
          <w:sz w:val="28"/>
          <w:szCs w:val="28"/>
        </w:rPr>
        <w:t xml:space="preserve"> по региону </w:t>
      </w:r>
      <w:r>
        <w:rPr>
          <w:rFonts w:ascii="Times New Roman" w:hAnsi="Times New Roman" w:cs="Times New Roman"/>
          <w:color w:val="000000"/>
          <w:sz w:val="28"/>
          <w:szCs w:val="28"/>
        </w:rPr>
        <w:t xml:space="preserve">с </w:t>
      </w:r>
      <w:r w:rsidRPr="005B73FC">
        <w:rPr>
          <w:rFonts w:ascii="Times New Roman" w:hAnsi="Times New Roman" w:cs="Times New Roman"/>
          <w:color w:val="000000"/>
          <w:sz w:val="28"/>
          <w:szCs w:val="28"/>
        </w:rPr>
        <w:t xml:space="preserve">работой справились </w:t>
      </w:r>
      <w:r>
        <w:rPr>
          <w:rFonts w:ascii="Times New Roman" w:hAnsi="Times New Roman" w:cs="Times New Roman"/>
          <w:color w:val="000000"/>
          <w:sz w:val="28"/>
          <w:szCs w:val="28"/>
        </w:rPr>
        <w:t>75</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заданий   ВПР   составляет </w:t>
      </w:r>
      <w:r w:rsidR="00AF79B1">
        <w:rPr>
          <w:rFonts w:ascii="Times New Roman" w:hAnsi="Times New Roman" w:cs="Times New Roman"/>
          <w:color w:val="000000"/>
          <w:sz w:val="28"/>
          <w:szCs w:val="28"/>
        </w:rPr>
        <w:t xml:space="preserve">  56</w:t>
      </w:r>
      <w:r>
        <w:rPr>
          <w:rFonts w:ascii="Times New Roman" w:hAnsi="Times New Roman" w:cs="Times New Roman"/>
          <w:color w:val="000000"/>
          <w:sz w:val="28"/>
          <w:szCs w:val="28"/>
        </w:rPr>
        <w:t xml:space="preserve"> %</w:t>
      </w:r>
      <w:r w:rsidR="00AF79B1">
        <w:rPr>
          <w:rFonts w:ascii="Times New Roman" w:hAnsi="Times New Roman" w:cs="Times New Roman"/>
          <w:color w:val="000000"/>
          <w:sz w:val="28"/>
          <w:szCs w:val="28"/>
        </w:rPr>
        <w:t xml:space="preserve"> по РК, 0% в ЭПТК и КГКНГ</w:t>
      </w:r>
      <w:r>
        <w:rPr>
          <w:rFonts w:ascii="Times New Roman" w:hAnsi="Times New Roman" w:cs="Times New Roman"/>
          <w:color w:val="000000"/>
          <w:sz w:val="28"/>
          <w:szCs w:val="28"/>
        </w:rPr>
        <w:t>.</w:t>
      </w:r>
    </w:p>
    <w:p w:rsidR="00A96925" w:rsidRPr="005D1CC4" w:rsidRDefault="005B6482" w:rsidP="009A7CD0">
      <w:pPr>
        <w:spacing w:line="360" w:lineRule="auto"/>
        <w:jc w:val="center"/>
        <w:rPr>
          <w:rFonts w:ascii="Times New Roman" w:hAnsi="Times New Roman" w:cs="Times New Roman"/>
          <w:color w:val="000000"/>
          <w:sz w:val="28"/>
          <w:szCs w:val="28"/>
        </w:rPr>
      </w:pPr>
      <w:r w:rsidRPr="005B6482">
        <w:rPr>
          <w:rFonts w:ascii="Times New Roman" w:hAnsi="Times New Roman" w:cs="Times New Roman"/>
          <w:b/>
          <w:sz w:val="28"/>
          <w:szCs w:val="28"/>
        </w:rPr>
        <w:t>Математика</w:t>
      </w:r>
    </w:p>
    <w:p w:rsidR="005B6482" w:rsidRPr="00581F30" w:rsidRDefault="005B6482" w:rsidP="005B6482">
      <w:pPr>
        <w:spacing w:after="0" w:line="360" w:lineRule="auto"/>
        <w:ind w:firstLine="709"/>
        <w:jc w:val="both"/>
        <w:rPr>
          <w:rStyle w:val="fontstyle01"/>
          <w:rFonts w:ascii="Times New Roman" w:hAnsi="Times New Roman" w:cs="Times New Roman"/>
          <w:sz w:val="28"/>
          <w:szCs w:val="28"/>
        </w:rPr>
      </w:pPr>
      <w:r w:rsidRPr="00F94002">
        <w:rPr>
          <w:rFonts w:ascii="Times New Roman" w:eastAsia="Times New Roman" w:hAnsi="Times New Roman" w:cs="Times New Roman"/>
          <w:bCs/>
          <w:color w:val="000000" w:themeColor="text1"/>
          <w:sz w:val="28"/>
          <w:szCs w:val="28"/>
        </w:rPr>
        <w:t xml:space="preserve">В работе приняли участие </w:t>
      </w:r>
      <w:r>
        <w:rPr>
          <w:rFonts w:ascii="Times New Roman" w:eastAsia="Times New Roman" w:hAnsi="Times New Roman" w:cs="Times New Roman"/>
          <w:bCs/>
          <w:color w:val="000000" w:themeColor="text1"/>
          <w:sz w:val="28"/>
          <w:szCs w:val="28"/>
        </w:rPr>
        <w:t>279 обучающихся из 7</w:t>
      </w:r>
      <w:r w:rsidRPr="00F94002">
        <w:rPr>
          <w:rFonts w:ascii="Times New Roman" w:eastAsia="Times New Roman" w:hAnsi="Times New Roman" w:cs="Times New Roman"/>
          <w:bCs/>
          <w:color w:val="000000" w:themeColor="text1"/>
          <w:sz w:val="28"/>
          <w:szCs w:val="28"/>
        </w:rPr>
        <w:t xml:space="preserve"> ОО СПО: бюджетного профессионального образовательного учреждения Республики Калмыкия "Многопрофильный колледж"</w:t>
      </w:r>
      <w:r>
        <w:rPr>
          <w:rFonts w:ascii="Times New Roman" w:eastAsia="Times New Roman" w:hAnsi="Times New Roman" w:cs="Times New Roman"/>
          <w:bCs/>
          <w:sz w:val="28"/>
          <w:szCs w:val="28"/>
        </w:rPr>
        <w:t xml:space="preserve"> (БПОУ РК «МК» г. Городовиковск)- 38 чел., бюджетногопрофессионального образовательного учреждения</w:t>
      </w:r>
      <w:r w:rsidRPr="002F598E">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 </w:t>
      </w:r>
      <w:r w:rsidRPr="002F598E">
        <w:rPr>
          <w:rFonts w:ascii="Times New Roman" w:eastAsia="Times New Roman" w:hAnsi="Times New Roman" w:cs="Times New Roman"/>
          <w:bCs/>
          <w:sz w:val="28"/>
          <w:szCs w:val="28"/>
        </w:rPr>
        <w:t>Х.Б.Канукова"</w:t>
      </w:r>
      <w:r>
        <w:rPr>
          <w:rFonts w:ascii="Times New Roman" w:eastAsia="Times New Roman" w:hAnsi="Times New Roman" w:cs="Times New Roman"/>
          <w:bCs/>
          <w:sz w:val="28"/>
          <w:szCs w:val="28"/>
        </w:rPr>
        <w:t>)-20 чел., бюджетного профессионального образовательного учреждения</w:t>
      </w:r>
      <w:r w:rsidRPr="009353A9">
        <w:rPr>
          <w:rFonts w:ascii="Times New Roman" w:eastAsia="Times New Roman" w:hAnsi="Times New Roman" w:cs="Times New Roman"/>
          <w:bCs/>
          <w:sz w:val="28"/>
          <w:szCs w:val="28"/>
        </w:rPr>
        <w:t xml:space="preserve"> Республики Калмыкия</w:t>
      </w:r>
      <w:r w:rsidRPr="00141DF2">
        <w:rPr>
          <w:rFonts w:ascii="Times New Roman" w:eastAsia="Times New Roman" w:hAnsi="Times New Roman" w:cs="Times New Roman"/>
          <w:bCs/>
          <w:sz w:val="28"/>
          <w:szCs w:val="28"/>
        </w:rPr>
        <w:t>"Элистинский политехнический колледж"</w:t>
      </w:r>
      <w:r>
        <w:t>(</w:t>
      </w:r>
      <w:r>
        <w:rPr>
          <w:rFonts w:ascii="Times New Roman" w:eastAsia="Times New Roman" w:hAnsi="Times New Roman" w:cs="Times New Roman"/>
          <w:bCs/>
          <w:sz w:val="28"/>
          <w:szCs w:val="28"/>
        </w:rPr>
        <w:t>БПОУ РК «ЭПТК») -19 чел., бюджетного профессионального образовательного учреждения</w:t>
      </w:r>
      <w:r w:rsidRPr="007D29BA">
        <w:rPr>
          <w:rFonts w:ascii="Times New Roman" w:eastAsia="Times New Roman" w:hAnsi="Times New Roman" w:cs="Times New Roman"/>
          <w:bCs/>
          <w:sz w:val="28"/>
          <w:szCs w:val="28"/>
        </w:rPr>
        <w:t xml:space="preserve"> </w:t>
      </w:r>
      <w:r w:rsidRPr="007D29BA">
        <w:rPr>
          <w:rFonts w:ascii="Times New Roman" w:eastAsia="Times New Roman" w:hAnsi="Times New Roman" w:cs="Times New Roman"/>
          <w:bCs/>
          <w:sz w:val="28"/>
          <w:szCs w:val="28"/>
        </w:rPr>
        <w:lastRenderedPageBreak/>
        <w:t>Республики Калмыкия "Торгово-технологический колледж"</w:t>
      </w:r>
      <w:r>
        <w:rPr>
          <w:rFonts w:ascii="Times New Roman" w:eastAsia="Times New Roman" w:hAnsi="Times New Roman" w:cs="Times New Roman"/>
          <w:bCs/>
          <w:sz w:val="28"/>
          <w:szCs w:val="28"/>
        </w:rPr>
        <w:t xml:space="preserve"> (БПОУ РК «ТТК»)- 24 чел., 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ударственного бюджетного образовательного учреждения</w:t>
      </w:r>
      <w:r w:rsidRPr="00141DF2">
        <w:rPr>
          <w:rFonts w:ascii="Times New Roman" w:eastAsia="Times New Roman" w:hAnsi="Times New Roman" w:cs="Times New Roman"/>
          <w:bCs/>
          <w:sz w:val="28"/>
          <w:szCs w:val="28"/>
        </w:rPr>
        <w:t xml:space="preserve"> высшего образования "Калмыцкий 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 -149 чел., бюджетного профессионального образовательного учреждения</w:t>
      </w:r>
      <w:r w:rsidRPr="007D29BA">
        <w:rPr>
          <w:rFonts w:ascii="Times New Roman" w:eastAsia="Times New Roman" w:hAnsi="Times New Roman" w:cs="Times New Roman"/>
          <w:bCs/>
          <w:sz w:val="28"/>
          <w:szCs w:val="28"/>
        </w:rPr>
        <w:t xml:space="preserve"> Республики Калмыкия «Политехнический техникум»</w:t>
      </w:r>
      <w:r>
        <w:rPr>
          <w:rFonts w:ascii="Times New Roman" w:eastAsia="Times New Roman" w:hAnsi="Times New Roman" w:cs="Times New Roman"/>
          <w:bCs/>
          <w:sz w:val="28"/>
          <w:szCs w:val="28"/>
        </w:rPr>
        <w:t xml:space="preserve"> (БПОУ РК «ПТ» г. Лагань-6чел., Калмыцкого</w:t>
      </w:r>
      <w:r w:rsidRPr="00BE3098">
        <w:rPr>
          <w:rFonts w:ascii="Times New Roman" w:eastAsia="Times New Roman" w:hAnsi="Times New Roman" w:cs="Times New Roman"/>
          <w:bCs/>
          <w:sz w:val="28"/>
          <w:szCs w:val="28"/>
        </w:rPr>
        <w:t xml:space="preserve"> филиал</w:t>
      </w:r>
      <w:r>
        <w:rPr>
          <w:rFonts w:ascii="Times New Roman" w:eastAsia="Times New Roman" w:hAnsi="Times New Roman" w:cs="Times New Roman"/>
          <w:bCs/>
          <w:sz w:val="28"/>
          <w:szCs w:val="28"/>
        </w:rPr>
        <w:t>а</w:t>
      </w:r>
      <w:r w:rsidRPr="00BE3098">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w:t>
      </w:r>
      <w:r>
        <w:rPr>
          <w:rFonts w:ascii="Times New Roman" w:eastAsia="Times New Roman" w:hAnsi="Times New Roman" w:cs="Times New Roman"/>
          <w:bCs/>
          <w:sz w:val="28"/>
          <w:szCs w:val="28"/>
        </w:rPr>
        <w:t xml:space="preserve"> высшего образования "Российский</w:t>
      </w:r>
      <w:r w:rsidRPr="00BE3098">
        <w:rPr>
          <w:rFonts w:ascii="Times New Roman" w:eastAsia="Times New Roman" w:hAnsi="Times New Roman" w:cs="Times New Roman"/>
          <w:bCs/>
          <w:sz w:val="28"/>
          <w:szCs w:val="28"/>
        </w:rPr>
        <w:t xml:space="preserve"> государственный  университет</w:t>
      </w:r>
      <w:r w:rsidRPr="002B1634">
        <w:rPr>
          <w:rFonts w:ascii="Times New Roman" w:eastAsia="Times New Roman" w:hAnsi="Times New Roman" w:cs="Times New Roman"/>
          <w:bCs/>
          <w:sz w:val="28"/>
          <w:szCs w:val="28"/>
        </w:rPr>
        <w:t>социальных технологий</w:t>
      </w:r>
      <w:r w:rsidRPr="00BE3098">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 -23чел. </w:t>
      </w:r>
    </w:p>
    <w:p w:rsidR="004D1B46" w:rsidRDefault="005B6482" w:rsidP="004D1B46">
      <w:pPr>
        <w:spacing w:after="0" w:line="360" w:lineRule="auto"/>
        <w:ind w:firstLine="709"/>
        <w:jc w:val="both"/>
        <w:rPr>
          <w:color w:val="000000"/>
          <w:sz w:val="28"/>
          <w:szCs w:val="28"/>
        </w:rPr>
      </w:pPr>
      <w:r w:rsidRPr="002F2702">
        <w:rPr>
          <w:rFonts w:ascii="TimesNewRoman" w:hAnsi="TimesNewRoman"/>
          <w:color w:val="000000"/>
          <w:sz w:val="28"/>
          <w:szCs w:val="28"/>
        </w:rPr>
        <w:t>На выполнени</w:t>
      </w:r>
      <w:r>
        <w:rPr>
          <w:rFonts w:ascii="TimesNewRoman" w:hAnsi="TimesNewRoman"/>
          <w:color w:val="000000"/>
          <w:sz w:val="28"/>
          <w:szCs w:val="28"/>
        </w:rPr>
        <w:t xml:space="preserve">е работы по математике </w:t>
      </w:r>
      <w:r w:rsidRPr="00F777EC">
        <w:rPr>
          <w:rFonts w:ascii="Times New Roman" w:hAnsi="Times New Roman" w:cs="Times New Roman"/>
          <w:color w:val="000000"/>
          <w:sz w:val="28"/>
          <w:szCs w:val="28"/>
        </w:rPr>
        <w:t>отводилось</w:t>
      </w:r>
      <w:r>
        <w:rPr>
          <w:color w:val="000000"/>
          <w:sz w:val="28"/>
          <w:szCs w:val="28"/>
        </w:rPr>
        <w:t>1</w:t>
      </w:r>
      <w:r>
        <w:rPr>
          <w:rFonts w:ascii="TimesNewRoman" w:hAnsi="TimesNewRoman"/>
          <w:color w:val="000000"/>
          <w:sz w:val="28"/>
          <w:szCs w:val="28"/>
        </w:rPr>
        <w:t xml:space="preserve"> час</w:t>
      </w:r>
      <w:r>
        <w:rPr>
          <w:color w:val="000000"/>
          <w:sz w:val="28"/>
          <w:szCs w:val="28"/>
        </w:rPr>
        <w:t xml:space="preserve">. </w:t>
      </w:r>
      <w:r w:rsidRPr="009060A7">
        <w:rPr>
          <w:rFonts w:ascii="Times New Roman" w:hAnsi="Times New Roman" w:cs="Times New Roman"/>
          <w:color w:val="000000"/>
          <w:sz w:val="28"/>
          <w:szCs w:val="28"/>
        </w:rPr>
        <w:t>30 мин</w:t>
      </w:r>
      <w:r>
        <w:rPr>
          <w:color w:val="000000"/>
          <w:sz w:val="28"/>
          <w:szCs w:val="28"/>
        </w:rPr>
        <w:t>.</w:t>
      </w:r>
      <w:r>
        <w:rPr>
          <w:rFonts w:ascii="TimesNewRoman" w:hAnsi="TimesNewRoman"/>
          <w:color w:val="000000"/>
          <w:sz w:val="28"/>
          <w:szCs w:val="28"/>
        </w:rPr>
        <w:t xml:space="preserve"> (</w:t>
      </w:r>
      <w:r>
        <w:rPr>
          <w:color w:val="000000"/>
          <w:sz w:val="28"/>
          <w:szCs w:val="28"/>
        </w:rPr>
        <w:t>9</w:t>
      </w:r>
      <w:r w:rsidRPr="002F2702">
        <w:rPr>
          <w:rFonts w:ascii="TimesNewRoman" w:hAnsi="TimesNewRoman"/>
          <w:color w:val="000000"/>
          <w:sz w:val="28"/>
          <w:szCs w:val="28"/>
        </w:rPr>
        <w:t xml:space="preserve">0 минут). </w:t>
      </w:r>
      <w:r>
        <w:rPr>
          <w:rFonts w:ascii="TimesNewRoman" w:hAnsi="TimesNewRoman"/>
          <w:color w:val="000000"/>
          <w:sz w:val="28"/>
          <w:szCs w:val="28"/>
        </w:rPr>
        <w:t xml:space="preserve">Работа </w:t>
      </w:r>
      <w:r w:rsidRPr="00F777EC">
        <w:rPr>
          <w:rFonts w:ascii="Times New Roman" w:hAnsi="Times New Roman" w:cs="Times New Roman"/>
          <w:color w:val="000000"/>
          <w:sz w:val="28"/>
          <w:szCs w:val="28"/>
        </w:rPr>
        <w:t>включала</w:t>
      </w:r>
      <w:r>
        <w:rPr>
          <w:rFonts w:ascii="TimesNewRoman" w:hAnsi="TimesNewRoman"/>
          <w:color w:val="000000"/>
          <w:sz w:val="28"/>
          <w:szCs w:val="28"/>
        </w:rPr>
        <w:t>в себя 1</w:t>
      </w:r>
      <w:r w:rsidR="009778D8">
        <w:rPr>
          <w:color w:val="000000"/>
          <w:sz w:val="28"/>
          <w:szCs w:val="28"/>
        </w:rPr>
        <w:t>2</w:t>
      </w:r>
      <w:r w:rsidRPr="002F2702">
        <w:rPr>
          <w:rFonts w:ascii="TimesNewRoman" w:hAnsi="TimesNewRoman"/>
          <w:color w:val="000000"/>
          <w:sz w:val="28"/>
          <w:szCs w:val="28"/>
        </w:rPr>
        <w:t xml:space="preserve"> заданий.</w:t>
      </w:r>
    </w:p>
    <w:p w:rsidR="004D1B46" w:rsidRPr="004D1B46" w:rsidRDefault="004D1B46" w:rsidP="004D1B46">
      <w:pPr>
        <w:spacing w:after="0" w:line="360" w:lineRule="auto"/>
        <w:ind w:firstLine="709"/>
        <w:jc w:val="both"/>
        <w:rPr>
          <w:color w:val="000000"/>
          <w:sz w:val="28"/>
          <w:szCs w:val="28"/>
        </w:rPr>
      </w:pPr>
    </w:p>
    <w:p w:rsidR="0097497E" w:rsidRDefault="0085537F"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Ind w:w="108" w:type="dxa"/>
        <w:tblLook w:val="04A0"/>
      </w:tblPr>
      <w:tblGrid>
        <w:gridCol w:w="445"/>
        <w:gridCol w:w="2018"/>
        <w:gridCol w:w="2534"/>
        <w:gridCol w:w="1739"/>
        <w:gridCol w:w="2727"/>
      </w:tblGrid>
      <w:tr w:rsidR="00FF4453" w:rsidTr="0097497E">
        <w:trPr>
          <w:trHeight w:val="828"/>
        </w:trPr>
        <w:tc>
          <w:tcPr>
            <w:tcW w:w="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7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FF4453" w:rsidTr="0097497E">
        <w:trPr>
          <w:trHeight w:val="743"/>
        </w:trPr>
        <w:tc>
          <w:tcPr>
            <w:tcW w:w="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10-12</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7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F4453" w:rsidRDefault="00FF4453"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15</w:t>
            </w:r>
          </w:p>
        </w:tc>
      </w:tr>
    </w:tbl>
    <w:p w:rsidR="004D1B46" w:rsidRDefault="004D1B46" w:rsidP="004D1B46">
      <w:pPr>
        <w:spacing w:after="0" w:line="360" w:lineRule="auto"/>
        <w:jc w:val="center"/>
        <w:rPr>
          <w:rFonts w:ascii="Times New Roman" w:eastAsia="Times New Roman" w:hAnsi="Times New Roman" w:cs="Times New Roman"/>
          <w:color w:val="000000"/>
          <w:sz w:val="28"/>
          <w:szCs w:val="28"/>
        </w:rPr>
      </w:pPr>
    </w:p>
    <w:p w:rsidR="004D659E" w:rsidRDefault="001C71D6" w:rsidP="004D1B46">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Результаты </w:t>
      </w:r>
      <w:r w:rsidR="004D1B46">
        <w:rPr>
          <w:rFonts w:ascii="Times New Roman" w:eastAsia="Times New Roman" w:hAnsi="Times New Roman" w:cs="Times New Roman"/>
          <w:color w:val="000000"/>
          <w:sz w:val="28"/>
          <w:szCs w:val="28"/>
        </w:rPr>
        <w:t xml:space="preserve">ВПР СПО </w:t>
      </w:r>
      <w:r>
        <w:rPr>
          <w:rFonts w:ascii="Times New Roman" w:eastAsia="Times New Roman" w:hAnsi="Times New Roman" w:cs="Times New Roman"/>
          <w:color w:val="000000"/>
          <w:sz w:val="28"/>
          <w:szCs w:val="28"/>
        </w:rPr>
        <w:t>по математике</w:t>
      </w:r>
    </w:p>
    <w:p w:rsidR="004D1B46" w:rsidRDefault="004D1B46" w:rsidP="004D1B46">
      <w:pPr>
        <w:spacing w:after="0" w:line="360" w:lineRule="auto"/>
        <w:jc w:val="center"/>
        <w:rPr>
          <w:rFonts w:ascii="Times New Roman" w:eastAsia="Times New Roman" w:hAnsi="Times New Roman" w:cs="Times New Roman"/>
          <w:color w:val="000000"/>
          <w:sz w:val="28"/>
          <w:szCs w:val="28"/>
        </w:rPr>
      </w:pPr>
      <w:r w:rsidRPr="00E5631B">
        <w:rPr>
          <w:noProof/>
          <w:color w:val="000000"/>
          <w:sz w:val="28"/>
          <w:szCs w:val="28"/>
        </w:rPr>
        <w:lastRenderedPageBreak/>
        <w:drawing>
          <wp:inline distT="0" distB="0" distL="0" distR="0">
            <wp:extent cx="5943600" cy="4038600"/>
            <wp:effectExtent l="0" t="0" r="0" b="0"/>
            <wp:docPr id="11" name="Диаграмма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61EFF6A-F788-49DE-8219-8495543752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D1B46" w:rsidRDefault="004D1B46" w:rsidP="004D1B46">
      <w:pPr>
        <w:spacing w:after="0" w:line="360" w:lineRule="auto"/>
        <w:jc w:val="center"/>
        <w:rPr>
          <w:rFonts w:ascii="Times New Roman" w:eastAsia="Times New Roman" w:hAnsi="Times New Roman" w:cs="Times New Roman"/>
          <w:color w:val="000000"/>
          <w:sz w:val="28"/>
          <w:szCs w:val="28"/>
        </w:rPr>
      </w:pPr>
    </w:p>
    <w:p w:rsidR="004D1B46" w:rsidRDefault="004D1B46" w:rsidP="004D1B46">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356" w:type="dxa"/>
        <w:tblInd w:w="108" w:type="dxa"/>
        <w:tblLayout w:type="fixed"/>
        <w:tblLook w:val="04A0"/>
      </w:tblPr>
      <w:tblGrid>
        <w:gridCol w:w="3402"/>
        <w:gridCol w:w="1560"/>
        <w:gridCol w:w="1417"/>
        <w:gridCol w:w="1418"/>
        <w:gridCol w:w="1559"/>
      </w:tblGrid>
      <w:tr w:rsidR="007F0AB3" w:rsidRPr="000E7539" w:rsidTr="0097497E">
        <w:trPr>
          <w:trHeight w:val="828"/>
        </w:trPr>
        <w:tc>
          <w:tcPr>
            <w:tcW w:w="3402" w:type="dxa"/>
          </w:tcPr>
          <w:p w:rsidR="007F0AB3" w:rsidRDefault="007F0AB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7F0AB3" w:rsidRPr="000E7539" w:rsidRDefault="007F0AB3" w:rsidP="001B37E8">
            <w:pPr>
              <w:jc w:val="center"/>
              <w:rPr>
                <w:rFonts w:ascii="Times New Roman" w:eastAsia="Times New Roman" w:hAnsi="Times New Roman" w:cs="Times New Roman"/>
                <w:sz w:val="24"/>
                <w:szCs w:val="24"/>
              </w:rPr>
            </w:pPr>
          </w:p>
          <w:p w:rsidR="007F0AB3" w:rsidRPr="000E7539" w:rsidRDefault="007F0AB3" w:rsidP="001B37E8">
            <w:pPr>
              <w:jc w:val="center"/>
              <w:rPr>
                <w:rFonts w:ascii="Times New Roman" w:eastAsia="Times New Roman" w:hAnsi="Times New Roman" w:cs="Times New Roman"/>
                <w:sz w:val="24"/>
                <w:szCs w:val="24"/>
              </w:rPr>
            </w:pPr>
          </w:p>
        </w:tc>
        <w:tc>
          <w:tcPr>
            <w:tcW w:w="1560" w:type="dxa"/>
          </w:tcPr>
          <w:p w:rsidR="007F0AB3" w:rsidRPr="0023406A" w:rsidRDefault="007F0AB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Pr>
          <w:p w:rsidR="007F0AB3" w:rsidRPr="000E7539" w:rsidRDefault="007F0AB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8" w:type="dxa"/>
          </w:tcPr>
          <w:p w:rsidR="007F0AB3" w:rsidRPr="000E7539" w:rsidRDefault="007F0AB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rsidR="007F0AB3" w:rsidRPr="000E7539" w:rsidRDefault="007F0AB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РФ</w:t>
            </w:r>
          </w:p>
        </w:tc>
        <w:tc>
          <w:tcPr>
            <w:tcW w:w="1560" w:type="dxa"/>
          </w:tcPr>
          <w:p w:rsidR="007F0AB3"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9,29</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59,88</w:t>
            </w:r>
          </w:p>
        </w:tc>
        <w:tc>
          <w:tcPr>
            <w:tcW w:w="1418"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25,58</w:t>
            </w:r>
          </w:p>
        </w:tc>
        <w:tc>
          <w:tcPr>
            <w:tcW w:w="1559"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5,25</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РК</w:t>
            </w:r>
          </w:p>
        </w:tc>
        <w:tc>
          <w:tcPr>
            <w:tcW w:w="1560" w:type="dxa"/>
          </w:tcPr>
          <w:p w:rsidR="007F0AB3"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7,17</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54,48</w:t>
            </w:r>
          </w:p>
        </w:tc>
        <w:tc>
          <w:tcPr>
            <w:tcW w:w="1418"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35,94</w:t>
            </w:r>
          </w:p>
        </w:tc>
        <w:tc>
          <w:tcPr>
            <w:tcW w:w="1559" w:type="dxa"/>
          </w:tcPr>
          <w:p w:rsidR="007F0AB3" w:rsidRPr="00765ECA" w:rsidRDefault="002A611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2,51</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МК</w:t>
            </w:r>
          </w:p>
        </w:tc>
        <w:tc>
          <w:tcPr>
            <w:tcW w:w="1560" w:type="dxa"/>
          </w:tcPr>
          <w:p w:rsidR="007F0AB3" w:rsidRDefault="00C277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C277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63,16</w:t>
            </w:r>
          </w:p>
        </w:tc>
        <w:tc>
          <w:tcPr>
            <w:tcW w:w="1418" w:type="dxa"/>
          </w:tcPr>
          <w:p w:rsidR="007F0AB3" w:rsidRPr="00765ECA" w:rsidRDefault="00C277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31,58</w:t>
            </w:r>
          </w:p>
        </w:tc>
        <w:tc>
          <w:tcPr>
            <w:tcW w:w="1559" w:type="dxa"/>
          </w:tcPr>
          <w:p w:rsidR="007F0AB3" w:rsidRPr="00765ECA" w:rsidRDefault="00C277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5,26</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ЭПК им. Х.Б.Канукова</w:t>
            </w:r>
          </w:p>
        </w:tc>
        <w:tc>
          <w:tcPr>
            <w:tcW w:w="1560" w:type="dxa"/>
          </w:tcPr>
          <w:p w:rsidR="007F0AB3" w:rsidRDefault="00133431"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133431"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45</w:t>
            </w:r>
          </w:p>
        </w:tc>
        <w:tc>
          <w:tcPr>
            <w:tcW w:w="1418" w:type="dxa"/>
          </w:tcPr>
          <w:p w:rsidR="007F0AB3" w:rsidRPr="00765ECA" w:rsidRDefault="00133431"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30</w:t>
            </w:r>
          </w:p>
        </w:tc>
        <w:tc>
          <w:tcPr>
            <w:tcW w:w="1559" w:type="dxa"/>
          </w:tcPr>
          <w:p w:rsidR="007F0AB3" w:rsidRPr="00765ECA" w:rsidRDefault="00133431"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ЭПТК им.И.М.Эльвартынова</w:t>
            </w:r>
          </w:p>
        </w:tc>
        <w:tc>
          <w:tcPr>
            <w:tcW w:w="1560" w:type="dxa"/>
          </w:tcPr>
          <w:p w:rsidR="007F0AB3" w:rsidRDefault="00C574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26,32</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C574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68,42</w:t>
            </w:r>
          </w:p>
        </w:tc>
        <w:tc>
          <w:tcPr>
            <w:tcW w:w="1418" w:type="dxa"/>
          </w:tcPr>
          <w:p w:rsidR="007F0AB3" w:rsidRPr="00765ECA" w:rsidRDefault="00C574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5,26</w:t>
            </w:r>
          </w:p>
        </w:tc>
        <w:tc>
          <w:tcPr>
            <w:tcW w:w="1559" w:type="dxa"/>
          </w:tcPr>
          <w:p w:rsidR="007F0AB3" w:rsidRPr="00765ECA" w:rsidRDefault="00C574C4"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ТТК</w:t>
            </w:r>
          </w:p>
        </w:tc>
        <w:tc>
          <w:tcPr>
            <w:tcW w:w="1560" w:type="dxa"/>
          </w:tcPr>
          <w:p w:rsidR="007F0AB3" w:rsidRDefault="009433DE"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29,17</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9433DE"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58,33</w:t>
            </w:r>
          </w:p>
        </w:tc>
        <w:tc>
          <w:tcPr>
            <w:tcW w:w="1418" w:type="dxa"/>
          </w:tcPr>
          <w:p w:rsidR="007F0AB3" w:rsidRPr="00765ECA" w:rsidRDefault="009433DE"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12,5</w:t>
            </w:r>
          </w:p>
        </w:tc>
        <w:tc>
          <w:tcPr>
            <w:tcW w:w="1559" w:type="dxa"/>
          </w:tcPr>
          <w:p w:rsidR="007F0AB3" w:rsidRPr="00765ECA" w:rsidRDefault="009433DE"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КГУ им. Б.Б.Городовикова</w:t>
            </w:r>
          </w:p>
        </w:tc>
        <w:tc>
          <w:tcPr>
            <w:tcW w:w="1560" w:type="dxa"/>
          </w:tcPr>
          <w:p w:rsidR="007F0AB3" w:rsidRDefault="001B1235"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2,68</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1B1235"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55,7</w:t>
            </w:r>
          </w:p>
        </w:tc>
        <w:tc>
          <w:tcPr>
            <w:tcW w:w="1418" w:type="dxa"/>
          </w:tcPr>
          <w:p w:rsidR="007F0AB3" w:rsidRPr="00765ECA" w:rsidRDefault="001B1235"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40,94</w:t>
            </w:r>
          </w:p>
        </w:tc>
        <w:tc>
          <w:tcPr>
            <w:tcW w:w="1559" w:type="dxa"/>
          </w:tcPr>
          <w:p w:rsidR="007F0AB3" w:rsidRPr="00765ECA" w:rsidRDefault="001B1235"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0,67</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lastRenderedPageBreak/>
              <w:t>РГУ СОЦТЕХ</w:t>
            </w:r>
          </w:p>
        </w:tc>
        <w:tc>
          <w:tcPr>
            <w:tcW w:w="1560" w:type="dxa"/>
          </w:tcPr>
          <w:p w:rsidR="007F0AB3" w:rsidRDefault="00DC765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DC765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26,09</w:t>
            </w:r>
          </w:p>
        </w:tc>
        <w:tc>
          <w:tcPr>
            <w:tcW w:w="1418" w:type="dxa"/>
          </w:tcPr>
          <w:p w:rsidR="007F0AB3" w:rsidRPr="00765ECA" w:rsidRDefault="00DC765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60,87</w:t>
            </w:r>
          </w:p>
        </w:tc>
        <w:tc>
          <w:tcPr>
            <w:tcW w:w="1559" w:type="dxa"/>
          </w:tcPr>
          <w:p w:rsidR="007F0AB3" w:rsidRPr="00765ECA" w:rsidRDefault="00DC7652"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13,04</w:t>
            </w:r>
          </w:p>
        </w:tc>
      </w:tr>
      <w:tr w:rsidR="007F0AB3" w:rsidTr="0097497E">
        <w:trPr>
          <w:trHeight w:val="828"/>
        </w:trPr>
        <w:tc>
          <w:tcPr>
            <w:tcW w:w="3402" w:type="dxa"/>
          </w:tcPr>
          <w:p w:rsidR="007F0AB3" w:rsidRPr="00765ECA" w:rsidRDefault="007F0AB3"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ПТ</w:t>
            </w:r>
          </w:p>
        </w:tc>
        <w:tc>
          <w:tcPr>
            <w:tcW w:w="1560" w:type="dxa"/>
          </w:tcPr>
          <w:p w:rsidR="007F0AB3" w:rsidRDefault="00BA03B8"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7F0AB3" w:rsidRPr="00765ECA" w:rsidRDefault="00BA03B8"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50</w:t>
            </w:r>
          </w:p>
        </w:tc>
        <w:tc>
          <w:tcPr>
            <w:tcW w:w="1418" w:type="dxa"/>
          </w:tcPr>
          <w:p w:rsidR="007F0AB3" w:rsidRPr="00765ECA" w:rsidRDefault="00BA03B8"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50</w:t>
            </w:r>
          </w:p>
        </w:tc>
        <w:tc>
          <w:tcPr>
            <w:tcW w:w="1559" w:type="dxa"/>
          </w:tcPr>
          <w:p w:rsidR="007F0AB3" w:rsidRPr="00765ECA" w:rsidRDefault="00BA03B8"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0</w:t>
            </w:r>
          </w:p>
        </w:tc>
      </w:tr>
    </w:tbl>
    <w:p w:rsidR="001B37E8" w:rsidRDefault="001B37E8" w:rsidP="004D1B46">
      <w:pPr>
        <w:spacing w:after="0" w:line="360" w:lineRule="auto"/>
        <w:rPr>
          <w:rFonts w:ascii="Times New Roman" w:eastAsia="Times New Roman" w:hAnsi="Times New Roman" w:cs="Times New Roman"/>
          <w:bCs/>
          <w:sz w:val="28"/>
          <w:szCs w:val="28"/>
        </w:rPr>
      </w:pPr>
    </w:p>
    <w:p w:rsidR="005B5E3F" w:rsidRDefault="00D71704" w:rsidP="005B5E3F">
      <w:pPr>
        <w:spacing w:after="0" w:line="360" w:lineRule="auto"/>
        <w:ind w:firstLine="709"/>
        <w:jc w:val="center"/>
        <w:rPr>
          <w:rFonts w:ascii="Times New Roman" w:eastAsia="Times New Roman" w:hAnsi="Times New Roman" w:cs="Times New Roman"/>
          <w:bCs/>
          <w:sz w:val="28"/>
          <w:szCs w:val="28"/>
        </w:rPr>
      </w:pPr>
      <w:r w:rsidRPr="008E7845">
        <w:rPr>
          <w:rFonts w:ascii="Times New Roman" w:eastAsia="Times New Roman" w:hAnsi="Times New Roman" w:cs="Times New Roman"/>
          <w:bCs/>
          <w:sz w:val="28"/>
          <w:szCs w:val="28"/>
        </w:rPr>
        <w:t>Выводы:</w:t>
      </w:r>
    </w:p>
    <w:p w:rsidR="00D71704" w:rsidRPr="0097497E" w:rsidRDefault="005B5E3F" w:rsidP="0097497E">
      <w:pPr>
        <w:pStyle w:val="a3"/>
        <w:numPr>
          <w:ilvl w:val="0"/>
          <w:numId w:val="26"/>
        </w:numPr>
        <w:spacing w:after="0" w:line="360" w:lineRule="auto"/>
        <w:jc w:val="both"/>
        <w:rPr>
          <w:rFonts w:ascii="Times New Roman" w:eastAsia="Times New Roman" w:hAnsi="Times New Roman" w:cs="Times New Roman"/>
          <w:bCs/>
          <w:sz w:val="28"/>
          <w:szCs w:val="28"/>
        </w:rPr>
      </w:pPr>
      <w:r w:rsidRPr="0097497E">
        <w:rPr>
          <w:rFonts w:ascii="Times New Roman" w:eastAsia="Times New Roman" w:hAnsi="Times New Roman" w:cs="Times New Roman"/>
          <w:bCs/>
          <w:sz w:val="28"/>
          <w:szCs w:val="28"/>
        </w:rPr>
        <w:t>П</w:t>
      </w:r>
      <w:r w:rsidR="00D71704" w:rsidRPr="0097497E">
        <w:rPr>
          <w:rFonts w:ascii="Times New Roman" w:eastAsia="Times New Roman" w:hAnsi="Times New Roman" w:cs="Times New Roman"/>
          <w:bCs/>
          <w:sz w:val="28"/>
          <w:szCs w:val="28"/>
        </w:rPr>
        <w:t>редметные результаты базового уровня</w:t>
      </w:r>
      <w:r w:rsidRPr="0097497E">
        <w:rPr>
          <w:rFonts w:ascii="Times New Roman" w:eastAsia="Times New Roman" w:hAnsi="Times New Roman" w:cs="Times New Roman"/>
          <w:bCs/>
          <w:sz w:val="28"/>
          <w:szCs w:val="28"/>
        </w:rPr>
        <w:t xml:space="preserve"> – 60,2</w:t>
      </w:r>
      <w:r w:rsidR="00D71704" w:rsidRPr="0097497E">
        <w:rPr>
          <w:rFonts w:ascii="Times New Roman" w:eastAsia="Times New Roman" w:hAnsi="Times New Roman" w:cs="Times New Roman"/>
          <w:bCs/>
          <w:sz w:val="28"/>
          <w:szCs w:val="28"/>
        </w:rPr>
        <w:t>4%</w:t>
      </w:r>
      <w:r w:rsidRPr="0097497E">
        <w:rPr>
          <w:rFonts w:ascii="Times New Roman" w:eastAsia="Times New Roman" w:hAnsi="Times New Roman" w:cs="Times New Roman"/>
          <w:bCs/>
          <w:sz w:val="28"/>
          <w:szCs w:val="28"/>
        </w:rPr>
        <w:t>- 92,75</w:t>
      </w:r>
      <w:r w:rsidR="00D71704" w:rsidRPr="0097497E">
        <w:rPr>
          <w:rFonts w:ascii="Times New Roman" w:eastAsia="Times New Roman" w:hAnsi="Times New Roman" w:cs="Times New Roman"/>
          <w:bCs/>
          <w:sz w:val="28"/>
          <w:szCs w:val="28"/>
        </w:rPr>
        <w:t>%, ниже 100%.Результаты данного уровня в</w:t>
      </w:r>
      <w:r w:rsidRPr="0097497E">
        <w:rPr>
          <w:rFonts w:ascii="Times New Roman" w:eastAsia="Times New Roman" w:hAnsi="Times New Roman" w:cs="Times New Roman"/>
          <w:bCs/>
          <w:sz w:val="28"/>
          <w:szCs w:val="28"/>
        </w:rPr>
        <w:t xml:space="preserve">о всех ОО выше РФ.Результаты в ЭПК,ЭПТК,ТТК ниже данных </w:t>
      </w:r>
      <w:r w:rsidR="00D71704" w:rsidRPr="0097497E">
        <w:rPr>
          <w:rFonts w:ascii="Times New Roman" w:eastAsia="Times New Roman" w:hAnsi="Times New Roman" w:cs="Times New Roman"/>
          <w:bCs/>
          <w:sz w:val="28"/>
          <w:szCs w:val="28"/>
        </w:rPr>
        <w:t xml:space="preserve">РК. Предметные результаты повышенного уровня </w:t>
      </w:r>
      <w:r w:rsidR="00333019" w:rsidRPr="0097497E">
        <w:rPr>
          <w:rFonts w:ascii="Times New Roman" w:eastAsia="Times New Roman" w:hAnsi="Times New Roman" w:cs="Times New Roman"/>
          <w:bCs/>
          <w:sz w:val="28"/>
          <w:szCs w:val="28"/>
        </w:rPr>
        <w:t>–5,56</w:t>
      </w:r>
      <w:r w:rsidR="00D71704" w:rsidRPr="0097497E">
        <w:rPr>
          <w:rFonts w:ascii="Times New Roman" w:eastAsia="Times New Roman" w:hAnsi="Times New Roman" w:cs="Times New Roman"/>
          <w:bCs/>
          <w:sz w:val="28"/>
          <w:szCs w:val="28"/>
        </w:rPr>
        <w:t xml:space="preserve">% </w:t>
      </w:r>
      <w:r w:rsidR="006B1E5F" w:rsidRPr="0097497E">
        <w:rPr>
          <w:rFonts w:ascii="Times New Roman" w:eastAsia="Times New Roman" w:hAnsi="Times New Roman" w:cs="Times New Roman"/>
          <w:bCs/>
          <w:sz w:val="28"/>
          <w:szCs w:val="28"/>
        </w:rPr>
        <w:t xml:space="preserve">-40,58%, в </w:t>
      </w:r>
      <w:r w:rsidR="00333019" w:rsidRPr="0097497E">
        <w:rPr>
          <w:rFonts w:ascii="Times New Roman" w:eastAsia="Times New Roman" w:hAnsi="Times New Roman" w:cs="Times New Roman"/>
          <w:bCs/>
          <w:sz w:val="28"/>
          <w:szCs w:val="28"/>
        </w:rPr>
        <w:t>ЭП</w:t>
      </w:r>
      <w:r w:rsidR="00D71704" w:rsidRPr="0097497E">
        <w:rPr>
          <w:rFonts w:ascii="Times New Roman" w:eastAsia="Times New Roman" w:hAnsi="Times New Roman" w:cs="Times New Roman"/>
          <w:bCs/>
          <w:sz w:val="28"/>
          <w:szCs w:val="28"/>
        </w:rPr>
        <w:t xml:space="preserve">К, </w:t>
      </w:r>
      <w:r w:rsidR="00333019" w:rsidRPr="0097497E">
        <w:rPr>
          <w:rFonts w:ascii="Times New Roman" w:eastAsia="Times New Roman" w:hAnsi="Times New Roman" w:cs="Times New Roman"/>
          <w:bCs/>
          <w:sz w:val="28"/>
          <w:szCs w:val="28"/>
        </w:rPr>
        <w:t>КГУ,РГУ СОЦТЕХ,ПТ</w:t>
      </w:r>
      <w:r w:rsidR="00D71704" w:rsidRPr="0097497E">
        <w:rPr>
          <w:rFonts w:ascii="Times New Roman" w:eastAsia="Times New Roman" w:hAnsi="Times New Roman" w:cs="Times New Roman"/>
          <w:bCs/>
          <w:sz w:val="28"/>
          <w:szCs w:val="28"/>
        </w:rPr>
        <w:t xml:space="preserve"> выше ожидаемого результата (30%), а также выше, чем по РФ и РК. </w:t>
      </w:r>
      <w:r w:rsidR="00333019" w:rsidRPr="0097497E">
        <w:rPr>
          <w:rFonts w:ascii="Times New Roman" w:eastAsia="Times New Roman" w:hAnsi="Times New Roman" w:cs="Times New Roman"/>
          <w:bCs/>
          <w:sz w:val="28"/>
          <w:szCs w:val="28"/>
        </w:rPr>
        <w:t xml:space="preserve"> Результаты 2024</w:t>
      </w:r>
      <w:r w:rsidR="00D71704" w:rsidRPr="0097497E">
        <w:rPr>
          <w:rFonts w:ascii="Times New Roman" w:eastAsia="Times New Roman" w:hAnsi="Times New Roman" w:cs="Times New Roman"/>
          <w:bCs/>
          <w:sz w:val="28"/>
          <w:szCs w:val="28"/>
        </w:rPr>
        <w:t xml:space="preserve">г. </w:t>
      </w:r>
      <w:r w:rsidR="00333019" w:rsidRPr="0097497E">
        <w:rPr>
          <w:rFonts w:ascii="Times New Roman" w:eastAsia="Times New Roman" w:hAnsi="Times New Roman" w:cs="Times New Roman"/>
          <w:bCs/>
          <w:sz w:val="28"/>
          <w:szCs w:val="28"/>
        </w:rPr>
        <w:t xml:space="preserve"> несколько выше </w:t>
      </w:r>
      <w:r w:rsidR="004D659E" w:rsidRPr="0097497E">
        <w:rPr>
          <w:rFonts w:ascii="Times New Roman" w:eastAsia="Times New Roman" w:hAnsi="Times New Roman" w:cs="Times New Roman"/>
          <w:bCs/>
          <w:sz w:val="28"/>
          <w:szCs w:val="28"/>
        </w:rPr>
        <w:t xml:space="preserve">показателей </w:t>
      </w:r>
      <w:r w:rsidR="00333019" w:rsidRPr="0097497E">
        <w:rPr>
          <w:rFonts w:ascii="Times New Roman" w:eastAsia="Times New Roman" w:hAnsi="Times New Roman" w:cs="Times New Roman"/>
          <w:bCs/>
          <w:sz w:val="28"/>
          <w:szCs w:val="28"/>
        </w:rPr>
        <w:t>2023 г</w:t>
      </w:r>
      <w:r w:rsidR="00D71704" w:rsidRPr="0097497E">
        <w:rPr>
          <w:rFonts w:ascii="Times New Roman" w:eastAsia="Times New Roman" w:hAnsi="Times New Roman" w:cs="Times New Roman"/>
          <w:bCs/>
          <w:sz w:val="28"/>
          <w:szCs w:val="28"/>
        </w:rPr>
        <w:t>.</w:t>
      </w:r>
      <w:r w:rsidR="00DA6E19" w:rsidRPr="0097497E">
        <w:rPr>
          <w:rFonts w:ascii="Times New Roman" w:eastAsia="Times New Roman" w:hAnsi="Times New Roman" w:cs="Times New Roman"/>
          <w:bCs/>
          <w:sz w:val="28"/>
          <w:szCs w:val="28"/>
        </w:rPr>
        <w:t>;</w:t>
      </w:r>
    </w:p>
    <w:p w:rsidR="00333019" w:rsidRPr="0097497E" w:rsidRDefault="00D71704" w:rsidP="0097497E">
      <w:pPr>
        <w:pStyle w:val="a3"/>
        <w:numPr>
          <w:ilvl w:val="0"/>
          <w:numId w:val="26"/>
        </w:numPr>
        <w:spacing w:after="0" w:line="360" w:lineRule="auto"/>
        <w:jc w:val="both"/>
        <w:rPr>
          <w:rFonts w:ascii="Times New Roman" w:eastAsia="Times New Roman" w:hAnsi="Times New Roman" w:cs="Times New Roman"/>
          <w:color w:val="000000"/>
          <w:sz w:val="28"/>
          <w:szCs w:val="28"/>
        </w:rPr>
      </w:pPr>
      <w:r w:rsidRPr="0097497E">
        <w:rPr>
          <w:rFonts w:ascii="Times New Roman" w:eastAsia="Times New Roman" w:hAnsi="Times New Roman" w:cs="Times New Roman"/>
          <w:bCs/>
          <w:sz w:val="28"/>
          <w:szCs w:val="28"/>
        </w:rPr>
        <w:t xml:space="preserve">Наиболее успешно были выполнены задания </w:t>
      </w:r>
      <w:r w:rsidR="00333019" w:rsidRPr="0097497E">
        <w:rPr>
          <w:rFonts w:ascii="Times New Roman" w:eastAsia="Times New Roman" w:hAnsi="Times New Roman" w:cs="Times New Roman"/>
          <w:bCs/>
          <w:sz w:val="28"/>
          <w:szCs w:val="28"/>
        </w:rPr>
        <w:t xml:space="preserve">базового уровня </w:t>
      </w:r>
      <w:r w:rsidRPr="0097497E">
        <w:rPr>
          <w:rFonts w:ascii="Times New Roman" w:eastAsia="Times New Roman" w:hAnsi="Times New Roman" w:cs="Times New Roman"/>
          <w:bCs/>
          <w:sz w:val="28"/>
          <w:szCs w:val="28"/>
        </w:rPr>
        <w:t>в части следующих проверяемых требований (умений) в соответствии с ФГОС (ФК ГОС) во многих ОО СПО</w:t>
      </w:r>
      <w:r w:rsidR="00333019" w:rsidRPr="0097497E">
        <w:rPr>
          <w:rFonts w:ascii="Times New Roman" w:eastAsia="Times New Roman" w:hAnsi="Times New Roman" w:cs="Times New Roman"/>
          <w:bCs/>
          <w:sz w:val="28"/>
          <w:szCs w:val="28"/>
        </w:rPr>
        <w:t>:</w:t>
      </w:r>
      <w:r w:rsidR="00333019" w:rsidRPr="0097497E">
        <w:rPr>
          <w:rFonts w:ascii="Times New Roman" w:eastAsia="Times New Roman" w:hAnsi="Times New Roman" w:cs="Times New Roman"/>
          <w:color w:val="000000"/>
          <w:sz w:val="28"/>
          <w:szCs w:val="28"/>
        </w:rPr>
        <w:t xml:space="preserve"> задачи с прикладным содержанием, вычислениями и преобразованиями, анализ</w:t>
      </w:r>
      <w:r w:rsidR="00721877" w:rsidRPr="0097497E">
        <w:rPr>
          <w:rFonts w:ascii="Times New Roman" w:eastAsia="Times New Roman" w:hAnsi="Times New Roman" w:cs="Times New Roman"/>
          <w:color w:val="000000"/>
          <w:sz w:val="28"/>
          <w:szCs w:val="28"/>
        </w:rPr>
        <w:t>ом утверждений, устанавливающие</w:t>
      </w:r>
      <w:r w:rsidR="00333019" w:rsidRPr="0097497E">
        <w:rPr>
          <w:rFonts w:ascii="Times New Roman" w:eastAsia="Times New Roman" w:hAnsi="Times New Roman" w:cs="Times New Roman"/>
          <w:color w:val="000000"/>
          <w:sz w:val="28"/>
          <w:szCs w:val="28"/>
        </w:rPr>
        <w:t xml:space="preserve"> их истинность</w:t>
      </w:r>
      <w:r w:rsidR="005D39DA" w:rsidRPr="0097497E">
        <w:rPr>
          <w:rFonts w:ascii="Times New Roman" w:eastAsia="Times New Roman" w:hAnsi="Times New Roman" w:cs="Times New Roman"/>
          <w:color w:val="000000"/>
          <w:sz w:val="28"/>
          <w:szCs w:val="28"/>
        </w:rPr>
        <w:t>;</w:t>
      </w:r>
    </w:p>
    <w:p w:rsidR="002904E1" w:rsidRPr="0097497E" w:rsidRDefault="00D71704" w:rsidP="0097497E">
      <w:pPr>
        <w:pStyle w:val="a3"/>
        <w:numPr>
          <w:ilvl w:val="0"/>
          <w:numId w:val="26"/>
        </w:numPr>
        <w:spacing w:after="0" w:line="360" w:lineRule="auto"/>
        <w:jc w:val="both"/>
        <w:rPr>
          <w:rFonts w:ascii="Times New Roman" w:eastAsia="Times New Roman" w:hAnsi="Times New Roman" w:cs="Times New Roman"/>
          <w:color w:val="000000"/>
          <w:sz w:val="28"/>
          <w:szCs w:val="28"/>
        </w:rPr>
      </w:pPr>
      <w:r w:rsidRPr="0097497E">
        <w:rPr>
          <w:rFonts w:ascii="Times New Roman" w:eastAsia="Times New Roman" w:hAnsi="Times New Roman" w:cs="Times New Roman"/>
          <w:color w:val="000000"/>
          <w:sz w:val="28"/>
          <w:szCs w:val="28"/>
        </w:rPr>
        <w:t xml:space="preserve">Низкий уровень выполнения заданий </w:t>
      </w:r>
      <w:r w:rsidR="002904E1" w:rsidRPr="0097497E">
        <w:rPr>
          <w:rFonts w:ascii="Times New Roman" w:eastAsia="Times New Roman" w:hAnsi="Times New Roman" w:cs="Times New Roman"/>
          <w:color w:val="000000"/>
          <w:sz w:val="28"/>
          <w:szCs w:val="28"/>
        </w:rPr>
        <w:t xml:space="preserve">повышенного уровня </w:t>
      </w:r>
      <w:r w:rsidRPr="0097497E">
        <w:rPr>
          <w:rFonts w:ascii="Times New Roman" w:eastAsia="Times New Roman" w:hAnsi="Times New Roman" w:cs="Times New Roman"/>
          <w:color w:val="000000"/>
          <w:sz w:val="28"/>
          <w:szCs w:val="28"/>
        </w:rPr>
        <w:t xml:space="preserve">отмечается во </w:t>
      </w:r>
      <w:r w:rsidR="002904E1" w:rsidRPr="0097497E">
        <w:rPr>
          <w:rFonts w:ascii="Times New Roman" w:eastAsia="Times New Roman" w:hAnsi="Times New Roman" w:cs="Times New Roman"/>
          <w:color w:val="000000"/>
          <w:sz w:val="28"/>
          <w:szCs w:val="28"/>
        </w:rPr>
        <w:t xml:space="preserve">многих </w:t>
      </w:r>
      <w:r w:rsidRPr="0097497E">
        <w:rPr>
          <w:rFonts w:ascii="Times New Roman" w:eastAsia="Times New Roman" w:hAnsi="Times New Roman" w:cs="Times New Roman"/>
          <w:color w:val="000000"/>
          <w:sz w:val="28"/>
          <w:szCs w:val="28"/>
        </w:rPr>
        <w:t>ОО СПО в части   проверяемых умений:</w:t>
      </w:r>
      <w:r w:rsidR="002904E1" w:rsidRPr="0097497E">
        <w:rPr>
          <w:rFonts w:ascii="Times New Roman" w:eastAsia="Times New Roman" w:hAnsi="Times New Roman" w:cs="Times New Roman"/>
          <w:color w:val="000000"/>
          <w:sz w:val="28"/>
          <w:szCs w:val="28"/>
        </w:rPr>
        <w:t xml:space="preserve">решениеуравнения, неравенства и системы с помощью различных приемов, текстовых задач разных типов; </w:t>
      </w:r>
      <w:r w:rsidR="002904E1" w:rsidRPr="0097497E">
        <w:rPr>
          <w:rFonts w:ascii="Times New Roman" w:hAnsi="Times New Roman" w:cs="Times New Roman"/>
          <w:color w:val="000000"/>
          <w:sz w:val="28"/>
          <w:szCs w:val="28"/>
        </w:rPr>
        <w:t>простейшихзадач по стереометрии с использованием основных понятий и формул.</w:t>
      </w:r>
    </w:p>
    <w:p w:rsidR="00795C94" w:rsidRDefault="00795C94" w:rsidP="0097497E">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w:t>
      </w:r>
      <w:r w:rsidR="00DF2C48">
        <w:rPr>
          <w:rFonts w:ascii="Times New Roman" w:hAnsi="Times New Roman" w:cs="Times New Roman"/>
          <w:color w:val="000000"/>
          <w:sz w:val="28"/>
          <w:szCs w:val="28"/>
        </w:rPr>
        <w:t xml:space="preserve">по региону </w:t>
      </w:r>
      <w:r>
        <w:rPr>
          <w:rFonts w:ascii="Times New Roman" w:hAnsi="Times New Roman" w:cs="Times New Roman"/>
          <w:color w:val="000000"/>
          <w:sz w:val="28"/>
          <w:szCs w:val="28"/>
        </w:rPr>
        <w:t xml:space="preserve">с </w:t>
      </w:r>
      <w:r w:rsidRPr="005B73FC">
        <w:rPr>
          <w:rFonts w:ascii="Times New Roman" w:hAnsi="Times New Roman" w:cs="Times New Roman"/>
          <w:color w:val="000000"/>
          <w:sz w:val="28"/>
          <w:szCs w:val="28"/>
        </w:rPr>
        <w:t xml:space="preserve">работой справились </w:t>
      </w:r>
      <w:r w:rsidR="000863E3">
        <w:rPr>
          <w:rFonts w:ascii="Times New Roman" w:hAnsi="Times New Roman" w:cs="Times New Roman"/>
          <w:color w:val="000000"/>
          <w:sz w:val="28"/>
          <w:szCs w:val="28"/>
        </w:rPr>
        <w:t>93</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Качество  выполнения   заданий   ВПР   составляет </w:t>
      </w:r>
      <w:r w:rsidR="0092494E">
        <w:rPr>
          <w:rFonts w:ascii="Times New Roman" w:hAnsi="Times New Roman" w:cs="Times New Roman"/>
          <w:color w:val="000000"/>
          <w:sz w:val="28"/>
          <w:szCs w:val="28"/>
        </w:rPr>
        <w:t xml:space="preserve">  39</w:t>
      </w:r>
      <w:r>
        <w:rPr>
          <w:rFonts w:ascii="Times New Roman" w:hAnsi="Times New Roman" w:cs="Times New Roman"/>
          <w:color w:val="000000"/>
          <w:sz w:val="28"/>
          <w:szCs w:val="28"/>
        </w:rPr>
        <w:t xml:space="preserve"> %</w:t>
      </w:r>
      <w:r w:rsidR="00D604F9">
        <w:rPr>
          <w:rFonts w:ascii="Times New Roman" w:hAnsi="Times New Roman" w:cs="Times New Roman"/>
          <w:color w:val="000000"/>
          <w:sz w:val="28"/>
          <w:szCs w:val="28"/>
        </w:rPr>
        <w:t xml:space="preserve">по РК, 5 </w:t>
      </w:r>
      <w:r>
        <w:rPr>
          <w:rFonts w:ascii="Times New Roman" w:hAnsi="Times New Roman" w:cs="Times New Roman"/>
          <w:color w:val="000000"/>
          <w:sz w:val="28"/>
          <w:szCs w:val="28"/>
        </w:rPr>
        <w:t xml:space="preserve">%  в  ЭПТК и </w:t>
      </w:r>
      <w:r w:rsidR="00D604F9">
        <w:rPr>
          <w:rFonts w:ascii="Times New Roman" w:hAnsi="Times New Roman" w:cs="Times New Roman"/>
          <w:color w:val="000000"/>
          <w:sz w:val="28"/>
          <w:szCs w:val="28"/>
        </w:rPr>
        <w:t xml:space="preserve">13%  </w:t>
      </w:r>
      <w:r w:rsidR="000F6BB3">
        <w:rPr>
          <w:rFonts w:ascii="Times New Roman" w:hAnsi="Times New Roman" w:cs="Times New Roman"/>
          <w:color w:val="000000"/>
          <w:sz w:val="28"/>
          <w:szCs w:val="28"/>
        </w:rPr>
        <w:t xml:space="preserve">в </w:t>
      </w:r>
      <w:r w:rsidR="00D604F9">
        <w:rPr>
          <w:rFonts w:ascii="Times New Roman" w:hAnsi="Times New Roman" w:cs="Times New Roman"/>
          <w:color w:val="000000"/>
          <w:sz w:val="28"/>
          <w:szCs w:val="28"/>
        </w:rPr>
        <w:t>ТТК</w:t>
      </w:r>
      <w:r>
        <w:rPr>
          <w:rFonts w:ascii="Times New Roman" w:hAnsi="Times New Roman" w:cs="Times New Roman"/>
          <w:color w:val="000000"/>
          <w:sz w:val="28"/>
          <w:szCs w:val="28"/>
        </w:rPr>
        <w:t>.</w:t>
      </w:r>
    </w:p>
    <w:p w:rsidR="00C619EE" w:rsidRPr="004D7623" w:rsidRDefault="00C619EE" w:rsidP="00CF4FDC">
      <w:pPr>
        <w:spacing w:after="0" w:line="360" w:lineRule="auto"/>
        <w:ind w:firstLine="709"/>
        <w:jc w:val="center"/>
        <w:rPr>
          <w:rFonts w:ascii="Times New Roman" w:hAnsi="Times New Roman" w:cs="Times New Roman"/>
          <w:b/>
          <w:color w:val="000000"/>
          <w:sz w:val="28"/>
          <w:szCs w:val="28"/>
        </w:rPr>
      </w:pPr>
      <w:r w:rsidRPr="004D7623">
        <w:rPr>
          <w:rFonts w:ascii="Times New Roman" w:hAnsi="Times New Roman" w:cs="Times New Roman"/>
          <w:b/>
          <w:color w:val="000000"/>
          <w:sz w:val="28"/>
          <w:szCs w:val="28"/>
        </w:rPr>
        <w:t>Физика</w:t>
      </w:r>
    </w:p>
    <w:p w:rsidR="00C619EE" w:rsidRDefault="00C619EE" w:rsidP="00C619EE">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В работе приняли участие</w:t>
      </w:r>
      <w:r w:rsidR="00CB4DB7">
        <w:rPr>
          <w:rFonts w:ascii="Times New Roman" w:eastAsia="Times New Roman" w:hAnsi="Times New Roman" w:cs="Times New Roman"/>
          <w:bCs/>
          <w:sz w:val="28"/>
          <w:szCs w:val="28"/>
        </w:rPr>
        <w:t xml:space="preserve"> 162 обучающихся из 3</w:t>
      </w:r>
      <w:r>
        <w:rPr>
          <w:rFonts w:ascii="Times New Roman" w:eastAsia="Times New Roman" w:hAnsi="Times New Roman" w:cs="Times New Roman"/>
          <w:bCs/>
          <w:sz w:val="28"/>
          <w:szCs w:val="28"/>
        </w:rPr>
        <w:t xml:space="preserve"> ОО СПО:   Башантинского</w:t>
      </w:r>
      <w:r w:rsidRPr="007D3AD8">
        <w:rPr>
          <w:rFonts w:ascii="Times New Roman" w:eastAsia="Times New Roman" w:hAnsi="Times New Roman" w:cs="Times New Roman"/>
          <w:bCs/>
          <w:sz w:val="28"/>
          <w:szCs w:val="28"/>
        </w:rPr>
        <w:t xml:space="preserve"> колледж</w:t>
      </w:r>
      <w:r>
        <w:rPr>
          <w:rFonts w:ascii="Times New Roman" w:eastAsia="Times New Roman" w:hAnsi="Times New Roman" w:cs="Times New Roman"/>
          <w:bCs/>
          <w:sz w:val="28"/>
          <w:szCs w:val="28"/>
        </w:rPr>
        <w:t>а</w:t>
      </w:r>
      <w:r w:rsidRPr="007D3AD8">
        <w:rPr>
          <w:rFonts w:ascii="Times New Roman" w:eastAsia="Times New Roman" w:hAnsi="Times New Roman" w:cs="Times New Roman"/>
          <w:bCs/>
          <w:sz w:val="28"/>
          <w:szCs w:val="28"/>
        </w:rPr>
        <w:t xml:space="preserve"> им. Ф.Г. Попова (филиал) федерального государственного бюджетного образовательного учреждения высшего образования "Калмыцкий государственный университет имени </w:t>
      </w:r>
      <w:r w:rsidRPr="007D3AD8">
        <w:rPr>
          <w:rFonts w:ascii="Times New Roman" w:eastAsia="Times New Roman" w:hAnsi="Times New Roman" w:cs="Times New Roman"/>
          <w:bCs/>
          <w:sz w:val="28"/>
          <w:szCs w:val="28"/>
        </w:rPr>
        <w:lastRenderedPageBreak/>
        <w:t>Б.Б.Городовикова"</w:t>
      </w:r>
      <w:r>
        <w:rPr>
          <w:rFonts w:ascii="Times New Roman" w:eastAsia="Times New Roman" w:hAnsi="Times New Roman" w:cs="Times New Roman"/>
          <w:bCs/>
          <w:sz w:val="28"/>
          <w:szCs w:val="28"/>
        </w:rPr>
        <w:t xml:space="preserve"> (БА</w:t>
      </w:r>
      <w:r w:rsidR="00CB4DB7">
        <w:rPr>
          <w:rFonts w:ascii="Times New Roman" w:eastAsia="Times New Roman" w:hAnsi="Times New Roman" w:cs="Times New Roman"/>
          <w:bCs/>
          <w:sz w:val="28"/>
          <w:szCs w:val="28"/>
        </w:rPr>
        <w:t>К КГУ)- 46</w:t>
      </w:r>
      <w:r>
        <w:rPr>
          <w:rFonts w:ascii="Times New Roman" w:eastAsia="Times New Roman" w:hAnsi="Times New Roman" w:cs="Times New Roman"/>
          <w:bCs/>
          <w:sz w:val="28"/>
          <w:szCs w:val="28"/>
        </w:rPr>
        <w:t xml:space="preserve"> чел</w:t>
      </w:r>
      <w:r w:rsidR="004A78B8">
        <w:rPr>
          <w:rFonts w:ascii="Times New Roman" w:eastAsia="Times New Roman" w:hAnsi="Times New Roman" w:cs="Times New Roman"/>
          <w:bCs/>
          <w:sz w:val="28"/>
          <w:szCs w:val="28"/>
        </w:rPr>
        <w:t>.,</w:t>
      </w:r>
      <w:r w:rsidR="00CB4DB7">
        <w:rPr>
          <w:rFonts w:ascii="Times New Roman" w:eastAsia="Times New Roman" w:hAnsi="Times New Roman" w:cs="Times New Roman"/>
          <w:bCs/>
          <w:sz w:val="28"/>
          <w:szCs w:val="28"/>
        </w:rPr>
        <w:t>бюджетного профессионального образовательного учреждения</w:t>
      </w:r>
      <w:r w:rsidR="00CB4DB7" w:rsidRPr="009353A9">
        <w:rPr>
          <w:rFonts w:ascii="Times New Roman" w:eastAsia="Times New Roman" w:hAnsi="Times New Roman" w:cs="Times New Roman"/>
          <w:bCs/>
          <w:sz w:val="28"/>
          <w:szCs w:val="28"/>
        </w:rPr>
        <w:t xml:space="preserve"> Республики Калмыкия</w:t>
      </w:r>
      <w:r w:rsidR="00CB4DB7" w:rsidRPr="00141DF2">
        <w:rPr>
          <w:rFonts w:ascii="Times New Roman" w:eastAsia="Times New Roman" w:hAnsi="Times New Roman" w:cs="Times New Roman"/>
          <w:bCs/>
          <w:sz w:val="28"/>
          <w:szCs w:val="28"/>
        </w:rPr>
        <w:t>"Элистинский политехнический колледж"</w:t>
      </w:r>
      <w:r w:rsidR="00CB4DB7">
        <w:t>(</w:t>
      </w:r>
      <w:r w:rsidR="00CB4DB7">
        <w:rPr>
          <w:rFonts w:ascii="Times New Roman" w:eastAsia="Times New Roman" w:hAnsi="Times New Roman" w:cs="Times New Roman"/>
          <w:bCs/>
          <w:sz w:val="28"/>
          <w:szCs w:val="28"/>
        </w:rPr>
        <w:t>БПОУ РК «ЭПТК»)- 61 чел</w:t>
      </w:r>
      <w:r>
        <w:rPr>
          <w:rFonts w:ascii="Times New Roman" w:eastAsia="Times New Roman" w:hAnsi="Times New Roman" w:cs="Times New Roman"/>
          <w:bCs/>
          <w:sz w:val="28"/>
          <w:szCs w:val="28"/>
        </w:rPr>
        <w:t>.</w:t>
      </w:r>
      <w:r w:rsidR="00CB4DB7">
        <w:rPr>
          <w:rFonts w:ascii="Times New Roman" w:eastAsia="Times New Roman" w:hAnsi="Times New Roman" w:cs="Times New Roman"/>
          <w:bCs/>
          <w:sz w:val="28"/>
          <w:szCs w:val="28"/>
        </w:rPr>
        <w:t>,бюджетного профессионального образовательного учреждения</w:t>
      </w:r>
      <w:r w:rsidR="00CB4DB7" w:rsidRPr="007D29BA">
        <w:rPr>
          <w:rFonts w:ascii="Times New Roman" w:eastAsia="Times New Roman" w:hAnsi="Times New Roman" w:cs="Times New Roman"/>
          <w:bCs/>
          <w:sz w:val="28"/>
          <w:szCs w:val="28"/>
        </w:rPr>
        <w:t xml:space="preserve"> Республики Калмыкия "Калмыцкий государственный колледж нефти и газа"</w:t>
      </w:r>
      <w:r w:rsidR="00CB4DB7">
        <w:rPr>
          <w:rFonts w:ascii="Times New Roman" w:eastAsia="Times New Roman" w:hAnsi="Times New Roman" w:cs="Times New Roman"/>
          <w:bCs/>
          <w:sz w:val="28"/>
          <w:szCs w:val="28"/>
        </w:rPr>
        <w:t>( БПОУ РК «КГКНГ»)-55чел.</w:t>
      </w:r>
    </w:p>
    <w:p w:rsidR="00C619EE" w:rsidRDefault="00C619EE" w:rsidP="00C619EE">
      <w:pPr>
        <w:spacing w:after="0" w:line="360" w:lineRule="auto"/>
        <w:ind w:firstLine="709"/>
        <w:jc w:val="both"/>
        <w:rPr>
          <w:rFonts w:ascii="Times New Roman" w:hAnsi="Times New Roman" w:cs="Times New Roman"/>
          <w:color w:val="000000"/>
          <w:sz w:val="28"/>
          <w:szCs w:val="28"/>
        </w:rPr>
      </w:pPr>
      <w:r w:rsidRPr="001B37E8">
        <w:rPr>
          <w:rFonts w:ascii="Times New Roman" w:hAnsi="Times New Roman" w:cs="Times New Roman"/>
          <w:color w:val="000000"/>
          <w:sz w:val="28"/>
          <w:szCs w:val="28"/>
        </w:rPr>
        <w:t xml:space="preserve">На выполнение работы по физике отводилось 1 час.30 </w:t>
      </w:r>
      <w:r w:rsidR="00CE101A">
        <w:rPr>
          <w:rFonts w:ascii="Times New Roman" w:hAnsi="Times New Roman" w:cs="Times New Roman"/>
          <w:color w:val="000000"/>
          <w:sz w:val="28"/>
          <w:szCs w:val="28"/>
        </w:rPr>
        <w:t>мин. (90 минут). Работа   включала</w:t>
      </w:r>
      <w:r w:rsidRPr="001B37E8">
        <w:rPr>
          <w:rFonts w:ascii="Times New Roman" w:hAnsi="Times New Roman" w:cs="Times New Roman"/>
          <w:color w:val="000000"/>
          <w:sz w:val="28"/>
          <w:szCs w:val="28"/>
        </w:rPr>
        <w:t xml:space="preserve"> всебя 18 заданий.</w:t>
      </w:r>
    </w:p>
    <w:p w:rsidR="004D1B46" w:rsidRPr="001B37E8" w:rsidRDefault="004D1B46" w:rsidP="00C619EE">
      <w:pPr>
        <w:spacing w:after="0" w:line="360" w:lineRule="auto"/>
        <w:ind w:firstLine="709"/>
        <w:jc w:val="both"/>
        <w:rPr>
          <w:rFonts w:ascii="Times New Roman" w:hAnsi="Times New Roman" w:cs="Times New Roman"/>
          <w:color w:val="000000"/>
          <w:sz w:val="28"/>
          <w:szCs w:val="28"/>
        </w:rPr>
      </w:pPr>
    </w:p>
    <w:p w:rsidR="0097497E" w:rsidRDefault="00F8539F" w:rsidP="00CF4FDC">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Look w:val="04A0"/>
      </w:tblPr>
      <w:tblGrid>
        <w:gridCol w:w="478"/>
        <w:gridCol w:w="2060"/>
        <w:gridCol w:w="2548"/>
        <w:gridCol w:w="1748"/>
        <w:gridCol w:w="2737"/>
      </w:tblGrid>
      <w:tr w:rsidR="00F8539F" w:rsidTr="004D1B46">
        <w:trPr>
          <w:trHeight w:val="828"/>
        </w:trPr>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7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F8539F" w:rsidTr="004D1B46">
        <w:trPr>
          <w:trHeight w:val="828"/>
        </w:trPr>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Pr="002D2871"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2D2871">
              <w:rPr>
                <w:rFonts w:ascii="Times New Roman" w:eastAsia="Times New Roman" w:hAnsi="Times New Roman" w:cs="Times New Roman"/>
                <w:color w:val="000000"/>
                <w:sz w:val="24"/>
                <w:szCs w:val="24"/>
              </w:rPr>
              <w:t>7,1</w:t>
            </w:r>
            <w:r>
              <w:rPr>
                <w:rFonts w:ascii="Times New Roman" w:eastAsia="Times New Roman" w:hAnsi="Times New Roman" w:cs="Times New Roman"/>
                <w:color w:val="000000"/>
                <w:sz w:val="24"/>
                <w:szCs w:val="24"/>
              </w:rPr>
              <w:t>0,11,13-17</w:t>
            </w:r>
          </w:p>
        </w:tc>
        <w:tc>
          <w:tcPr>
            <w:tcW w:w="2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8,9,12,18</w:t>
            </w:r>
          </w:p>
        </w:tc>
        <w:tc>
          <w:tcPr>
            <w:tcW w:w="17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8539F" w:rsidRDefault="00F8539F"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26</w:t>
            </w:r>
          </w:p>
        </w:tc>
      </w:tr>
    </w:tbl>
    <w:p w:rsidR="00296FBD" w:rsidRDefault="00296FBD" w:rsidP="00296FBD">
      <w:pPr>
        <w:spacing w:after="0" w:line="360" w:lineRule="auto"/>
        <w:ind w:firstLine="709"/>
        <w:jc w:val="center"/>
        <w:rPr>
          <w:rFonts w:ascii="Times New Roman" w:eastAsia="Times New Roman" w:hAnsi="Times New Roman" w:cs="Times New Roman"/>
          <w:color w:val="000000"/>
          <w:sz w:val="28"/>
          <w:szCs w:val="28"/>
        </w:rPr>
      </w:pPr>
    </w:p>
    <w:p w:rsidR="00CF4FDC" w:rsidRDefault="004D1B46" w:rsidP="00CF4FDC">
      <w:pP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Результаты ВПР СПО по физике</w:t>
      </w:r>
    </w:p>
    <w:p w:rsidR="004D1B46" w:rsidRDefault="004D1B46" w:rsidP="004D1B46">
      <w:pPr>
        <w:spacing w:line="360" w:lineRule="auto"/>
        <w:jc w:val="center"/>
        <w:rPr>
          <w:rFonts w:ascii="Times New Roman" w:eastAsia="Times New Roman" w:hAnsi="Times New Roman" w:cs="Times New Roman"/>
          <w:color w:val="000000"/>
          <w:sz w:val="28"/>
          <w:szCs w:val="28"/>
        </w:rPr>
      </w:pPr>
      <w:r w:rsidRPr="003A4D97">
        <w:rPr>
          <w:noProof/>
          <w:color w:val="000000"/>
          <w:sz w:val="28"/>
          <w:szCs w:val="28"/>
        </w:rPr>
        <w:drawing>
          <wp:inline distT="0" distB="0" distL="0" distR="0">
            <wp:extent cx="5863590" cy="3924300"/>
            <wp:effectExtent l="0" t="0" r="0" b="0"/>
            <wp:docPr id="13" name="Диаграмма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2EC8FB0-F31B-42A5-96E2-811AE635DA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D1B46" w:rsidRDefault="004D1B46" w:rsidP="004D1B46">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214" w:type="dxa"/>
        <w:tblInd w:w="250" w:type="dxa"/>
        <w:tblLayout w:type="fixed"/>
        <w:tblLook w:val="04A0"/>
      </w:tblPr>
      <w:tblGrid>
        <w:gridCol w:w="1729"/>
        <w:gridCol w:w="1871"/>
        <w:gridCol w:w="1871"/>
        <w:gridCol w:w="1871"/>
        <w:gridCol w:w="1872"/>
      </w:tblGrid>
      <w:tr w:rsidR="00296FBD" w:rsidRPr="000E7539" w:rsidTr="0097497E">
        <w:trPr>
          <w:trHeight w:val="552"/>
        </w:trPr>
        <w:tc>
          <w:tcPr>
            <w:tcW w:w="1729" w:type="dxa"/>
          </w:tcPr>
          <w:p w:rsidR="00296FBD" w:rsidRPr="000E7539" w:rsidRDefault="00296FBD" w:rsidP="00F2570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Баллы</w:t>
            </w:r>
          </w:p>
          <w:p w:rsidR="00296FBD" w:rsidRPr="000E7539" w:rsidRDefault="00296FBD" w:rsidP="0025045B">
            <w:pPr>
              <w:jc w:val="center"/>
              <w:rPr>
                <w:rFonts w:ascii="Times New Roman" w:eastAsia="Times New Roman" w:hAnsi="Times New Roman" w:cs="Times New Roman"/>
                <w:sz w:val="24"/>
                <w:szCs w:val="24"/>
              </w:rPr>
            </w:pPr>
          </w:p>
        </w:tc>
        <w:tc>
          <w:tcPr>
            <w:tcW w:w="1871" w:type="dxa"/>
          </w:tcPr>
          <w:p w:rsidR="00296FBD" w:rsidRPr="0023406A" w:rsidRDefault="00296FB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71" w:type="dxa"/>
          </w:tcPr>
          <w:p w:rsidR="00296FBD" w:rsidRPr="000E7539" w:rsidRDefault="00296FB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71" w:type="dxa"/>
          </w:tcPr>
          <w:p w:rsidR="00296FBD" w:rsidRPr="000E7539" w:rsidRDefault="00296FB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72" w:type="dxa"/>
          </w:tcPr>
          <w:p w:rsidR="00296FBD" w:rsidRPr="000E7539" w:rsidRDefault="00296FB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296FBD" w:rsidRPr="002E091E" w:rsidTr="0097497E">
        <w:trPr>
          <w:trHeight w:val="552"/>
        </w:trPr>
        <w:tc>
          <w:tcPr>
            <w:tcW w:w="1729" w:type="dxa"/>
          </w:tcPr>
          <w:p w:rsidR="00296FBD" w:rsidRPr="002E091E" w:rsidRDefault="00296FBD" w:rsidP="007C7C86">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РФ</w:t>
            </w:r>
          </w:p>
        </w:tc>
        <w:tc>
          <w:tcPr>
            <w:tcW w:w="1871" w:type="dxa"/>
          </w:tcPr>
          <w:p w:rsidR="00296FBD"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20,59</w:t>
            </w:r>
          </w:p>
          <w:p w:rsidR="001B37E8" w:rsidRPr="002E091E" w:rsidRDefault="001B37E8" w:rsidP="007C7C86">
            <w:pPr>
              <w:jc w:val="center"/>
              <w:rPr>
                <w:rFonts w:ascii="Times New Roman" w:eastAsia="Times New Roman" w:hAnsi="Times New Roman" w:cs="Times New Roman"/>
                <w:sz w:val="24"/>
                <w:szCs w:val="24"/>
              </w:rPr>
            </w:pP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46,68</w:t>
            </w: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27,35</w:t>
            </w:r>
          </w:p>
        </w:tc>
        <w:tc>
          <w:tcPr>
            <w:tcW w:w="1872"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5,38</w:t>
            </w:r>
          </w:p>
        </w:tc>
      </w:tr>
      <w:tr w:rsidR="00296FBD" w:rsidRPr="002E091E" w:rsidTr="0097497E">
        <w:trPr>
          <w:trHeight w:val="552"/>
        </w:trPr>
        <w:tc>
          <w:tcPr>
            <w:tcW w:w="1729" w:type="dxa"/>
          </w:tcPr>
          <w:p w:rsidR="00296FBD" w:rsidRPr="002E091E" w:rsidRDefault="00296FBD" w:rsidP="007C7C86">
            <w:pPr>
              <w:jc w:val="center"/>
              <w:rPr>
                <w:rFonts w:ascii="Times New Roman" w:eastAsia="Times New Roman" w:hAnsi="Times New Roman" w:cs="Times New Roman"/>
                <w:sz w:val="24"/>
                <w:szCs w:val="24"/>
              </w:rPr>
            </w:pPr>
            <w:r w:rsidRPr="002E091E">
              <w:rPr>
                <w:rFonts w:ascii="Times New Roman" w:eastAsia="Times New Roman" w:hAnsi="Times New Roman" w:cs="Times New Roman"/>
                <w:sz w:val="24"/>
                <w:szCs w:val="24"/>
              </w:rPr>
              <w:t>РК</w:t>
            </w:r>
          </w:p>
        </w:tc>
        <w:tc>
          <w:tcPr>
            <w:tcW w:w="1871" w:type="dxa"/>
          </w:tcPr>
          <w:p w:rsidR="00296FBD"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6,79</w:t>
            </w:r>
          </w:p>
          <w:p w:rsidR="001B37E8" w:rsidRPr="002E091E" w:rsidRDefault="001B37E8" w:rsidP="007C7C86">
            <w:pPr>
              <w:jc w:val="center"/>
              <w:rPr>
                <w:rFonts w:ascii="Times New Roman" w:eastAsia="Times New Roman" w:hAnsi="Times New Roman" w:cs="Times New Roman"/>
                <w:sz w:val="24"/>
                <w:szCs w:val="24"/>
              </w:rPr>
            </w:pP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31,48</w:t>
            </w: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58,02</w:t>
            </w:r>
          </w:p>
        </w:tc>
        <w:tc>
          <w:tcPr>
            <w:tcW w:w="1872"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296FBD" w:rsidRPr="002E091E" w:rsidTr="0097497E">
        <w:trPr>
          <w:trHeight w:val="552"/>
        </w:trPr>
        <w:tc>
          <w:tcPr>
            <w:tcW w:w="1729" w:type="dxa"/>
          </w:tcPr>
          <w:p w:rsidR="00296FBD" w:rsidRPr="002E091E" w:rsidRDefault="000D7190" w:rsidP="007C7C86">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БАК КГУ</w:t>
            </w:r>
          </w:p>
        </w:tc>
        <w:tc>
          <w:tcPr>
            <w:tcW w:w="1871" w:type="dxa"/>
          </w:tcPr>
          <w:p w:rsidR="00296FBD"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1B37E8" w:rsidRPr="002E091E" w:rsidRDefault="001B37E8" w:rsidP="007C7C86">
            <w:pPr>
              <w:jc w:val="center"/>
              <w:rPr>
                <w:rFonts w:ascii="Times New Roman" w:eastAsia="Times New Roman" w:hAnsi="Times New Roman" w:cs="Times New Roman"/>
                <w:sz w:val="24"/>
                <w:szCs w:val="24"/>
              </w:rPr>
            </w:pP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10,87</w:t>
            </w: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84,78</w:t>
            </w:r>
          </w:p>
        </w:tc>
        <w:tc>
          <w:tcPr>
            <w:tcW w:w="1872"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4,35</w:t>
            </w:r>
          </w:p>
        </w:tc>
      </w:tr>
      <w:tr w:rsidR="00296FBD" w:rsidRPr="002E091E" w:rsidTr="0097497E">
        <w:trPr>
          <w:trHeight w:val="552"/>
        </w:trPr>
        <w:tc>
          <w:tcPr>
            <w:tcW w:w="1729" w:type="dxa"/>
          </w:tcPr>
          <w:p w:rsidR="00296FBD" w:rsidRPr="002E091E" w:rsidRDefault="000D7190" w:rsidP="007C7C86">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ЭПТК</w:t>
            </w:r>
          </w:p>
        </w:tc>
        <w:tc>
          <w:tcPr>
            <w:tcW w:w="1871" w:type="dxa"/>
          </w:tcPr>
          <w:p w:rsidR="00296FBD"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6,56</w:t>
            </w:r>
          </w:p>
          <w:p w:rsidR="001B37E8" w:rsidRPr="002E091E" w:rsidRDefault="001B37E8" w:rsidP="007C7C86">
            <w:pPr>
              <w:jc w:val="center"/>
              <w:rPr>
                <w:rFonts w:ascii="Times New Roman" w:eastAsia="Times New Roman" w:hAnsi="Times New Roman" w:cs="Times New Roman"/>
                <w:sz w:val="24"/>
                <w:szCs w:val="24"/>
              </w:rPr>
            </w:pP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40,98</w:t>
            </w:r>
          </w:p>
        </w:tc>
        <w:tc>
          <w:tcPr>
            <w:tcW w:w="1871"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49,18</w:t>
            </w:r>
          </w:p>
        </w:tc>
        <w:tc>
          <w:tcPr>
            <w:tcW w:w="1872" w:type="dxa"/>
          </w:tcPr>
          <w:p w:rsidR="00296FBD" w:rsidRPr="002E091E" w:rsidRDefault="00AD11EF"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3,28</w:t>
            </w:r>
          </w:p>
        </w:tc>
      </w:tr>
      <w:tr w:rsidR="00296FBD" w:rsidRPr="002E091E" w:rsidTr="0097497E">
        <w:trPr>
          <w:trHeight w:val="552"/>
        </w:trPr>
        <w:tc>
          <w:tcPr>
            <w:tcW w:w="1729" w:type="dxa"/>
          </w:tcPr>
          <w:p w:rsidR="00296FBD" w:rsidRPr="002E091E" w:rsidRDefault="00296FBD" w:rsidP="007C7C86">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КГКНГ</w:t>
            </w:r>
          </w:p>
        </w:tc>
        <w:tc>
          <w:tcPr>
            <w:tcW w:w="1871" w:type="dxa"/>
          </w:tcPr>
          <w:p w:rsidR="00296FBD" w:rsidRDefault="005F4B8A"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12,73</w:t>
            </w:r>
          </w:p>
          <w:p w:rsidR="001B37E8" w:rsidRPr="002E091E" w:rsidRDefault="001B37E8" w:rsidP="007C7C86">
            <w:pPr>
              <w:jc w:val="center"/>
              <w:rPr>
                <w:rFonts w:ascii="Times New Roman" w:eastAsia="Times New Roman" w:hAnsi="Times New Roman" w:cs="Times New Roman"/>
                <w:sz w:val="24"/>
                <w:szCs w:val="24"/>
              </w:rPr>
            </w:pPr>
          </w:p>
        </w:tc>
        <w:tc>
          <w:tcPr>
            <w:tcW w:w="1871" w:type="dxa"/>
          </w:tcPr>
          <w:p w:rsidR="00296FBD" w:rsidRPr="002E091E" w:rsidRDefault="005F4B8A"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38,15</w:t>
            </w:r>
          </w:p>
        </w:tc>
        <w:tc>
          <w:tcPr>
            <w:tcW w:w="1871" w:type="dxa"/>
          </w:tcPr>
          <w:p w:rsidR="00296FBD" w:rsidRPr="002E091E" w:rsidRDefault="005F4B8A"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45,45</w:t>
            </w:r>
          </w:p>
        </w:tc>
        <w:tc>
          <w:tcPr>
            <w:tcW w:w="1872" w:type="dxa"/>
          </w:tcPr>
          <w:p w:rsidR="00296FBD" w:rsidRPr="002E091E" w:rsidRDefault="005F4B8A" w:rsidP="007C7C8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w:t>
            </w:r>
          </w:p>
        </w:tc>
      </w:tr>
    </w:tbl>
    <w:p w:rsidR="009A7CD0" w:rsidRDefault="009A7CD0" w:rsidP="00CF4FDC">
      <w:pPr>
        <w:spacing w:after="0" w:line="360" w:lineRule="auto"/>
        <w:jc w:val="center"/>
        <w:rPr>
          <w:rFonts w:ascii="Times New Roman" w:eastAsia="Times New Roman" w:hAnsi="Times New Roman" w:cs="Times New Roman"/>
          <w:color w:val="000000"/>
          <w:sz w:val="28"/>
          <w:szCs w:val="28"/>
        </w:rPr>
      </w:pPr>
    </w:p>
    <w:p w:rsidR="00DB67A6" w:rsidRDefault="00BE046B" w:rsidP="00CF4FDC">
      <w:pPr>
        <w:spacing w:after="0" w:line="360" w:lineRule="auto"/>
        <w:jc w:val="center"/>
        <w:rPr>
          <w:rFonts w:ascii="Times New Roman" w:eastAsia="Times New Roman" w:hAnsi="Times New Roman" w:cs="Times New Roman"/>
          <w:color w:val="000000"/>
          <w:sz w:val="28"/>
          <w:szCs w:val="28"/>
        </w:rPr>
      </w:pPr>
      <w:r w:rsidRPr="000B3546">
        <w:rPr>
          <w:rFonts w:ascii="Times New Roman" w:eastAsia="Times New Roman" w:hAnsi="Times New Roman" w:cs="Times New Roman"/>
          <w:color w:val="000000"/>
          <w:sz w:val="28"/>
          <w:szCs w:val="28"/>
        </w:rPr>
        <w:t>Выводы:</w:t>
      </w:r>
    </w:p>
    <w:p w:rsidR="004D1B46" w:rsidRPr="0097497E" w:rsidRDefault="00DB67A6" w:rsidP="0097497E">
      <w:pPr>
        <w:pStyle w:val="a3"/>
        <w:numPr>
          <w:ilvl w:val="0"/>
          <w:numId w:val="27"/>
        </w:numPr>
        <w:spacing w:after="0" w:line="360" w:lineRule="auto"/>
        <w:jc w:val="both"/>
        <w:rPr>
          <w:rFonts w:ascii="Times New Roman" w:eastAsia="Times New Roman" w:hAnsi="Times New Roman" w:cs="Times New Roman"/>
          <w:bCs/>
          <w:sz w:val="28"/>
          <w:szCs w:val="28"/>
        </w:rPr>
      </w:pPr>
      <w:r w:rsidRPr="0097497E">
        <w:rPr>
          <w:rFonts w:ascii="Times New Roman" w:eastAsia="Times New Roman" w:hAnsi="Times New Roman" w:cs="Times New Roman"/>
          <w:bCs/>
          <w:sz w:val="28"/>
          <w:szCs w:val="28"/>
        </w:rPr>
        <w:t>П</w:t>
      </w:r>
      <w:r w:rsidR="00BE046B" w:rsidRPr="0097497E">
        <w:rPr>
          <w:rFonts w:ascii="Times New Roman" w:eastAsia="Times New Roman" w:hAnsi="Times New Roman" w:cs="Times New Roman"/>
          <w:bCs/>
          <w:sz w:val="28"/>
          <w:szCs w:val="28"/>
        </w:rPr>
        <w:t>редметные результаты базового уровня</w:t>
      </w:r>
      <w:r w:rsidRPr="0097497E">
        <w:rPr>
          <w:rFonts w:ascii="Times New Roman" w:eastAsia="Times New Roman" w:hAnsi="Times New Roman" w:cs="Times New Roman"/>
          <w:bCs/>
          <w:sz w:val="28"/>
          <w:szCs w:val="28"/>
        </w:rPr>
        <w:t xml:space="preserve"> – 54,87</w:t>
      </w:r>
      <w:r w:rsidR="00BE046B" w:rsidRPr="0097497E">
        <w:rPr>
          <w:rFonts w:ascii="Times New Roman" w:eastAsia="Times New Roman" w:hAnsi="Times New Roman" w:cs="Times New Roman"/>
          <w:bCs/>
          <w:sz w:val="28"/>
          <w:szCs w:val="28"/>
        </w:rPr>
        <w:t>%</w:t>
      </w:r>
      <w:r w:rsidRPr="0097497E">
        <w:rPr>
          <w:rFonts w:ascii="Times New Roman" w:eastAsia="Times New Roman" w:hAnsi="Times New Roman" w:cs="Times New Roman"/>
          <w:bCs/>
          <w:sz w:val="28"/>
          <w:szCs w:val="28"/>
        </w:rPr>
        <w:t xml:space="preserve"> - 65,34</w:t>
      </w:r>
      <w:r w:rsidR="00BE046B" w:rsidRPr="0097497E">
        <w:rPr>
          <w:rFonts w:ascii="Times New Roman" w:eastAsia="Times New Roman" w:hAnsi="Times New Roman" w:cs="Times New Roman"/>
          <w:bCs/>
          <w:sz w:val="28"/>
          <w:szCs w:val="28"/>
        </w:rPr>
        <w:t xml:space="preserve">%, ниже 100%. Результаты данного уровня </w:t>
      </w:r>
      <w:r w:rsidR="0083117B" w:rsidRPr="0097497E">
        <w:rPr>
          <w:rFonts w:ascii="Times New Roman" w:eastAsia="Times New Roman" w:hAnsi="Times New Roman" w:cs="Times New Roman"/>
          <w:bCs/>
          <w:sz w:val="28"/>
          <w:szCs w:val="28"/>
        </w:rPr>
        <w:t>во всех ОО СПО выше</w:t>
      </w:r>
      <w:r w:rsidR="00BE046B" w:rsidRPr="0097497E">
        <w:rPr>
          <w:rFonts w:ascii="Times New Roman" w:eastAsia="Times New Roman" w:hAnsi="Times New Roman" w:cs="Times New Roman"/>
          <w:bCs/>
          <w:sz w:val="28"/>
          <w:szCs w:val="28"/>
        </w:rPr>
        <w:t xml:space="preserve"> РФ</w:t>
      </w:r>
      <w:r w:rsidR="0083117B" w:rsidRPr="0097497E">
        <w:rPr>
          <w:rFonts w:ascii="Times New Roman" w:eastAsia="Times New Roman" w:hAnsi="Times New Roman" w:cs="Times New Roman"/>
          <w:bCs/>
          <w:sz w:val="28"/>
          <w:szCs w:val="28"/>
        </w:rPr>
        <w:t>. Ниже показателей</w:t>
      </w:r>
      <w:r w:rsidR="00BE046B" w:rsidRPr="0097497E">
        <w:rPr>
          <w:rFonts w:ascii="Times New Roman" w:eastAsia="Times New Roman" w:hAnsi="Times New Roman" w:cs="Times New Roman"/>
          <w:bCs/>
          <w:sz w:val="28"/>
          <w:szCs w:val="28"/>
        </w:rPr>
        <w:t xml:space="preserve"> РК</w:t>
      </w:r>
      <w:r w:rsidR="0083117B" w:rsidRPr="0097497E">
        <w:rPr>
          <w:rFonts w:ascii="Times New Roman" w:eastAsia="Times New Roman" w:hAnsi="Times New Roman" w:cs="Times New Roman"/>
          <w:bCs/>
          <w:sz w:val="28"/>
          <w:szCs w:val="28"/>
        </w:rPr>
        <w:t xml:space="preserve"> в КГКНГ</w:t>
      </w:r>
      <w:r w:rsidR="00BE046B" w:rsidRPr="0097497E">
        <w:rPr>
          <w:rFonts w:ascii="Times New Roman" w:eastAsia="Times New Roman" w:hAnsi="Times New Roman" w:cs="Times New Roman"/>
          <w:bCs/>
          <w:sz w:val="28"/>
          <w:szCs w:val="28"/>
        </w:rPr>
        <w:t xml:space="preserve">. Предметные результаты повышенного уровня – </w:t>
      </w:r>
      <w:r w:rsidR="007F209E" w:rsidRPr="0097497E">
        <w:rPr>
          <w:rFonts w:ascii="Times New Roman" w:eastAsia="Times New Roman" w:hAnsi="Times New Roman" w:cs="Times New Roman"/>
          <w:bCs/>
          <w:sz w:val="28"/>
          <w:szCs w:val="28"/>
        </w:rPr>
        <w:t>37,71</w:t>
      </w:r>
      <w:r w:rsidR="00BE046B" w:rsidRPr="0097497E">
        <w:rPr>
          <w:rFonts w:ascii="Times New Roman" w:eastAsia="Times New Roman" w:hAnsi="Times New Roman" w:cs="Times New Roman"/>
          <w:bCs/>
          <w:sz w:val="28"/>
          <w:szCs w:val="28"/>
        </w:rPr>
        <w:t xml:space="preserve">% </w:t>
      </w:r>
      <w:r w:rsidR="007F209E" w:rsidRPr="0097497E">
        <w:rPr>
          <w:rFonts w:ascii="Times New Roman" w:eastAsia="Times New Roman" w:hAnsi="Times New Roman" w:cs="Times New Roman"/>
          <w:bCs/>
          <w:sz w:val="28"/>
          <w:szCs w:val="28"/>
        </w:rPr>
        <w:t>-59, 78</w:t>
      </w:r>
      <w:r w:rsidR="00BE046B" w:rsidRPr="0097497E">
        <w:rPr>
          <w:rFonts w:ascii="Times New Roman" w:eastAsia="Times New Roman" w:hAnsi="Times New Roman" w:cs="Times New Roman"/>
          <w:bCs/>
          <w:sz w:val="28"/>
          <w:szCs w:val="28"/>
        </w:rPr>
        <w:t>%,</w:t>
      </w:r>
      <w:r w:rsidR="007F209E" w:rsidRPr="0097497E">
        <w:rPr>
          <w:rFonts w:ascii="Times New Roman" w:eastAsia="Times New Roman" w:hAnsi="Times New Roman" w:cs="Times New Roman"/>
          <w:bCs/>
          <w:sz w:val="28"/>
          <w:szCs w:val="28"/>
        </w:rPr>
        <w:t xml:space="preserve"> во всех ОО СПО </w:t>
      </w:r>
      <w:r w:rsidR="00BE046B" w:rsidRPr="0097497E">
        <w:rPr>
          <w:rFonts w:ascii="Times New Roman" w:eastAsia="Times New Roman" w:hAnsi="Times New Roman" w:cs="Times New Roman"/>
          <w:bCs/>
          <w:sz w:val="28"/>
          <w:szCs w:val="28"/>
        </w:rPr>
        <w:t>выше ожидаемого результата (30%)</w:t>
      </w:r>
      <w:r w:rsidR="007F209E" w:rsidRPr="0097497E">
        <w:rPr>
          <w:rFonts w:ascii="Times New Roman" w:eastAsia="Times New Roman" w:hAnsi="Times New Roman" w:cs="Times New Roman"/>
          <w:bCs/>
          <w:sz w:val="28"/>
          <w:szCs w:val="28"/>
        </w:rPr>
        <w:t xml:space="preserve"> и данных РФ</w:t>
      </w:r>
      <w:r w:rsidR="00BE046B" w:rsidRPr="0097497E">
        <w:rPr>
          <w:rFonts w:ascii="Times New Roman" w:eastAsia="Times New Roman" w:hAnsi="Times New Roman" w:cs="Times New Roman"/>
          <w:bCs/>
          <w:sz w:val="28"/>
          <w:szCs w:val="28"/>
        </w:rPr>
        <w:t xml:space="preserve">; результаты повышенного   уровня в БАК КГУ </w:t>
      </w:r>
      <w:r w:rsidR="007F209E" w:rsidRPr="0097497E">
        <w:rPr>
          <w:rFonts w:ascii="Times New Roman" w:eastAsia="Times New Roman" w:hAnsi="Times New Roman" w:cs="Times New Roman"/>
          <w:bCs/>
          <w:sz w:val="28"/>
          <w:szCs w:val="28"/>
        </w:rPr>
        <w:t xml:space="preserve">выше </w:t>
      </w:r>
      <w:r w:rsidR="00BE046B" w:rsidRPr="0097497E">
        <w:rPr>
          <w:rFonts w:ascii="Times New Roman" w:eastAsia="Times New Roman" w:hAnsi="Times New Roman" w:cs="Times New Roman"/>
          <w:bCs/>
          <w:sz w:val="28"/>
          <w:szCs w:val="28"/>
        </w:rPr>
        <w:t>РФ и РК</w:t>
      </w:r>
      <w:r w:rsidR="007F209E" w:rsidRPr="0097497E">
        <w:rPr>
          <w:rFonts w:ascii="Times New Roman" w:eastAsia="Times New Roman" w:hAnsi="Times New Roman" w:cs="Times New Roman"/>
          <w:bCs/>
          <w:sz w:val="28"/>
          <w:szCs w:val="28"/>
        </w:rPr>
        <w:t>;</w:t>
      </w:r>
    </w:p>
    <w:p w:rsidR="00BE046B" w:rsidRPr="0097497E" w:rsidRDefault="00BE046B" w:rsidP="0097497E">
      <w:pPr>
        <w:pStyle w:val="a3"/>
        <w:numPr>
          <w:ilvl w:val="0"/>
          <w:numId w:val="27"/>
        </w:numPr>
        <w:spacing w:after="0" w:line="360" w:lineRule="auto"/>
        <w:jc w:val="both"/>
        <w:rPr>
          <w:rFonts w:ascii="Times New Roman" w:eastAsia="Times New Roman" w:hAnsi="Times New Roman" w:cs="Times New Roman"/>
          <w:color w:val="000000"/>
          <w:sz w:val="28"/>
          <w:szCs w:val="28"/>
        </w:rPr>
      </w:pPr>
      <w:r w:rsidRPr="0097497E">
        <w:rPr>
          <w:rFonts w:ascii="Times New Roman" w:eastAsia="Times New Roman" w:hAnsi="Times New Roman" w:cs="Times New Roman"/>
          <w:bCs/>
          <w:sz w:val="28"/>
          <w:szCs w:val="28"/>
        </w:rPr>
        <w:t>Наиболее успешно выполнены задания</w:t>
      </w:r>
      <w:r w:rsidR="00066CD9" w:rsidRPr="0097497E">
        <w:rPr>
          <w:rFonts w:ascii="Times New Roman" w:eastAsia="Times New Roman" w:hAnsi="Times New Roman" w:cs="Times New Roman"/>
          <w:bCs/>
          <w:sz w:val="28"/>
          <w:szCs w:val="28"/>
        </w:rPr>
        <w:t xml:space="preserve"> базового уровня</w:t>
      </w:r>
      <w:r w:rsidRPr="0097497E">
        <w:rPr>
          <w:rFonts w:ascii="Times New Roman" w:eastAsia="Times New Roman" w:hAnsi="Times New Roman" w:cs="Times New Roman"/>
          <w:bCs/>
          <w:sz w:val="28"/>
          <w:szCs w:val="28"/>
        </w:rPr>
        <w:t xml:space="preserve"> в части следующих проверяемых требований (умений) в соответствии с ФГОС (ФК ГОС):</w:t>
      </w:r>
      <w:r w:rsidR="00066CD9" w:rsidRPr="0097497E">
        <w:rPr>
          <w:rFonts w:ascii="Times New Roman" w:eastAsia="Times New Roman" w:hAnsi="Times New Roman" w:cs="Times New Roman"/>
          <w:color w:val="000000"/>
          <w:sz w:val="28"/>
          <w:szCs w:val="28"/>
        </w:rPr>
        <w:t>распознавание физических явлений (процессов) и объяснение их на основе законов,определение физических явлений и процессов, лежащих в основе принципа действия технического устройства (прибора);</w:t>
      </w:r>
    </w:p>
    <w:p w:rsidR="00743A0D" w:rsidRPr="0097497E" w:rsidRDefault="00BE046B" w:rsidP="0097497E">
      <w:pPr>
        <w:pStyle w:val="a3"/>
        <w:numPr>
          <w:ilvl w:val="0"/>
          <w:numId w:val="27"/>
        </w:numPr>
        <w:spacing w:after="0" w:line="360" w:lineRule="auto"/>
        <w:jc w:val="both"/>
        <w:rPr>
          <w:rFonts w:ascii="Calibri" w:eastAsia="Times New Roman" w:hAnsi="Calibri" w:cs="Calibri"/>
          <w:color w:val="000000"/>
        </w:rPr>
      </w:pPr>
      <w:r w:rsidRPr="0097497E">
        <w:rPr>
          <w:rFonts w:ascii="Times New Roman" w:eastAsia="Times New Roman" w:hAnsi="Times New Roman" w:cs="Times New Roman"/>
          <w:color w:val="000000"/>
          <w:sz w:val="28"/>
          <w:szCs w:val="28"/>
        </w:rPr>
        <w:t>Низкий уровень выполнения заданий</w:t>
      </w:r>
      <w:r w:rsidR="00743A0D" w:rsidRPr="0097497E">
        <w:rPr>
          <w:rFonts w:ascii="Times New Roman" w:eastAsia="Times New Roman" w:hAnsi="Times New Roman" w:cs="Times New Roman"/>
          <w:color w:val="000000"/>
          <w:sz w:val="28"/>
          <w:szCs w:val="28"/>
        </w:rPr>
        <w:t xml:space="preserve"> повышенного уровня </w:t>
      </w:r>
      <w:r w:rsidRPr="0097497E">
        <w:rPr>
          <w:rFonts w:ascii="Times New Roman" w:eastAsia="Times New Roman" w:hAnsi="Times New Roman" w:cs="Times New Roman"/>
          <w:color w:val="000000"/>
          <w:sz w:val="28"/>
          <w:szCs w:val="28"/>
        </w:rPr>
        <w:t xml:space="preserve">отмечается в части   </w:t>
      </w:r>
      <w:r w:rsidR="00743A0D" w:rsidRPr="0097497E">
        <w:rPr>
          <w:rFonts w:ascii="Times New Roman" w:eastAsia="Times New Roman" w:hAnsi="Times New Roman" w:cs="Times New Roman"/>
          <w:color w:val="000000"/>
          <w:sz w:val="28"/>
          <w:szCs w:val="28"/>
        </w:rPr>
        <w:t>умения планировать исследования по заданной гипотезе.</w:t>
      </w:r>
    </w:p>
    <w:p w:rsidR="00CF4FDC" w:rsidRDefault="00917A71" w:rsidP="00CF4FDC">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целом с</w:t>
      </w:r>
      <w:r w:rsidRPr="005B73FC">
        <w:rPr>
          <w:rFonts w:ascii="Times New Roman" w:hAnsi="Times New Roman" w:cs="Times New Roman"/>
          <w:color w:val="000000"/>
          <w:sz w:val="28"/>
          <w:szCs w:val="28"/>
        </w:rPr>
        <w:t xml:space="preserve"> работой справились </w:t>
      </w:r>
      <w:r>
        <w:rPr>
          <w:rFonts w:ascii="Times New Roman" w:hAnsi="Times New Roman" w:cs="Times New Roman"/>
          <w:color w:val="000000"/>
          <w:sz w:val="28"/>
          <w:szCs w:val="28"/>
        </w:rPr>
        <w:t>93</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региона. Качество выполнения   заданий   ВПР   составляет   62 % по РК.</w:t>
      </w:r>
    </w:p>
    <w:p w:rsidR="00CF4FDC" w:rsidRPr="00CF4FDC" w:rsidRDefault="00CF4FDC" w:rsidP="009A7CD0">
      <w:pPr>
        <w:spacing w:after="0" w:line="360" w:lineRule="auto"/>
        <w:ind w:firstLine="709"/>
        <w:jc w:val="both"/>
        <w:rPr>
          <w:rFonts w:ascii="Times New Roman" w:hAnsi="Times New Roman" w:cs="Times New Roman"/>
          <w:color w:val="000000"/>
          <w:sz w:val="28"/>
          <w:szCs w:val="28"/>
        </w:rPr>
      </w:pPr>
    </w:p>
    <w:p w:rsidR="00C619EE" w:rsidRPr="004D7623" w:rsidRDefault="00CF4FDC" w:rsidP="009A7CD0">
      <w:pPr>
        <w:tabs>
          <w:tab w:val="left" w:pos="4395"/>
          <w:tab w:val="center" w:pos="5032"/>
        </w:tabs>
        <w:spacing w:after="0" w:line="360" w:lineRule="auto"/>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ab/>
      </w:r>
      <w:r w:rsidR="00C619EE" w:rsidRPr="004D7623">
        <w:rPr>
          <w:rFonts w:ascii="Times New Roman" w:hAnsi="Times New Roman" w:cs="Times New Roman"/>
          <w:b/>
          <w:color w:val="000000"/>
          <w:sz w:val="28"/>
          <w:szCs w:val="28"/>
        </w:rPr>
        <w:t>Химия</w:t>
      </w:r>
    </w:p>
    <w:p w:rsidR="00C619EE" w:rsidRDefault="00C619EE" w:rsidP="00C619EE">
      <w:pPr>
        <w:spacing w:after="0" w:line="360" w:lineRule="auto"/>
        <w:ind w:firstLine="709"/>
        <w:jc w:val="both"/>
        <w:rPr>
          <w:color w:val="000000"/>
          <w:sz w:val="28"/>
          <w:szCs w:val="28"/>
        </w:rPr>
      </w:pPr>
      <w:r w:rsidRPr="00F94002">
        <w:rPr>
          <w:rFonts w:ascii="Times New Roman" w:eastAsia="Times New Roman" w:hAnsi="Times New Roman" w:cs="Times New Roman"/>
          <w:bCs/>
          <w:color w:val="000000" w:themeColor="text1"/>
          <w:sz w:val="28"/>
          <w:szCs w:val="28"/>
        </w:rPr>
        <w:t xml:space="preserve">В работе приняли участие </w:t>
      </w:r>
      <w:r>
        <w:rPr>
          <w:rFonts w:ascii="Times New Roman" w:eastAsia="Times New Roman" w:hAnsi="Times New Roman" w:cs="Times New Roman"/>
          <w:bCs/>
          <w:color w:val="000000" w:themeColor="text1"/>
          <w:sz w:val="28"/>
          <w:szCs w:val="28"/>
        </w:rPr>
        <w:t>1</w:t>
      </w:r>
      <w:r w:rsidR="00C93B39">
        <w:rPr>
          <w:rFonts w:ascii="Times New Roman" w:eastAsia="Times New Roman" w:hAnsi="Times New Roman" w:cs="Times New Roman"/>
          <w:bCs/>
          <w:color w:val="000000" w:themeColor="text1"/>
          <w:sz w:val="28"/>
          <w:szCs w:val="28"/>
        </w:rPr>
        <w:t>8</w:t>
      </w:r>
      <w:r w:rsidRPr="00F94002">
        <w:rPr>
          <w:rFonts w:ascii="Times New Roman" w:eastAsia="Times New Roman" w:hAnsi="Times New Roman" w:cs="Times New Roman"/>
          <w:bCs/>
          <w:color w:val="000000" w:themeColor="text1"/>
          <w:sz w:val="28"/>
          <w:szCs w:val="28"/>
        </w:rPr>
        <w:t xml:space="preserve"> обучающихся из </w:t>
      </w:r>
      <w:r w:rsidR="00C93B39">
        <w:rPr>
          <w:rFonts w:ascii="Times New Roman" w:eastAsia="Times New Roman" w:hAnsi="Times New Roman" w:cs="Times New Roman"/>
          <w:bCs/>
          <w:color w:val="000000" w:themeColor="text1"/>
          <w:sz w:val="28"/>
          <w:szCs w:val="28"/>
        </w:rPr>
        <w:t>2 ОО СПО:</w:t>
      </w:r>
      <w:r w:rsidRPr="00F94002">
        <w:rPr>
          <w:rFonts w:ascii="Times New Roman" w:eastAsia="Times New Roman" w:hAnsi="Times New Roman" w:cs="Times New Roman"/>
          <w:bCs/>
          <w:color w:val="000000" w:themeColor="text1"/>
          <w:sz w:val="28"/>
          <w:szCs w:val="28"/>
        </w:rPr>
        <w:t xml:space="preserve"> бюджетного профессионального образовательного учреждения Республики Калмыкия "Многопрофильный колледж"</w:t>
      </w:r>
      <w:r>
        <w:rPr>
          <w:rFonts w:ascii="Times New Roman" w:eastAsia="Times New Roman" w:hAnsi="Times New Roman" w:cs="Times New Roman"/>
          <w:bCs/>
          <w:sz w:val="28"/>
          <w:szCs w:val="28"/>
        </w:rPr>
        <w:t xml:space="preserve"> (БПОУ РК «МК» г. Городовиковск</w:t>
      </w:r>
      <w:r w:rsidR="00C93B39">
        <w:rPr>
          <w:rFonts w:ascii="Times New Roman" w:eastAsia="Times New Roman" w:hAnsi="Times New Roman" w:cs="Times New Roman"/>
          <w:bCs/>
          <w:sz w:val="28"/>
          <w:szCs w:val="28"/>
        </w:rPr>
        <w:t xml:space="preserve">-14 </w:t>
      </w:r>
      <w:r w:rsidR="00C93B39">
        <w:rPr>
          <w:rFonts w:ascii="Times New Roman" w:eastAsia="Times New Roman" w:hAnsi="Times New Roman" w:cs="Times New Roman"/>
          <w:bCs/>
          <w:sz w:val="28"/>
          <w:szCs w:val="28"/>
        </w:rPr>
        <w:lastRenderedPageBreak/>
        <w:t>чел.</w:t>
      </w:r>
      <w:r w:rsidR="00133DD0">
        <w:rPr>
          <w:rFonts w:ascii="Times New Roman" w:eastAsia="Times New Roman" w:hAnsi="Times New Roman" w:cs="Times New Roman"/>
          <w:bCs/>
          <w:sz w:val="28"/>
          <w:szCs w:val="28"/>
        </w:rPr>
        <w:t>,</w:t>
      </w:r>
      <w:r w:rsidR="00C93B39">
        <w:rPr>
          <w:rFonts w:ascii="Times New Roman" w:eastAsia="Times New Roman" w:hAnsi="Times New Roman" w:cs="Times New Roman"/>
          <w:bCs/>
          <w:sz w:val="28"/>
          <w:szCs w:val="28"/>
        </w:rPr>
        <w:t>бюджетного профессионального образовательного учреждения</w:t>
      </w:r>
      <w:r w:rsidR="00C93B39" w:rsidRPr="007D29BA">
        <w:rPr>
          <w:rFonts w:ascii="Times New Roman" w:eastAsia="Times New Roman" w:hAnsi="Times New Roman" w:cs="Times New Roman"/>
          <w:bCs/>
          <w:sz w:val="28"/>
          <w:szCs w:val="28"/>
        </w:rPr>
        <w:t xml:space="preserve"> Республики Калмыкия "Калмыцкий государственный колледж нефти и газа"</w:t>
      </w:r>
      <w:r w:rsidR="009B354B">
        <w:rPr>
          <w:rFonts w:ascii="Times New Roman" w:eastAsia="Times New Roman" w:hAnsi="Times New Roman" w:cs="Times New Roman"/>
          <w:bCs/>
          <w:sz w:val="28"/>
          <w:szCs w:val="28"/>
        </w:rPr>
        <w:t>(</w:t>
      </w:r>
      <w:r w:rsidR="00C93B39">
        <w:rPr>
          <w:rFonts w:ascii="Times New Roman" w:eastAsia="Times New Roman" w:hAnsi="Times New Roman" w:cs="Times New Roman"/>
          <w:bCs/>
          <w:sz w:val="28"/>
          <w:szCs w:val="28"/>
        </w:rPr>
        <w:t>БПОУ РК «КГКНГ»)-4чел</w:t>
      </w:r>
      <w:r>
        <w:rPr>
          <w:rFonts w:ascii="Times New Roman" w:eastAsia="Times New Roman" w:hAnsi="Times New Roman" w:cs="Times New Roman"/>
          <w:bCs/>
          <w:sz w:val="28"/>
          <w:szCs w:val="28"/>
        </w:rPr>
        <w:t>.</w:t>
      </w:r>
    </w:p>
    <w:p w:rsidR="00C619EE" w:rsidRDefault="00C619EE" w:rsidP="00C619EE">
      <w:pPr>
        <w:spacing w:after="0" w:line="360" w:lineRule="auto"/>
        <w:ind w:firstLine="709"/>
        <w:jc w:val="both"/>
        <w:rPr>
          <w:rFonts w:ascii="Times New Roman" w:hAnsi="Times New Roman" w:cs="Times New Roman"/>
          <w:color w:val="000000"/>
          <w:sz w:val="28"/>
          <w:szCs w:val="28"/>
        </w:rPr>
      </w:pPr>
      <w:r w:rsidRPr="002B437F">
        <w:rPr>
          <w:rFonts w:ascii="Times New Roman" w:hAnsi="Times New Roman" w:cs="Times New Roman"/>
          <w:color w:val="000000"/>
          <w:sz w:val="28"/>
          <w:szCs w:val="28"/>
        </w:rPr>
        <w:t>На выполнени</w:t>
      </w:r>
      <w:r w:rsidR="009B7A8E" w:rsidRPr="002B437F">
        <w:rPr>
          <w:rFonts w:ascii="Times New Roman" w:hAnsi="Times New Roman" w:cs="Times New Roman"/>
          <w:color w:val="000000"/>
          <w:sz w:val="28"/>
          <w:szCs w:val="28"/>
        </w:rPr>
        <w:t>е работы по химии</w:t>
      </w:r>
      <w:r w:rsidRPr="002B437F">
        <w:rPr>
          <w:rFonts w:ascii="Times New Roman" w:hAnsi="Times New Roman" w:cs="Times New Roman"/>
          <w:color w:val="000000"/>
          <w:sz w:val="28"/>
          <w:szCs w:val="28"/>
        </w:rPr>
        <w:t xml:space="preserve"> отводилось 1 час. 30 мин. (90 минут). Работа включала в себя 1</w:t>
      </w:r>
      <w:r w:rsidR="00A21F8B" w:rsidRPr="002B437F">
        <w:rPr>
          <w:rFonts w:ascii="Times New Roman" w:hAnsi="Times New Roman" w:cs="Times New Roman"/>
          <w:color w:val="000000"/>
          <w:sz w:val="28"/>
          <w:szCs w:val="28"/>
        </w:rPr>
        <w:t>5</w:t>
      </w:r>
      <w:r w:rsidRPr="002B437F">
        <w:rPr>
          <w:rFonts w:ascii="Times New Roman" w:hAnsi="Times New Roman" w:cs="Times New Roman"/>
          <w:color w:val="000000"/>
          <w:sz w:val="28"/>
          <w:szCs w:val="28"/>
        </w:rPr>
        <w:t xml:space="preserve"> заданий.</w:t>
      </w:r>
    </w:p>
    <w:p w:rsidR="004D1B46" w:rsidRDefault="004D1B46" w:rsidP="00C619EE">
      <w:pPr>
        <w:spacing w:after="0" w:line="360" w:lineRule="auto"/>
        <w:ind w:firstLine="709"/>
        <w:jc w:val="both"/>
        <w:rPr>
          <w:rFonts w:ascii="Times New Roman" w:hAnsi="Times New Roman" w:cs="Times New Roman"/>
          <w:color w:val="000000"/>
          <w:sz w:val="28"/>
          <w:szCs w:val="28"/>
        </w:rPr>
      </w:pPr>
    </w:p>
    <w:p w:rsidR="001B37E8" w:rsidRDefault="00CA287E" w:rsidP="0092303A">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p w:rsidR="0097497E" w:rsidRDefault="0097497E" w:rsidP="0092303A">
      <w:pPr>
        <w:spacing w:after="0" w:line="360" w:lineRule="auto"/>
        <w:ind w:firstLine="709"/>
        <w:jc w:val="center"/>
        <w:rPr>
          <w:rFonts w:ascii="Times New Roman" w:eastAsia="Times New Roman" w:hAnsi="Times New Roman" w:cs="Times New Roman"/>
          <w:color w:val="000000"/>
          <w:sz w:val="28"/>
          <w:szCs w:val="28"/>
        </w:rPr>
      </w:pPr>
    </w:p>
    <w:tbl>
      <w:tblPr>
        <w:tblStyle w:val="a4"/>
        <w:tblW w:w="0" w:type="auto"/>
        <w:tblInd w:w="108" w:type="dxa"/>
        <w:tblLook w:val="04A0"/>
      </w:tblPr>
      <w:tblGrid>
        <w:gridCol w:w="445"/>
        <w:gridCol w:w="2556"/>
        <w:gridCol w:w="2339"/>
        <w:gridCol w:w="1610"/>
        <w:gridCol w:w="2488"/>
      </w:tblGrid>
      <w:tr w:rsidR="004C0D31" w:rsidTr="0097497E">
        <w:trPr>
          <w:trHeight w:val="1242"/>
        </w:trPr>
        <w:tc>
          <w:tcPr>
            <w:tcW w:w="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4C0D31" w:rsidTr="0097497E">
        <w:trPr>
          <w:trHeight w:val="802"/>
        </w:trPr>
        <w:tc>
          <w:tcPr>
            <w:tcW w:w="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pStyle w:val="a3"/>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1-8,11,12,15</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9,10,13,14</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0D31" w:rsidRDefault="004C0D31"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33</w:t>
            </w:r>
          </w:p>
        </w:tc>
      </w:tr>
    </w:tbl>
    <w:p w:rsidR="004478B7" w:rsidRDefault="004478B7" w:rsidP="00161D2E">
      <w:pPr>
        <w:spacing w:line="360" w:lineRule="auto"/>
        <w:jc w:val="center"/>
        <w:rPr>
          <w:rFonts w:ascii="Times New Roman" w:hAnsi="Times New Roman" w:cs="Times New Roman"/>
          <w:color w:val="000000"/>
          <w:sz w:val="28"/>
        </w:rPr>
      </w:pPr>
    </w:p>
    <w:p w:rsidR="00161D2E" w:rsidRDefault="00161D2E" w:rsidP="00161D2E">
      <w:pPr>
        <w:spacing w:line="360" w:lineRule="auto"/>
        <w:jc w:val="center"/>
        <w:rPr>
          <w:rFonts w:ascii="Times New Roman" w:eastAsia="Times New Roman" w:hAnsi="Times New Roman" w:cs="Times New Roman"/>
          <w:color w:val="000000"/>
          <w:sz w:val="28"/>
          <w:szCs w:val="28"/>
        </w:rPr>
      </w:pPr>
      <w:r>
        <w:rPr>
          <w:rFonts w:ascii="Times New Roman" w:hAnsi="Times New Roman" w:cs="Times New Roman"/>
          <w:color w:val="000000"/>
          <w:sz w:val="28"/>
        </w:rPr>
        <w:t>Р</w:t>
      </w:r>
      <w:r>
        <w:rPr>
          <w:rFonts w:ascii="Times New Roman" w:eastAsia="Times New Roman" w:hAnsi="Times New Roman" w:cs="Times New Roman"/>
          <w:color w:val="000000"/>
          <w:sz w:val="28"/>
          <w:szCs w:val="28"/>
        </w:rPr>
        <w:t>езультаты ВПР СПО по химии</w:t>
      </w:r>
    </w:p>
    <w:p w:rsidR="004D1B46" w:rsidRDefault="004D1B46" w:rsidP="00161D2E">
      <w:pPr>
        <w:spacing w:line="360" w:lineRule="auto"/>
        <w:jc w:val="center"/>
        <w:rPr>
          <w:rFonts w:ascii="Times New Roman" w:eastAsia="Times New Roman" w:hAnsi="Times New Roman" w:cs="Times New Roman"/>
          <w:color w:val="000000"/>
          <w:sz w:val="28"/>
          <w:szCs w:val="28"/>
        </w:rPr>
      </w:pPr>
      <w:r w:rsidRPr="00D721C3">
        <w:rPr>
          <w:rFonts w:ascii="Times New Roman" w:hAnsi="Times New Roman" w:cs="Times New Roman"/>
          <w:noProof/>
          <w:color w:val="000000"/>
          <w:sz w:val="28"/>
          <w:szCs w:val="28"/>
        </w:rPr>
        <w:drawing>
          <wp:inline distT="0" distB="0" distL="0" distR="0">
            <wp:extent cx="5781675" cy="3495675"/>
            <wp:effectExtent l="0" t="0" r="0" b="0"/>
            <wp:docPr id="14" name="Диаграмма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8D959A94-29F8-4054-95AF-CD83A5474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D1B46" w:rsidRDefault="004D1B46" w:rsidP="004D1B46">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214" w:type="dxa"/>
        <w:tblInd w:w="108" w:type="dxa"/>
        <w:tblLayout w:type="fixed"/>
        <w:tblLook w:val="04A0"/>
      </w:tblPr>
      <w:tblGrid>
        <w:gridCol w:w="1729"/>
        <w:gridCol w:w="1871"/>
        <w:gridCol w:w="1871"/>
        <w:gridCol w:w="1871"/>
        <w:gridCol w:w="1872"/>
      </w:tblGrid>
      <w:tr w:rsidR="009B354B" w:rsidRPr="000E7539" w:rsidTr="0097497E">
        <w:trPr>
          <w:trHeight w:val="552"/>
        </w:trPr>
        <w:tc>
          <w:tcPr>
            <w:tcW w:w="1729"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t>Баллы</w:t>
            </w:r>
          </w:p>
          <w:p w:rsidR="009B354B" w:rsidRPr="009B354B" w:rsidRDefault="009B354B" w:rsidP="0025045B">
            <w:pPr>
              <w:jc w:val="center"/>
              <w:rPr>
                <w:rFonts w:ascii="Times New Roman" w:eastAsia="Times New Roman" w:hAnsi="Times New Roman" w:cs="Times New Roman"/>
                <w:sz w:val="24"/>
                <w:szCs w:val="24"/>
              </w:rPr>
            </w:pPr>
          </w:p>
        </w:tc>
        <w:tc>
          <w:tcPr>
            <w:tcW w:w="1871"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bCs/>
                <w:sz w:val="24"/>
                <w:szCs w:val="24"/>
              </w:rPr>
              <w:t>РФ</w:t>
            </w:r>
          </w:p>
        </w:tc>
        <w:tc>
          <w:tcPr>
            <w:tcW w:w="1871"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t>РК</w:t>
            </w:r>
          </w:p>
        </w:tc>
        <w:tc>
          <w:tcPr>
            <w:tcW w:w="1871"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bCs/>
                <w:sz w:val="24"/>
                <w:szCs w:val="24"/>
              </w:rPr>
              <w:t xml:space="preserve">БПОУ РК «МК» </w:t>
            </w:r>
          </w:p>
        </w:tc>
        <w:tc>
          <w:tcPr>
            <w:tcW w:w="1872" w:type="dxa"/>
          </w:tcPr>
          <w:p w:rsidR="009B354B" w:rsidRPr="009B354B" w:rsidRDefault="009B354B" w:rsidP="0025045B">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КГКНГ</w:t>
            </w:r>
          </w:p>
        </w:tc>
      </w:tr>
      <w:tr w:rsidR="009B354B" w:rsidRPr="0023406A" w:rsidTr="0097497E">
        <w:trPr>
          <w:trHeight w:val="552"/>
        </w:trPr>
        <w:tc>
          <w:tcPr>
            <w:tcW w:w="1729"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lastRenderedPageBreak/>
              <w:t>«2»</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2" w:type="dxa"/>
          </w:tcPr>
          <w:p w:rsidR="009B354B" w:rsidRPr="009B354B" w:rsidRDefault="00F11AF0"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B354B" w:rsidRPr="0023406A" w:rsidTr="0097497E">
        <w:trPr>
          <w:trHeight w:val="552"/>
        </w:trPr>
        <w:tc>
          <w:tcPr>
            <w:tcW w:w="1729"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t>«3»</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38,45</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22,22</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28,57</w:t>
            </w:r>
          </w:p>
        </w:tc>
        <w:tc>
          <w:tcPr>
            <w:tcW w:w="1872" w:type="dxa"/>
          </w:tcPr>
          <w:p w:rsidR="009B354B" w:rsidRPr="009B354B" w:rsidRDefault="00F11AF0"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9B354B" w:rsidRPr="0023406A" w:rsidTr="0097497E">
        <w:trPr>
          <w:trHeight w:val="552"/>
        </w:trPr>
        <w:tc>
          <w:tcPr>
            <w:tcW w:w="1729"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t>«4»</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35,41</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77,78</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71,43</w:t>
            </w:r>
          </w:p>
        </w:tc>
        <w:tc>
          <w:tcPr>
            <w:tcW w:w="1872" w:type="dxa"/>
          </w:tcPr>
          <w:p w:rsidR="009B354B" w:rsidRPr="009B354B" w:rsidRDefault="00F11AF0"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9B354B" w:rsidRPr="0023406A" w:rsidTr="0097497E">
        <w:trPr>
          <w:trHeight w:val="552"/>
        </w:trPr>
        <w:tc>
          <w:tcPr>
            <w:tcW w:w="1729" w:type="dxa"/>
          </w:tcPr>
          <w:p w:rsidR="009B354B" w:rsidRPr="009B354B" w:rsidRDefault="009B354B" w:rsidP="0025045B">
            <w:pPr>
              <w:jc w:val="center"/>
              <w:rPr>
                <w:rFonts w:ascii="Times New Roman" w:eastAsia="Times New Roman" w:hAnsi="Times New Roman" w:cs="Times New Roman"/>
                <w:sz w:val="24"/>
                <w:szCs w:val="24"/>
              </w:rPr>
            </w:pPr>
            <w:r w:rsidRPr="009B354B">
              <w:rPr>
                <w:rFonts w:ascii="Times New Roman" w:eastAsia="Times New Roman" w:hAnsi="Times New Roman" w:cs="Times New Roman"/>
                <w:sz w:val="24"/>
                <w:szCs w:val="24"/>
              </w:rPr>
              <w:t>«5»</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8,09</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1" w:type="dxa"/>
          </w:tcPr>
          <w:p w:rsidR="009B354B" w:rsidRPr="009B354B" w:rsidRDefault="004714DD"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872" w:type="dxa"/>
          </w:tcPr>
          <w:p w:rsidR="009B354B" w:rsidRPr="009B354B" w:rsidRDefault="00F11AF0"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D721C3" w:rsidRDefault="00D721C3" w:rsidP="004D1B46">
      <w:pPr>
        <w:spacing w:after="0" w:line="360" w:lineRule="auto"/>
        <w:jc w:val="both"/>
        <w:rPr>
          <w:rFonts w:ascii="Times New Roman" w:hAnsi="Times New Roman" w:cs="Times New Roman"/>
          <w:color w:val="000000"/>
          <w:sz w:val="28"/>
          <w:szCs w:val="28"/>
        </w:rPr>
      </w:pPr>
    </w:p>
    <w:p w:rsidR="00B105D5" w:rsidRDefault="00B105D5" w:rsidP="00B105D5">
      <w:pPr>
        <w:spacing w:after="0" w:line="360" w:lineRule="auto"/>
        <w:ind w:firstLine="709"/>
        <w:jc w:val="center"/>
        <w:rPr>
          <w:rFonts w:ascii="Times New Roman" w:eastAsia="Times New Roman" w:hAnsi="Times New Roman" w:cs="Times New Roman"/>
          <w:color w:val="000000"/>
          <w:sz w:val="28"/>
          <w:szCs w:val="28"/>
        </w:rPr>
      </w:pPr>
      <w:r w:rsidRPr="000B3546">
        <w:rPr>
          <w:rFonts w:ascii="Times New Roman" w:eastAsia="Times New Roman" w:hAnsi="Times New Roman" w:cs="Times New Roman"/>
          <w:color w:val="000000"/>
          <w:sz w:val="28"/>
          <w:szCs w:val="28"/>
        </w:rPr>
        <w:t>Выводы:</w:t>
      </w:r>
    </w:p>
    <w:p w:rsidR="00B105D5" w:rsidRPr="0097497E" w:rsidRDefault="00B105D5" w:rsidP="0097497E">
      <w:pPr>
        <w:pStyle w:val="a3"/>
        <w:numPr>
          <w:ilvl w:val="0"/>
          <w:numId w:val="28"/>
        </w:numPr>
        <w:spacing w:after="0" w:line="360" w:lineRule="auto"/>
        <w:jc w:val="both"/>
        <w:rPr>
          <w:rFonts w:ascii="Times New Roman" w:eastAsia="Times New Roman" w:hAnsi="Times New Roman" w:cs="Times New Roman"/>
          <w:bCs/>
          <w:sz w:val="28"/>
          <w:szCs w:val="28"/>
        </w:rPr>
      </w:pPr>
      <w:r w:rsidRPr="0097497E">
        <w:rPr>
          <w:rFonts w:ascii="Times New Roman" w:eastAsia="Times New Roman" w:hAnsi="Times New Roman" w:cs="Times New Roman"/>
          <w:bCs/>
          <w:sz w:val="28"/>
          <w:szCs w:val="28"/>
        </w:rPr>
        <w:t>Предметные результаты базового уровня</w:t>
      </w:r>
      <w:r w:rsidR="00CA287E" w:rsidRPr="0097497E">
        <w:rPr>
          <w:rFonts w:ascii="Times New Roman" w:eastAsia="Times New Roman" w:hAnsi="Times New Roman" w:cs="Times New Roman"/>
          <w:bCs/>
          <w:sz w:val="28"/>
          <w:szCs w:val="28"/>
        </w:rPr>
        <w:t xml:space="preserve"> – 79</w:t>
      </w:r>
      <w:r w:rsidRPr="0097497E">
        <w:rPr>
          <w:rFonts w:ascii="Times New Roman" w:eastAsia="Times New Roman" w:hAnsi="Times New Roman" w:cs="Times New Roman"/>
          <w:bCs/>
          <w:sz w:val="28"/>
          <w:szCs w:val="28"/>
        </w:rPr>
        <w:t>,87%</w:t>
      </w:r>
      <w:r w:rsidR="00CA287E" w:rsidRPr="0097497E">
        <w:rPr>
          <w:rFonts w:ascii="Times New Roman" w:eastAsia="Times New Roman" w:hAnsi="Times New Roman" w:cs="Times New Roman"/>
          <w:bCs/>
          <w:sz w:val="28"/>
          <w:szCs w:val="28"/>
        </w:rPr>
        <w:t xml:space="preserve">, 86,36%, ниже 100%, </w:t>
      </w:r>
      <w:r w:rsidR="00AD6E98" w:rsidRPr="0097497E">
        <w:rPr>
          <w:rFonts w:ascii="Times New Roman" w:eastAsia="Times New Roman" w:hAnsi="Times New Roman" w:cs="Times New Roman"/>
          <w:bCs/>
          <w:sz w:val="28"/>
          <w:szCs w:val="28"/>
        </w:rPr>
        <w:t xml:space="preserve">в </w:t>
      </w:r>
      <w:r w:rsidR="00CA287E" w:rsidRPr="0097497E">
        <w:rPr>
          <w:rFonts w:ascii="Times New Roman" w:eastAsia="Times New Roman" w:hAnsi="Times New Roman" w:cs="Times New Roman"/>
          <w:bCs/>
          <w:sz w:val="28"/>
          <w:szCs w:val="28"/>
        </w:rPr>
        <w:t xml:space="preserve">КГКНГ </w:t>
      </w:r>
      <w:r w:rsidRPr="0097497E">
        <w:rPr>
          <w:rFonts w:ascii="Times New Roman" w:eastAsia="Times New Roman" w:hAnsi="Times New Roman" w:cs="Times New Roman"/>
          <w:bCs/>
          <w:sz w:val="28"/>
          <w:szCs w:val="28"/>
        </w:rPr>
        <w:t>выше РФ</w:t>
      </w:r>
      <w:r w:rsidR="00CA287E" w:rsidRPr="0097497E">
        <w:rPr>
          <w:rFonts w:ascii="Times New Roman" w:eastAsia="Times New Roman" w:hAnsi="Times New Roman" w:cs="Times New Roman"/>
          <w:bCs/>
          <w:sz w:val="28"/>
          <w:szCs w:val="28"/>
        </w:rPr>
        <w:t>, РК</w:t>
      </w:r>
      <w:r w:rsidRPr="0097497E">
        <w:rPr>
          <w:rFonts w:ascii="Times New Roman" w:eastAsia="Times New Roman" w:hAnsi="Times New Roman" w:cs="Times New Roman"/>
          <w:bCs/>
          <w:sz w:val="28"/>
          <w:szCs w:val="28"/>
        </w:rPr>
        <w:t xml:space="preserve">. Ниже показателей РК в </w:t>
      </w:r>
      <w:r w:rsidR="00CA287E" w:rsidRPr="0097497E">
        <w:rPr>
          <w:rFonts w:ascii="Times New Roman" w:eastAsia="Times New Roman" w:hAnsi="Times New Roman" w:cs="Times New Roman"/>
          <w:bCs/>
          <w:sz w:val="28"/>
          <w:szCs w:val="28"/>
        </w:rPr>
        <w:t>МК</w:t>
      </w:r>
      <w:r w:rsidRPr="0097497E">
        <w:rPr>
          <w:rFonts w:ascii="Times New Roman" w:eastAsia="Times New Roman" w:hAnsi="Times New Roman" w:cs="Times New Roman"/>
          <w:bCs/>
          <w:sz w:val="28"/>
          <w:szCs w:val="28"/>
        </w:rPr>
        <w:t xml:space="preserve">. Предметные результаты повышенного уровня – </w:t>
      </w:r>
      <w:r w:rsidR="00CA287E" w:rsidRPr="0097497E">
        <w:rPr>
          <w:rFonts w:ascii="Times New Roman" w:eastAsia="Times New Roman" w:hAnsi="Times New Roman" w:cs="Times New Roman"/>
          <w:bCs/>
          <w:sz w:val="28"/>
          <w:szCs w:val="28"/>
        </w:rPr>
        <w:t xml:space="preserve">40,48%, </w:t>
      </w:r>
      <w:r w:rsidRPr="0097497E">
        <w:rPr>
          <w:rFonts w:ascii="Times New Roman" w:eastAsia="Times New Roman" w:hAnsi="Times New Roman" w:cs="Times New Roman"/>
          <w:bCs/>
          <w:sz w:val="28"/>
          <w:szCs w:val="28"/>
        </w:rPr>
        <w:t>5</w:t>
      </w:r>
      <w:r w:rsidR="00CA287E" w:rsidRPr="0097497E">
        <w:rPr>
          <w:rFonts w:ascii="Times New Roman" w:eastAsia="Times New Roman" w:hAnsi="Times New Roman" w:cs="Times New Roman"/>
          <w:bCs/>
          <w:sz w:val="28"/>
          <w:szCs w:val="28"/>
        </w:rPr>
        <w:t xml:space="preserve">2,09 </w:t>
      </w:r>
      <w:r w:rsidRPr="0097497E">
        <w:rPr>
          <w:rFonts w:ascii="Times New Roman" w:eastAsia="Times New Roman" w:hAnsi="Times New Roman" w:cs="Times New Roman"/>
          <w:bCs/>
          <w:sz w:val="28"/>
          <w:szCs w:val="28"/>
        </w:rPr>
        <w:t xml:space="preserve">%, во всех ОО СПО выше ожидаемого результата (30%)и данных РФ; результаты повышенного   уровня в  </w:t>
      </w:r>
      <w:r w:rsidR="00CA287E" w:rsidRPr="0097497E">
        <w:rPr>
          <w:rFonts w:ascii="Times New Roman" w:eastAsia="Times New Roman" w:hAnsi="Times New Roman" w:cs="Times New Roman"/>
          <w:bCs/>
          <w:sz w:val="28"/>
          <w:szCs w:val="28"/>
        </w:rPr>
        <w:t xml:space="preserve"> МК ниже </w:t>
      </w:r>
      <w:r w:rsidRPr="0097497E">
        <w:rPr>
          <w:rFonts w:ascii="Times New Roman" w:eastAsia="Times New Roman" w:hAnsi="Times New Roman" w:cs="Times New Roman"/>
          <w:bCs/>
          <w:sz w:val="28"/>
          <w:szCs w:val="28"/>
        </w:rPr>
        <w:t>РК;</w:t>
      </w:r>
    </w:p>
    <w:p w:rsidR="00B105D5" w:rsidRPr="0097497E" w:rsidRDefault="00B105D5" w:rsidP="0097497E">
      <w:pPr>
        <w:pStyle w:val="a3"/>
        <w:numPr>
          <w:ilvl w:val="0"/>
          <w:numId w:val="28"/>
        </w:numPr>
        <w:spacing w:after="0" w:line="360" w:lineRule="auto"/>
        <w:jc w:val="both"/>
        <w:rPr>
          <w:rFonts w:ascii="Times New Roman" w:eastAsia="Times New Roman" w:hAnsi="Times New Roman" w:cs="Times New Roman"/>
          <w:color w:val="000000"/>
          <w:sz w:val="28"/>
          <w:szCs w:val="28"/>
        </w:rPr>
      </w:pPr>
      <w:r w:rsidRPr="0097497E">
        <w:rPr>
          <w:rFonts w:ascii="Times New Roman" w:eastAsia="Times New Roman" w:hAnsi="Times New Roman" w:cs="Times New Roman"/>
          <w:bCs/>
          <w:sz w:val="28"/>
          <w:szCs w:val="28"/>
        </w:rPr>
        <w:t>Наиболее успешно выполнены задания базового уровня в части следующих проверяемых требований (умений) в соответствии с ФГОС (ФК ГОС):</w:t>
      </w:r>
      <w:r w:rsidR="004B7D61" w:rsidRPr="0097497E">
        <w:rPr>
          <w:rFonts w:ascii="Times New Roman" w:eastAsia="Times New Roman" w:hAnsi="Times New Roman" w:cs="Times New Roman"/>
          <w:color w:val="000000"/>
          <w:sz w:val="28"/>
          <w:szCs w:val="28"/>
        </w:rPr>
        <w:t>владение системой химических знаний, которая включает основополагающие понятия;сформированность умения классифицировать химические реакции по различным признакам, умения устанавливать принадлежность изученных органических веществ по их составу и строению к определённому классу/группесоединений</w:t>
      </w:r>
      <w:r w:rsidRPr="0097497E">
        <w:rPr>
          <w:rFonts w:ascii="Times New Roman" w:eastAsia="Times New Roman" w:hAnsi="Times New Roman" w:cs="Times New Roman"/>
          <w:color w:val="000000"/>
          <w:sz w:val="28"/>
          <w:szCs w:val="28"/>
        </w:rPr>
        <w:t xml:space="preserve">;  </w:t>
      </w:r>
    </w:p>
    <w:p w:rsidR="00A93791" w:rsidRPr="0097497E" w:rsidRDefault="00B105D5" w:rsidP="0097497E">
      <w:pPr>
        <w:pStyle w:val="a3"/>
        <w:numPr>
          <w:ilvl w:val="0"/>
          <w:numId w:val="28"/>
        </w:numPr>
        <w:spacing w:after="0" w:line="360" w:lineRule="auto"/>
        <w:jc w:val="both"/>
        <w:rPr>
          <w:rFonts w:ascii="Times New Roman" w:eastAsia="Times New Roman" w:hAnsi="Times New Roman" w:cs="Times New Roman"/>
          <w:color w:val="000000"/>
          <w:sz w:val="28"/>
          <w:szCs w:val="28"/>
        </w:rPr>
      </w:pPr>
      <w:r w:rsidRPr="0097497E">
        <w:rPr>
          <w:rFonts w:ascii="Times New Roman" w:eastAsia="Times New Roman" w:hAnsi="Times New Roman" w:cs="Times New Roman"/>
          <w:color w:val="000000"/>
          <w:sz w:val="28"/>
          <w:szCs w:val="28"/>
        </w:rPr>
        <w:t xml:space="preserve">Низкий уровень выполнения  заданий  повышенного уровня отмечается в части   умения </w:t>
      </w:r>
      <w:r w:rsidR="009C6DF7" w:rsidRPr="0097497E">
        <w:rPr>
          <w:rFonts w:ascii="Times New Roman" w:hAnsi="Times New Roman" w:cs="Times New Roman"/>
          <w:color w:val="000000"/>
          <w:sz w:val="28"/>
          <w:szCs w:val="28"/>
        </w:rPr>
        <w:t xml:space="preserve">проводить вычисления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критически анализировать химическую информацию, получаемую из разных источников (средства массовой коммуникации, Интернет и других);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w:t>
      </w:r>
      <w:r w:rsidR="009C6DF7" w:rsidRPr="0097497E">
        <w:rPr>
          <w:rFonts w:ascii="Times New Roman" w:hAnsi="Times New Roman" w:cs="Times New Roman"/>
          <w:color w:val="000000"/>
          <w:sz w:val="28"/>
          <w:szCs w:val="28"/>
        </w:rPr>
        <w:lastRenderedPageBreak/>
        <w:t>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r w:rsidR="004B7D61" w:rsidRPr="0097497E">
        <w:rPr>
          <w:rFonts w:ascii="Times New Roman" w:hAnsi="Times New Roman" w:cs="Times New Roman"/>
          <w:color w:val="000000"/>
          <w:sz w:val="28"/>
          <w:szCs w:val="28"/>
        </w:rPr>
        <w:t>.</w:t>
      </w:r>
    </w:p>
    <w:p w:rsidR="004B7D61" w:rsidRDefault="004B7D61" w:rsidP="0097497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с </w:t>
      </w:r>
      <w:r w:rsidRPr="005B73FC">
        <w:rPr>
          <w:rFonts w:ascii="Times New Roman" w:hAnsi="Times New Roman" w:cs="Times New Roman"/>
          <w:color w:val="000000"/>
          <w:sz w:val="28"/>
          <w:szCs w:val="28"/>
        </w:rPr>
        <w:t xml:space="preserve">работой справились </w:t>
      </w:r>
      <w:r>
        <w:rPr>
          <w:rFonts w:ascii="Times New Roman" w:hAnsi="Times New Roman" w:cs="Times New Roman"/>
          <w:color w:val="000000"/>
          <w:sz w:val="28"/>
          <w:szCs w:val="28"/>
        </w:rPr>
        <w:t>100</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региона.  Качество  выполнения   заданий   ВПР   составляет </w:t>
      </w:r>
      <w:r w:rsidR="00111282">
        <w:rPr>
          <w:rFonts w:ascii="Times New Roman" w:hAnsi="Times New Roman" w:cs="Times New Roman"/>
          <w:color w:val="000000"/>
          <w:sz w:val="28"/>
          <w:szCs w:val="28"/>
        </w:rPr>
        <w:t xml:space="preserve">  78</w:t>
      </w:r>
      <w:r>
        <w:rPr>
          <w:rFonts w:ascii="Times New Roman" w:hAnsi="Times New Roman" w:cs="Times New Roman"/>
          <w:color w:val="000000"/>
          <w:sz w:val="28"/>
          <w:szCs w:val="28"/>
        </w:rPr>
        <w:t xml:space="preserve"> %  по РК.</w:t>
      </w:r>
    </w:p>
    <w:p w:rsidR="001B37E8" w:rsidRDefault="001B37E8" w:rsidP="004B7D61">
      <w:pPr>
        <w:spacing w:after="0" w:line="360" w:lineRule="auto"/>
        <w:jc w:val="both"/>
        <w:rPr>
          <w:rFonts w:ascii="Times New Roman" w:hAnsi="Times New Roman" w:cs="Times New Roman"/>
          <w:color w:val="000000"/>
          <w:sz w:val="28"/>
          <w:szCs w:val="28"/>
        </w:rPr>
      </w:pPr>
    </w:p>
    <w:p w:rsidR="0097411A" w:rsidRPr="0097411A" w:rsidRDefault="0097411A" w:rsidP="0097411A">
      <w:pPr>
        <w:spacing w:after="0" w:line="360" w:lineRule="auto"/>
        <w:jc w:val="center"/>
        <w:rPr>
          <w:rFonts w:ascii="Times New Roman" w:eastAsia="Times New Roman" w:hAnsi="Times New Roman" w:cs="Times New Roman"/>
          <w:b/>
          <w:color w:val="000000"/>
          <w:sz w:val="28"/>
          <w:szCs w:val="28"/>
        </w:rPr>
      </w:pPr>
      <w:r w:rsidRPr="0097411A">
        <w:rPr>
          <w:rFonts w:ascii="Times New Roman" w:eastAsia="Times New Roman" w:hAnsi="Times New Roman" w:cs="Times New Roman"/>
          <w:b/>
          <w:color w:val="000000"/>
          <w:sz w:val="28"/>
          <w:szCs w:val="28"/>
        </w:rPr>
        <w:t>Обществознание</w:t>
      </w:r>
    </w:p>
    <w:p w:rsidR="0097411A" w:rsidRPr="003A0227" w:rsidRDefault="0097411A" w:rsidP="005110A1">
      <w:pPr>
        <w:spacing w:after="0" w:line="360" w:lineRule="auto"/>
        <w:ind w:firstLine="709"/>
        <w:jc w:val="both"/>
        <w:rPr>
          <w:rFonts w:ascii="Calibri" w:eastAsia="Times New Roman" w:hAnsi="Calibri" w:cs="Calibri"/>
          <w:color w:val="000000"/>
        </w:rPr>
      </w:pPr>
      <w:r w:rsidRPr="0031764E">
        <w:rPr>
          <w:rFonts w:ascii="Times New Roman" w:eastAsia="Times New Roman" w:hAnsi="Times New Roman" w:cs="Times New Roman"/>
          <w:bCs/>
          <w:sz w:val="28"/>
          <w:szCs w:val="28"/>
        </w:rPr>
        <w:t xml:space="preserve">В работе приняли участие </w:t>
      </w:r>
      <w:r w:rsidR="00AB6E01">
        <w:rPr>
          <w:rFonts w:ascii="Times New Roman" w:eastAsia="Times New Roman" w:hAnsi="Times New Roman" w:cs="Times New Roman"/>
          <w:bCs/>
          <w:sz w:val="28"/>
          <w:szCs w:val="28"/>
        </w:rPr>
        <w:t>202</w:t>
      </w:r>
      <w:r>
        <w:rPr>
          <w:rFonts w:ascii="Times New Roman" w:eastAsia="Times New Roman" w:hAnsi="Times New Roman" w:cs="Times New Roman"/>
          <w:bCs/>
          <w:sz w:val="28"/>
          <w:szCs w:val="28"/>
        </w:rPr>
        <w:t xml:space="preserve"> обучающихся из 7 ОО СПО:бюджетного профессионального образовательного учреждения</w:t>
      </w:r>
      <w:r w:rsidRPr="009353A9">
        <w:rPr>
          <w:rFonts w:ascii="Times New Roman" w:eastAsia="Times New Roman" w:hAnsi="Times New Roman" w:cs="Times New Roman"/>
          <w:bCs/>
          <w:sz w:val="28"/>
          <w:szCs w:val="28"/>
        </w:rPr>
        <w:t xml:space="preserve"> Республики Калмыкия</w:t>
      </w:r>
      <w:r w:rsidRPr="00141DF2">
        <w:rPr>
          <w:rFonts w:ascii="Times New Roman" w:eastAsia="Times New Roman" w:hAnsi="Times New Roman" w:cs="Times New Roman"/>
          <w:bCs/>
          <w:sz w:val="28"/>
          <w:szCs w:val="28"/>
        </w:rPr>
        <w:t>"Элистинский политехнический колледж"</w:t>
      </w:r>
      <w:r>
        <w:t>(</w:t>
      </w:r>
      <w:r>
        <w:rPr>
          <w:rFonts w:ascii="Times New Roman" w:eastAsia="Times New Roman" w:hAnsi="Times New Roman" w:cs="Times New Roman"/>
          <w:bCs/>
          <w:sz w:val="28"/>
          <w:szCs w:val="28"/>
        </w:rPr>
        <w:t>БПОУ РК «ЭПТК»)</w:t>
      </w:r>
      <w:r w:rsidR="00AB6E01">
        <w:rPr>
          <w:rFonts w:ascii="Times New Roman" w:eastAsia="Times New Roman" w:hAnsi="Times New Roman" w:cs="Times New Roman"/>
          <w:bCs/>
          <w:sz w:val="28"/>
          <w:szCs w:val="28"/>
        </w:rPr>
        <w:t>-37</w:t>
      </w:r>
      <w:r>
        <w:rPr>
          <w:rFonts w:ascii="Times New Roman" w:eastAsia="Times New Roman" w:hAnsi="Times New Roman" w:cs="Times New Roman"/>
          <w:bCs/>
          <w:sz w:val="28"/>
          <w:szCs w:val="28"/>
        </w:rPr>
        <w:t xml:space="preserve"> чел., </w:t>
      </w:r>
      <w:r w:rsidR="007922E9">
        <w:rPr>
          <w:rFonts w:ascii="Times New Roman" w:eastAsia="Times New Roman" w:hAnsi="Times New Roman" w:cs="Times New Roman"/>
          <w:bCs/>
          <w:sz w:val="28"/>
          <w:szCs w:val="28"/>
        </w:rPr>
        <w:t>Калмыцкого</w:t>
      </w:r>
      <w:r w:rsidRPr="00E3327E">
        <w:rPr>
          <w:rFonts w:ascii="Times New Roman" w:eastAsia="Times New Roman" w:hAnsi="Times New Roman" w:cs="Times New Roman"/>
          <w:bCs/>
          <w:sz w:val="28"/>
          <w:szCs w:val="28"/>
        </w:rPr>
        <w:t xml:space="preserve"> филиал</w:t>
      </w:r>
      <w:r w:rsidR="007922E9">
        <w:rPr>
          <w:rFonts w:ascii="Times New Roman" w:eastAsia="Times New Roman" w:hAnsi="Times New Roman" w:cs="Times New Roman"/>
          <w:bCs/>
          <w:sz w:val="28"/>
          <w:szCs w:val="28"/>
        </w:rPr>
        <w:t>а</w:t>
      </w:r>
      <w:r w:rsidRPr="00E3327E">
        <w:rPr>
          <w:rFonts w:ascii="Times New Roman" w:eastAsia="Times New Roman" w:hAnsi="Times New Roman" w:cs="Times New Roman"/>
          <w:bCs/>
          <w:sz w:val="28"/>
          <w:szCs w:val="28"/>
        </w:rPr>
        <w:t xml:space="preserve"> федерального государственного бюджетного образовательного учреждения инклюзивного высшего образования «Российский государственный университет </w:t>
      </w:r>
      <w:r w:rsidRPr="002B1634">
        <w:rPr>
          <w:rFonts w:ascii="Times New Roman" w:eastAsia="Times New Roman" w:hAnsi="Times New Roman" w:cs="Times New Roman"/>
          <w:bCs/>
          <w:sz w:val="28"/>
          <w:szCs w:val="28"/>
        </w:rPr>
        <w:t>социальных технологий»</w:t>
      </w:r>
      <w:r w:rsidR="00AB6E01">
        <w:rPr>
          <w:rFonts w:ascii="Times New Roman" w:eastAsia="Times New Roman" w:hAnsi="Times New Roman" w:cs="Times New Roman"/>
          <w:bCs/>
          <w:sz w:val="28"/>
          <w:szCs w:val="28"/>
        </w:rPr>
        <w:t>-24</w:t>
      </w:r>
      <w:r>
        <w:rPr>
          <w:rFonts w:ascii="Times New Roman" w:eastAsia="Times New Roman" w:hAnsi="Times New Roman" w:cs="Times New Roman"/>
          <w:bCs/>
          <w:sz w:val="28"/>
          <w:szCs w:val="28"/>
        </w:rPr>
        <w:t>, федерального</w:t>
      </w:r>
      <w:r w:rsidRPr="00141DF2">
        <w:rPr>
          <w:rFonts w:ascii="Times New Roman" w:eastAsia="Times New Roman" w:hAnsi="Times New Roman" w:cs="Times New Roman"/>
          <w:bCs/>
          <w:sz w:val="28"/>
          <w:szCs w:val="28"/>
        </w:rPr>
        <w:t xml:space="preserve"> гос</w:t>
      </w:r>
      <w:r>
        <w:rPr>
          <w:rFonts w:ascii="Times New Roman" w:eastAsia="Times New Roman" w:hAnsi="Times New Roman" w:cs="Times New Roman"/>
          <w:bCs/>
          <w:sz w:val="28"/>
          <w:szCs w:val="28"/>
        </w:rPr>
        <w:t>ударственного бюджетного образовательного учреждения</w:t>
      </w:r>
      <w:r w:rsidRPr="00141DF2">
        <w:rPr>
          <w:rFonts w:ascii="Times New Roman" w:eastAsia="Times New Roman" w:hAnsi="Times New Roman" w:cs="Times New Roman"/>
          <w:bCs/>
          <w:sz w:val="28"/>
          <w:szCs w:val="28"/>
        </w:rPr>
        <w:t xml:space="preserve"> высшего образования "Калмыцкий государ</w:t>
      </w:r>
      <w:r>
        <w:rPr>
          <w:rFonts w:ascii="Times New Roman" w:eastAsia="Times New Roman" w:hAnsi="Times New Roman" w:cs="Times New Roman"/>
          <w:bCs/>
          <w:sz w:val="28"/>
          <w:szCs w:val="28"/>
        </w:rPr>
        <w:t>ственный университет имени Б.Б.</w:t>
      </w:r>
      <w:r w:rsidRPr="00141DF2">
        <w:rPr>
          <w:rFonts w:ascii="Times New Roman" w:eastAsia="Times New Roman" w:hAnsi="Times New Roman" w:cs="Times New Roman"/>
          <w:bCs/>
          <w:sz w:val="28"/>
          <w:szCs w:val="28"/>
        </w:rPr>
        <w:t>Городовикова"</w:t>
      </w:r>
      <w:r>
        <w:rPr>
          <w:rFonts w:ascii="Times New Roman" w:eastAsia="Times New Roman" w:hAnsi="Times New Roman" w:cs="Times New Roman"/>
          <w:bCs/>
          <w:sz w:val="28"/>
          <w:szCs w:val="28"/>
        </w:rPr>
        <w:t xml:space="preserve"> (ФГБОУ ВО «КГУ им. Б.Б.Городовикова»)</w:t>
      </w:r>
      <w:r w:rsidR="00AB6E01">
        <w:rPr>
          <w:rFonts w:ascii="Times New Roman" w:eastAsia="Times New Roman" w:hAnsi="Times New Roman" w:cs="Times New Roman"/>
          <w:bCs/>
          <w:sz w:val="28"/>
          <w:szCs w:val="28"/>
        </w:rPr>
        <w:t xml:space="preserve">- 86 </w:t>
      </w:r>
      <w:r>
        <w:rPr>
          <w:rFonts w:ascii="Times New Roman" w:eastAsia="Times New Roman" w:hAnsi="Times New Roman" w:cs="Times New Roman"/>
          <w:bCs/>
          <w:sz w:val="28"/>
          <w:szCs w:val="28"/>
        </w:rPr>
        <w:t xml:space="preserve">чел., </w:t>
      </w:r>
      <w:r w:rsidRPr="0074017A">
        <w:rPr>
          <w:rFonts w:ascii="Times New Roman" w:eastAsia="Times New Roman" w:hAnsi="Times New Roman" w:cs="Times New Roman"/>
          <w:bCs/>
          <w:sz w:val="28"/>
          <w:szCs w:val="28"/>
        </w:rPr>
        <w:t>филиал</w:t>
      </w:r>
      <w:r>
        <w:rPr>
          <w:rFonts w:ascii="Times New Roman" w:eastAsia="Times New Roman" w:hAnsi="Times New Roman" w:cs="Times New Roman"/>
          <w:bCs/>
          <w:sz w:val="28"/>
          <w:szCs w:val="28"/>
        </w:rPr>
        <w:t>а</w:t>
      </w:r>
      <w:r w:rsidRPr="0074017A">
        <w:rPr>
          <w:rFonts w:ascii="Times New Roman" w:eastAsia="Times New Roman" w:hAnsi="Times New Roman" w:cs="Times New Roman"/>
          <w:bCs/>
          <w:sz w:val="28"/>
          <w:szCs w:val="28"/>
        </w:rPr>
        <w:t xml:space="preserve"> Частного профессионального образовательного учреждения "Ставропольский кооперативный техникум" </w:t>
      </w:r>
      <w:r>
        <w:rPr>
          <w:rFonts w:ascii="Times New Roman" w:eastAsia="Times New Roman" w:hAnsi="Times New Roman" w:cs="Times New Roman"/>
          <w:bCs/>
          <w:sz w:val="28"/>
          <w:szCs w:val="28"/>
        </w:rPr>
        <w:t xml:space="preserve">(филиал ЧПОУ </w:t>
      </w:r>
      <w:r w:rsidRPr="004925A0">
        <w:rPr>
          <w:rFonts w:ascii="Times New Roman" w:eastAsia="Times New Roman" w:hAnsi="Times New Roman" w:cs="Times New Roman"/>
          <w:color w:val="000000"/>
          <w:sz w:val="28"/>
          <w:szCs w:val="28"/>
        </w:rPr>
        <w:t>"Ставропольский КТ"</w:t>
      </w:r>
      <w:r>
        <w:rPr>
          <w:rFonts w:ascii="Times New Roman" w:eastAsia="Times New Roman" w:hAnsi="Times New Roman" w:cs="Times New Roman"/>
          <w:color w:val="000000"/>
          <w:sz w:val="28"/>
          <w:szCs w:val="28"/>
        </w:rPr>
        <w:t>)</w:t>
      </w:r>
      <w:r w:rsidR="00AB6E01">
        <w:rPr>
          <w:rFonts w:ascii="Times New Roman" w:eastAsia="Times New Roman" w:hAnsi="Times New Roman" w:cs="Times New Roman"/>
          <w:color w:val="000000"/>
          <w:sz w:val="28"/>
          <w:szCs w:val="28"/>
        </w:rPr>
        <w:t>- 12</w:t>
      </w:r>
      <w:r>
        <w:rPr>
          <w:rFonts w:ascii="Times New Roman" w:eastAsia="Times New Roman" w:hAnsi="Times New Roman" w:cs="Times New Roman"/>
          <w:color w:val="000000"/>
          <w:sz w:val="28"/>
          <w:szCs w:val="28"/>
        </w:rPr>
        <w:t xml:space="preserve"> чел., Башантинского</w:t>
      </w:r>
      <w:r w:rsidRPr="003A0227">
        <w:rPr>
          <w:rFonts w:ascii="Times New Roman" w:eastAsia="Times New Roman" w:hAnsi="Times New Roman" w:cs="Times New Roman"/>
          <w:color w:val="000000"/>
          <w:sz w:val="28"/>
          <w:szCs w:val="28"/>
        </w:rPr>
        <w:t xml:space="preserve"> колледж</w:t>
      </w:r>
      <w:r>
        <w:rPr>
          <w:rFonts w:ascii="Times New Roman" w:eastAsia="Times New Roman" w:hAnsi="Times New Roman" w:cs="Times New Roman"/>
          <w:color w:val="000000"/>
          <w:sz w:val="28"/>
          <w:szCs w:val="28"/>
        </w:rPr>
        <w:t>а</w:t>
      </w:r>
      <w:r w:rsidRPr="003A0227">
        <w:rPr>
          <w:rFonts w:ascii="Times New Roman" w:eastAsia="Times New Roman" w:hAnsi="Times New Roman" w:cs="Times New Roman"/>
          <w:color w:val="000000"/>
          <w:sz w:val="28"/>
          <w:szCs w:val="28"/>
        </w:rPr>
        <w:t xml:space="preserve"> им. Ф.Г. Попова (филиал) федерального государственного бюджетного образовательного учреждения высшего образования "Калмыцкий государственный университет имени Б.Б. Городовикова"</w:t>
      </w:r>
      <w:r w:rsidR="00AB6E01">
        <w:rPr>
          <w:rFonts w:ascii="Times New Roman" w:eastAsia="Times New Roman" w:hAnsi="Times New Roman" w:cs="Times New Roman"/>
          <w:color w:val="000000"/>
          <w:sz w:val="28"/>
          <w:szCs w:val="28"/>
        </w:rPr>
        <w:t xml:space="preserve"> (БАК КГУ)-25</w:t>
      </w:r>
      <w:r>
        <w:rPr>
          <w:rFonts w:ascii="Times New Roman" w:eastAsia="Times New Roman" w:hAnsi="Times New Roman" w:cs="Times New Roman"/>
          <w:color w:val="000000"/>
          <w:sz w:val="28"/>
          <w:szCs w:val="28"/>
        </w:rPr>
        <w:t xml:space="preserve"> чел.,</w:t>
      </w:r>
      <w:r w:rsidR="008D0DCE">
        <w:rPr>
          <w:rFonts w:ascii="Times New Roman" w:eastAsia="Times New Roman" w:hAnsi="Times New Roman" w:cs="Times New Roman"/>
          <w:color w:val="000000"/>
          <w:sz w:val="28"/>
          <w:szCs w:val="28"/>
        </w:rPr>
        <w:t xml:space="preserve"> бюджетного профессионального образовательного  учреждения</w:t>
      </w:r>
      <w:r w:rsidRPr="00B4378C">
        <w:rPr>
          <w:rFonts w:ascii="Times New Roman" w:eastAsia="Times New Roman" w:hAnsi="Times New Roman" w:cs="Times New Roman"/>
          <w:color w:val="000000"/>
          <w:sz w:val="28"/>
          <w:szCs w:val="28"/>
        </w:rPr>
        <w:t xml:space="preserve"> Республики Калмыкия "Многопрофильный колледж</w:t>
      </w:r>
      <w:r>
        <w:rPr>
          <w:rFonts w:ascii="Times New Roman" w:eastAsia="Times New Roman" w:hAnsi="Times New Roman" w:cs="Times New Roman"/>
          <w:color w:val="000000"/>
          <w:sz w:val="28"/>
          <w:szCs w:val="28"/>
        </w:rPr>
        <w:t>»</w:t>
      </w:r>
      <w:r w:rsidR="00AB6E01">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00713650">
        <w:rPr>
          <w:rFonts w:ascii="Times New Roman" w:eastAsia="Times New Roman" w:hAnsi="Times New Roman" w:cs="Times New Roman"/>
          <w:color w:val="000000"/>
          <w:sz w:val="28"/>
          <w:szCs w:val="28"/>
        </w:rPr>
        <w:t xml:space="preserve"> бюджетного профессионального </w:t>
      </w:r>
      <w:r w:rsidRPr="008D2666">
        <w:rPr>
          <w:rFonts w:ascii="Times New Roman" w:eastAsia="Times New Roman" w:hAnsi="Times New Roman" w:cs="Times New Roman"/>
          <w:color w:val="000000"/>
          <w:sz w:val="28"/>
          <w:szCs w:val="28"/>
        </w:rPr>
        <w:t>образоват</w:t>
      </w:r>
      <w:r w:rsidR="00713650">
        <w:rPr>
          <w:rFonts w:ascii="Times New Roman" w:eastAsia="Times New Roman" w:hAnsi="Times New Roman" w:cs="Times New Roman"/>
          <w:color w:val="000000"/>
          <w:sz w:val="28"/>
          <w:szCs w:val="28"/>
        </w:rPr>
        <w:t>ельного  учреждения</w:t>
      </w:r>
      <w:r w:rsidRPr="008D2666">
        <w:rPr>
          <w:rFonts w:ascii="Times New Roman" w:eastAsia="Times New Roman" w:hAnsi="Times New Roman" w:cs="Times New Roman"/>
          <w:color w:val="000000"/>
          <w:sz w:val="28"/>
          <w:szCs w:val="28"/>
        </w:rPr>
        <w:t xml:space="preserve"> Республики Калмыкия «Политехнический техникум»</w:t>
      </w:r>
      <w:r w:rsidR="00AB6E01">
        <w:rPr>
          <w:rFonts w:ascii="Times New Roman" w:eastAsia="Times New Roman" w:hAnsi="Times New Roman" w:cs="Times New Roman"/>
          <w:color w:val="000000"/>
          <w:sz w:val="28"/>
          <w:szCs w:val="28"/>
        </w:rPr>
        <w:t>-6</w:t>
      </w:r>
      <w:r w:rsidR="00494D3A">
        <w:rPr>
          <w:rFonts w:ascii="Times New Roman" w:eastAsia="Times New Roman" w:hAnsi="Times New Roman" w:cs="Times New Roman"/>
          <w:color w:val="000000"/>
          <w:sz w:val="28"/>
          <w:szCs w:val="28"/>
        </w:rPr>
        <w:t xml:space="preserve"> чел</w:t>
      </w:r>
      <w:r>
        <w:rPr>
          <w:rFonts w:ascii="Times New Roman" w:eastAsia="Times New Roman" w:hAnsi="Times New Roman" w:cs="Times New Roman"/>
          <w:color w:val="000000"/>
          <w:sz w:val="28"/>
          <w:szCs w:val="28"/>
        </w:rPr>
        <w:t>.</w:t>
      </w:r>
    </w:p>
    <w:p w:rsidR="0097411A" w:rsidRDefault="0097411A" w:rsidP="0097411A">
      <w:pPr>
        <w:spacing w:after="0" w:line="360" w:lineRule="auto"/>
        <w:ind w:firstLine="709"/>
        <w:jc w:val="both"/>
        <w:rPr>
          <w:color w:val="000000"/>
          <w:sz w:val="28"/>
          <w:szCs w:val="28"/>
        </w:rPr>
      </w:pPr>
      <w:r w:rsidRPr="007E78E5">
        <w:rPr>
          <w:rFonts w:ascii="TimesNewRoman" w:hAnsi="TimesNewRoman"/>
          <w:color w:val="000000"/>
          <w:sz w:val="28"/>
          <w:szCs w:val="28"/>
        </w:rPr>
        <w:t xml:space="preserve">На выполнение работы по обществознанию </w:t>
      </w:r>
      <w:r w:rsidRPr="00AE62E6">
        <w:rPr>
          <w:rFonts w:ascii="Times New Roman" w:hAnsi="Times New Roman" w:cs="Times New Roman"/>
          <w:color w:val="000000"/>
          <w:sz w:val="28"/>
          <w:szCs w:val="28"/>
        </w:rPr>
        <w:t xml:space="preserve">отводилось </w:t>
      </w:r>
      <w:r>
        <w:rPr>
          <w:rFonts w:ascii="TimesNewRoman" w:hAnsi="TimesNewRoman"/>
          <w:color w:val="000000"/>
          <w:sz w:val="28"/>
          <w:szCs w:val="28"/>
        </w:rPr>
        <w:t xml:space="preserve"> 1 час 30 минут (90 минут). Работа в</w:t>
      </w:r>
      <w:r w:rsidRPr="00AE62E6">
        <w:rPr>
          <w:rFonts w:ascii="Times New Roman" w:hAnsi="Times New Roman" w:cs="Times New Roman"/>
          <w:color w:val="000000"/>
          <w:sz w:val="28"/>
          <w:szCs w:val="28"/>
        </w:rPr>
        <w:t xml:space="preserve">ключала </w:t>
      </w:r>
      <w:r w:rsidRPr="007E78E5">
        <w:rPr>
          <w:rFonts w:ascii="TimesNewRoman" w:hAnsi="TimesNewRoman"/>
          <w:color w:val="000000"/>
          <w:sz w:val="28"/>
          <w:szCs w:val="28"/>
        </w:rPr>
        <w:t>в себя 17 заданий.</w:t>
      </w:r>
    </w:p>
    <w:p w:rsidR="001B37E8" w:rsidRPr="001B37E8" w:rsidRDefault="001B37E8" w:rsidP="0097411A">
      <w:pPr>
        <w:spacing w:after="0" w:line="360" w:lineRule="auto"/>
        <w:ind w:firstLine="709"/>
        <w:jc w:val="both"/>
        <w:rPr>
          <w:color w:val="000000"/>
          <w:sz w:val="28"/>
          <w:szCs w:val="28"/>
        </w:rPr>
      </w:pPr>
    </w:p>
    <w:p w:rsidR="004D1B46" w:rsidRDefault="009B5068" w:rsidP="0097497E">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p w:rsidR="0097497E" w:rsidRDefault="0097497E" w:rsidP="0097497E">
      <w:pPr>
        <w:spacing w:after="0" w:line="360" w:lineRule="auto"/>
        <w:ind w:firstLine="709"/>
        <w:jc w:val="center"/>
        <w:rPr>
          <w:rFonts w:ascii="Times New Roman" w:eastAsia="Times New Roman" w:hAnsi="Times New Roman" w:cs="Times New Roman"/>
          <w:color w:val="000000"/>
          <w:sz w:val="28"/>
          <w:szCs w:val="28"/>
        </w:rPr>
      </w:pPr>
    </w:p>
    <w:tbl>
      <w:tblPr>
        <w:tblStyle w:val="a4"/>
        <w:tblW w:w="0" w:type="auto"/>
        <w:tblLook w:val="04A0"/>
      </w:tblPr>
      <w:tblGrid>
        <w:gridCol w:w="470"/>
        <w:gridCol w:w="2616"/>
        <w:gridCol w:w="2314"/>
        <w:gridCol w:w="1593"/>
        <w:gridCol w:w="2578"/>
      </w:tblGrid>
      <w:tr w:rsidR="00021402" w:rsidTr="004D1B46">
        <w:trPr>
          <w:trHeight w:val="1242"/>
        </w:trPr>
        <w:tc>
          <w:tcPr>
            <w:tcW w:w="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7E8"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Базовый уровень </w:t>
            </w:r>
          </w:p>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3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37E8" w:rsidRDefault="00021402" w:rsidP="0025045B">
            <w:pPr>
              <w:spacing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Повышенный уровень</w:t>
            </w:r>
          </w:p>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15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021402" w:rsidTr="004D1B46">
        <w:trPr>
          <w:trHeight w:val="946"/>
        </w:trPr>
        <w:tc>
          <w:tcPr>
            <w:tcW w:w="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6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Pr="001B37E8" w:rsidRDefault="00021402" w:rsidP="001B37E8">
            <w:pPr>
              <w:spacing w:line="360" w:lineRule="auto"/>
              <w:rPr>
                <w:rFonts w:ascii="Times New Roman" w:eastAsia="Times New Roman" w:hAnsi="Times New Roman" w:cs="Times New Roman"/>
                <w:color w:val="000000"/>
                <w:sz w:val="24"/>
                <w:szCs w:val="24"/>
              </w:rPr>
            </w:pPr>
            <w:r w:rsidRPr="001B37E8">
              <w:rPr>
                <w:rFonts w:ascii="Times New Roman" w:eastAsia="Times New Roman" w:hAnsi="Times New Roman" w:cs="Times New Roman"/>
                <w:color w:val="000000"/>
                <w:sz w:val="24"/>
                <w:szCs w:val="24"/>
              </w:rPr>
              <w:t>1-3,7,9,11,12,13,15</w:t>
            </w:r>
          </w:p>
        </w:tc>
        <w:tc>
          <w:tcPr>
            <w:tcW w:w="23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4-6,8,10,14,16</w:t>
            </w:r>
          </w:p>
        </w:tc>
        <w:tc>
          <w:tcPr>
            <w:tcW w:w="15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25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1402" w:rsidRDefault="00021402" w:rsidP="001B37E8">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 32</w:t>
            </w:r>
          </w:p>
        </w:tc>
      </w:tr>
    </w:tbl>
    <w:p w:rsidR="001B37E8" w:rsidRDefault="001B37E8" w:rsidP="003C4B7F">
      <w:pPr>
        <w:spacing w:after="0" w:line="360" w:lineRule="auto"/>
        <w:ind w:firstLine="709"/>
        <w:jc w:val="center"/>
        <w:rPr>
          <w:rFonts w:ascii="Times New Roman" w:eastAsia="Times New Roman" w:hAnsi="Times New Roman" w:cs="Times New Roman"/>
          <w:color w:val="000000"/>
          <w:sz w:val="28"/>
          <w:szCs w:val="28"/>
        </w:rPr>
      </w:pPr>
    </w:p>
    <w:p w:rsidR="003C4B7F" w:rsidRDefault="003C4B7F" w:rsidP="003C4B7F">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Результаты </w:t>
      </w:r>
      <w:r w:rsidR="004D1B46">
        <w:rPr>
          <w:rFonts w:ascii="Times New Roman" w:eastAsia="Times New Roman" w:hAnsi="Times New Roman" w:cs="Times New Roman"/>
          <w:color w:val="000000"/>
          <w:sz w:val="28"/>
          <w:szCs w:val="28"/>
        </w:rPr>
        <w:t>ВПР СПО</w:t>
      </w:r>
      <w:r>
        <w:rPr>
          <w:rFonts w:ascii="Times New Roman" w:eastAsia="Times New Roman" w:hAnsi="Times New Roman" w:cs="Times New Roman"/>
          <w:color w:val="000000"/>
          <w:sz w:val="28"/>
          <w:szCs w:val="28"/>
        </w:rPr>
        <w:t xml:space="preserve"> по обществознанию</w:t>
      </w:r>
    </w:p>
    <w:p w:rsidR="008E07B8" w:rsidRDefault="004D1B46" w:rsidP="008E07B8">
      <w:pPr>
        <w:spacing w:after="0" w:line="360" w:lineRule="auto"/>
        <w:jc w:val="center"/>
        <w:rPr>
          <w:rFonts w:ascii="Times New Roman" w:eastAsia="Times New Roman" w:hAnsi="Times New Roman" w:cs="Times New Roman"/>
          <w:color w:val="000000"/>
          <w:sz w:val="28"/>
          <w:szCs w:val="28"/>
        </w:rPr>
      </w:pPr>
      <w:r w:rsidRPr="00530B16">
        <w:rPr>
          <w:noProof/>
          <w:color w:val="000000"/>
          <w:sz w:val="28"/>
          <w:szCs w:val="28"/>
        </w:rPr>
        <w:drawing>
          <wp:anchor distT="0" distB="0" distL="114300" distR="114300" simplePos="0" relativeHeight="251663872" behindDoc="0" locked="0" layoutInCell="1" allowOverlap="1">
            <wp:simplePos x="0" y="0"/>
            <wp:positionH relativeFrom="column">
              <wp:posOffset>-3810</wp:posOffset>
            </wp:positionH>
            <wp:positionV relativeFrom="paragraph">
              <wp:posOffset>3810</wp:posOffset>
            </wp:positionV>
            <wp:extent cx="5953125" cy="3962400"/>
            <wp:effectExtent l="0" t="0" r="0" b="0"/>
            <wp:wrapThrough wrapText="bothSides">
              <wp:wrapPolygon edited="0">
                <wp:start x="0" y="0"/>
                <wp:lineTo x="0" y="21496"/>
                <wp:lineTo x="21565" y="21496"/>
                <wp:lineTo x="21565" y="0"/>
                <wp:lineTo x="0" y="0"/>
              </wp:wrapPolygon>
            </wp:wrapThrough>
            <wp:docPr id="15" name="Диаграмма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3531048-06A7-458D-8314-53664C83E8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1B37E8" w:rsidRDefault="004D1B46" w:rsidP="008E07B8">
      <w:pPr>
        <w:spacing w:after="0"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356" w:type="dxa"/>
        <w:tblInd w:w="108" w:type="dxa"/>
        <w:tblLayout w:type="fixed"/>
        <w:tblLook w:val="04A0"/>
      </w:tblPr>
      <w:tblGrid>
        <w:gridCol w:w="3402"/>
        <w:gridCol w:w="1560"/>
        <w:gridCol w:w="1417"/>
        <w:gridCol w:w="1418"/>
        <w:gridCol w:w="1559"/>
      </w:tblGrid>
      <w:tr w:rsidR="003C4B7F" w:rsidRPr="000E7539" w:rsidTr="009A7CD0">
        <w:trPr>
          <w:trHeight w:val="828"/>
        </w:trPr>
        <w:tc>
          <w:tcPr>
            <w:tcW w:w="3402" w:type="dxa"/>
          </w:tcPr>
          <w:p w:rsidR="003C4B7F" w:rsidRDefault="003C4B7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3C4B7F" w:rsidRPr="000E7539" w:rsidRDefault="003C4B7F" w:rsidP="001B37E8">
            <w:pPr>
              <w:jc w:val="center"/>
              <w:rPr>
                <w:rFonts w:ascii="Times New Roman" w:eastAsia="Times New Roman" w:hAnsi="Times New Roman" w:cs="Times New Roman"/>
                <w:sz w:val="24"/>
                <w:szCs w:val="24"/>
              </w:rPr>
            </w:pPr>
          </w:p>
          <w:p w:rsidR="003C4B7F" w:rsidRPr="000E7539" w:rsidRDefault="009A7CD0" w:rsidP="009A7CD0">
            <w:pPr>
              <w:tabs>
                <w:tab w:val="left" w:pos="225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c>
          <w:tcPr>
            <w:tcW w:w="1560" w:type="dxa"/>
          </w:tcPr>
          <w:p w:rsidR="003C4B7F" w:rsidRPr="0023406A" w:rsidRDefault="003C4B7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17" w:type="dxa"/>
          </w:tcPr>
          <w:p w:rsidR="003C4B7F" w:rsidRPr="000E7539" w:rsidRDefault="003C4B7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8" w:type="dxa"/>
          </w:tcPr>
          <w:p w:rsidR="003C4B7F" w:rsidRPr="000E7539" w:rsidRDefault="003C4B7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rsidR="003C4B7F" w:rsidRPr="000E7539" w:rsidRDefault="003C4B7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РФ</w:t>
            </w:r>
          </w:p>
        </w:tc>
        <w:tc>
          <w:tcPr>
            <w:tcW w:w="1560" w:type="dxa"/>
          </w:tcPr>
          <w:p w:rsidR="003C4B7F" w:rsidRDefault="000E062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13,74</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0E062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29,83</w:t>
            </w:r>
          </w:p>
        </w:tc>
        <w:tc>
          <w:tcPr>
            <w:tcW w:w="1418" w:type="dxa"/>
          </w:tcPr>
          <w:p w:rsidR="003C4B7F" w:rsidRPr="00765ECA" w:rsidRDefault="000E062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50,59</w:t>
            </w:r>
          </w:p>
        </w:tc>
        <w:tc>
          <w:tcPr>
            <w:tcW w:w="1559" w:type="dxa"/>
          </w:tcPr>
          <w:p w:rsidR="003C4B7F" w:rsidRPr="00765ECA" w:rsidRDefault="000E0623"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5,84</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РК</w:t>
            </w:r>
          </w:p>
        </w:tc>
        <w:tc>
          <w:tcPr>
            <w:tcW w:w="1560" w:type="dxa"/>
          </w:tcPr>
          <w:p w:rsidR="003C4B7F"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4,46</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9,41</w:t>
            </w:r>
          </w:p>
        </w:tc>
        <w:tc>
          <w:tcPr>
            <w:tcW w:w="1418"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77,72</w:t>
            </w:r>
          </w:p>
        </w:tc>
        <w:tc>
          <w:tcPr>
            <w:tcW w:w="1559"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8,42</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МК</w:t>
            </w:r>
          </w:p>
        </w:tc>
        <w:tc>
          <w:tcPr>
            <w:tcW w:w="1560" w:type="dxa"/>
          </w:tcPr>
          <w:p w:rsidR="003C4B7F"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c>
          <w:tcPr>
            <w:tcW w:w="1418"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559"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w:t>
            </w:r>
          </w:p>
        </w:tc>
      </w:tr>
      <w:tr w:rsidR="003C4B7F" w:rsidTr="009A7CD0">
        <w:trPr>
          <w:trHeight w:val="828"/>
        </w:trPr>
        <w:tc>
          <w:tcPr>
            <w:tcW w:w="3402" w:type="dxa"/>
          </w:tcPr>
          <w:p w:rsidR="003C4B7F" w:rsidRPr="00765ECA" w:rsidRDefault="00225252" w:rsidP="001B37E8">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БАК КГУ</w:t>
            </w:r>
          </w:p>
        </w:tc>
        <w:tc>
          <w:tcPr>
            <w:tcW w:w="1560" w:type="dxa"/>
          </w:tcPr>
          <w:p w:rsidR="003C4B7F" w:rsidRDefault="00225252"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225252"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Pr>
          <w:p w:rsidR="003C4B7F" w:rsidRPr="00765ECA" w:rsidRDefault="00225252"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c>
          <w:tcPr>
            <w:tcW w:w="1559" w:type="dxa"/>
          </w:tcPr>
          <w:p w:rsidR="003C4B7F" w:rsidRPr="00765ECA" w:rsidRDefault="00225252"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ЭПТК им.И.М.Эльвартынова</w:t>
            </w:r>
          </w:p>
        </w:tc>
        <w:tc>
          <w:tcPr>
            <w:tcW w:w="1560" w:type="dxa"/>
          </w:tcPr>
          <w:p w:rsidR="003C4B7F"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16,22</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21,62</w:t>
            </w:r>
          </w:p>
        </w:tc>
        <w:tc>
          <w:tcPr>
            <w:tcW w:w="1418"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62,16</w:t>
            </w:r>
          </w:p>
        </w:tc>
        <w:tc>
          <w:tcPr>
            <w:tcW w:w="1559" w:type="dxa"/>
          </w:tcPr>
          <w:p w:rsidR="003C4B7F" w:rsidRPr="00765ECA" w:rsidRDefault="00F12B9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3C4B7F" w:rsidTr="009A7CD0">
        <w:trPr>
          <w:trHeight w:val="828"/>
        </w:trPr>
        <w:tc>
          <w:tcPr>
            <w:tcW w:w="3402" w:type="dxa"/>
          </w:tcPr>
          <w:p w:rsidR="003C4B7F" w:rsidRPr="00765ECA" w:rsidRDefault="00A7054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СКТ с.Приютное</w:t>
            </w:r>
          </w:p>
        </w:tc>
        <w:tc>
          <w:tcPr>
            <w:tcW w:w="1560" w:type="dxa"/>
          </w:tcPr>
          <w:p w:rsidR="003C4B7F" w:rsidRDefault="00A7054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A7054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33,33</w:t>
            </w:r>
          </w:p>
        </w:tc>
        <w:tc>
          <w:tcPr>
            <w:tcW w:w="1418" w:type="dxa"/>
          </w:tcPr>
          <w:p w:rsidR="003C4B7F" w:rsidRPr="00765ECA" w:rsidRDefault="00A7054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559" w:type="dxa"/>
          </w:tcPr>
          <w:p w:rsidR="003C4B7F" w:rsidRPr="00765ECA" w:rsidRDefault="00A7054F"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bCs/>
                <w:sz w:val="24"/>
                <w:szCs w:val="24"/>
              </w:rPr>
              <w:t>КГУ им. Б.Б.Городовикова</w:t>
            </w:r>
          </w:p>
        </w:tc>
        <w:tc>
          <w:tcPr>
            <w:tcW w:w="1560" w:type="dxa"/>
          </w:tcPr>
          <w:p w:rsidR="003C4B7F" w:rsidRDefault="00D328C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2,33</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D328C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p>
        </w:tc>
        <w:tc>
          <w:tcPr>
            <w:tcW w:w="1418" w:type="dxa"/>
          </w:tcPr>
          <w:p w:rsidR="003C4B7F" w:rsidRPr="00765ECA" w:rsidRDefault="00D328C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81,4</w:t>
            </w:r>
          </w:p>
        </w:tc>
        <w:tc>
          <w:tcPr>
            <w:tcW w:w="1559" w:type="dxa"/>
          </w:tcPr>
          <w:p w:rsidR="003C4B7F" w:rsidRPr="00765ECA" w:rsidRDefault="00D328CB"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12,79</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РГУ СОЦТЕХ</w:t>
            </w:r>
          </w:p>
        </w:tc>
        <w:tc>
          <w:tcPr>
            <w:tcW w:w="1560" w:type="dxa"/>
          </w:tcPr>
          <w:p w:rsidR="003C4B7F" w:rsidRDefault="0014278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14278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Pr>
          <w:p w:rsidR="003C4B7F" w:rsidRPr="00765ECA" w:rsidRDefault="0014278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95,83</w:t>
            </w:r>
          </w:p>
        </w:tc>
        <w:tc>
          <w:tcPr>
            <w:tcW w:w="1559" w:type="dxa"/>
          </w:tcPr>
          <w:p w:rsidR="003C4B7F" w:rsidRPr="00765ECA" w:rsidRDefault="0014278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r>
      <w:tr w:rsidR="003C4B7F" w:rsidTr="009A7CD0">
        <w:trPr>
          <w:trHeight w:val="828"/>
        </w:trPr>
        <w:tc>
          <w:tcPr>
            <w:tcW w:w="3402" w:type="dxa"/>
          </w:tcPr>
          <w:p w:rsidR="003C4B7F" w:rsidRPr="00765ECA" w:rsidRDefault="003C4B7F" w:rsidP="001B37E8">
            <w:pPr>
              <w:jc w:val="center"/>
              <w:rPr>
                <w:rFonts w:ascii="Times New Roman" w:eastAsia="Times New Roman" w:hAnsi="Times New Roman" w:cs="Times New Roman"/>
                <w:sz w:val="24"/>
                <w:szCs w:val="24"/>
              </w:rPr>
            </w:pPr>
            <w:r w:rsidRPr="00765ECA">
              <w:rPr>
                <w:rFonts w:ascii="Times New Roman" w:eastAsia="Times New Roman" w:hAnsi="Times New Roman" w:cs="Times New Roman"/>
                <w:sz w:val="24"/>
                <w:szCs w:val="24"/>
              </w:rPr>
              <w:t>ПТ</w:t>
            </w:r>
          </w:p>
        </w:tc>
        <w:tc>
          <w:tcPr>
            <w:tcW w:w="1560" w:type="dxa"/>
          </w:tcPr>
          <w:p w:rsidR="003C4B7F" w:rsidRDefault="003E2F5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16,67</w:t>
            </w:r>
          </w:p>
          <w:p w:rsidR="001B37E8" w:rsidRPr="00765ECA" w:rsidRDefault="001B37E8" w:rsidP="001B37E8">
            <w:pPr>
              <w:jc w:val="center"/>
              <w:rPr>
                <w:rFonts w:ascii="Times New Roman" w:eastAsia="Times New Roman" w:hAnsi="Times New Roman" w:cs="Times New Roman"/>
                <w:sz w:val="24"/>
                <w:szCs w:val="24"/>
              </w:rPr>
            </w:pPr>
          </w:p>
        </w:tc>
        <w:tc>
          <w:tcPr>
            <w:tcW w:w="1417" w:type="dxa"/>
          </w:tcPr>
          <w:p w:rsidR="003C4B7F" w:rsidRPr="00765ECA" w:rsidRDefault="003E2F5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418" w:type="dxa"/>
          </w:tcPr>
          <w:p w:rsidR="003C4B7F" w:rsidRPr="00765ECA" w:rsidRDefault="003E2F5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83,33</w:t>
            </w:r>
          </w:p>
        </w:tc>
        <w:tc>
          <w:tcPr>
            <w:tcW w:w="1559" w:type="dxa"/>
          </w:tcPr>
          <w:p w:rsidR="003C4B7F" w:rsidRPr="00765ECA" w:rsidRDefault="003E2F5C" w:rsidP="001B37E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8E07B8" w:rsidRDefault="008E07B8" w:rsidP="008E07B8">
      <w:pPr>
        <w:spacing w:after="0" w:line="360" w:lineRule="auto"/>
        <w:jc w:val="center"/>
        <w:rPr>
          <w:rFonts w:ascii="Times New Roman" w:eastAsia="Times New Roman" w:hAnsi="Times New Roman" w:cs="Times New Roman"/>
          <w:color w:val="000000"/>
          <w:sz w:val="28"/>
          <w:szCs w:val="28"/>
        </w:rPr>
      </w:pPr>
    </w:p>
    <w:p w:rsidR="006E0841" w:rsidRDefault="006E0841" w:rsidP="008E07B8">
      <w:pPr>
        <w:spacing w:after="0" w:line="360" w:lineRule="auto"/>
        <w:jc w:val="center"/>
        <w:rPr>
          <w:rFonts w:ascii="Times New Roman" w:eastAsia="Times New Roman" w:hAnsi="Times New Roman" w:cs="Times New Roman"/>
          <w:color w:val="000000"/>
          <w:sz w:val="28"/>
          <w:szCs w:val="28"/>
        </w:rPr>
      </w:pPr>
      <w:r w:rsidRPr="000B3546">
        <w:rPr>
          <w:rFonts w:ascii="Times New Roman" w:eastAsia="Times New Roman" w:hAnsi="Times New Roman" w:cs="Times New Roman"/>
          <w:color w:val="000000"/>
          <w:sz w:val="28"/>
          <w:szCs w:val="28"/>
        </w:rPr>
        <w:t>Выводы:</w:t>
      </w:r>
    </w:p>
    <w:p w:rsidR="006E0841" w:rsidRPr="008E07B8" w:rsidRDefault="006E0841" w:rsidP="008E07B8">
      <w:pPr>
        <w:pStyle w:val="a3"/>
        <w:numPr>
          <w:ilvl w:val="0"/>
          <w:numId w:val="29"/>
        </w:numPr>
        <w:spacing w:after="0" w:line="360" w:lineRule="auto"/>
        <w:jc w:val="both"/>
        <w:rPr>
          <w:rFonts w:ascii="Times New Roman" w:eastAsia="Times New Roman" w:hAnsi="Times New Roman" w:cs="Times New Roman"/>
          <w:bCs/>
          <w:sz w:val="28"/>
          <w:szCs w:val="28"/>
        </w:rPr>
      </w:pPr>
      <w:r w:rsidRPr="008E07B8">
        <w:rPr>
          <w:rFonts w:ascii="Times New Roman" w:eastAsia="Times New Roman" w:hAnsi="Times New Roman" w:cs="Times New Roman"/>
          <w:bCs/>
          <w:sz w:val="28"/>
          <w:szCs w:val="28"/>
        </w:rPr>
        <w:t>Предметные результаты базового уровня – 60,36% - 89,02%, ниже 100%. Результаты данного уровня в большинстве ОО СПО выше РФ и РК. Результаты ЭПТК ниже РФ и РК,</w:t>
      </w:r>
      <w:r w:rsidR="005D24BC" w:rsidRPr="008E07B8">
        <w:rPr>
          <w:rFonts w:ascii="Times New Roman" w:eastAsia="Times New Roman" w:hAnsi="Times New Roman" w:cs="Times New Roman"/>
          <w:bCs/>
          <w:sz w:val="28"/>
          <w:szCs w:val="28"/>
        </w:rPr>
        <w:t xml:space="preserve">в </w:t>
      </w:r>
      <w:r w:rsidRPr="008E07B8">
        <w:rPr>
          <w:rFonts w:ascii="Times New Roman" w:eastAsia="Times New Roman" w:hAnsi="Times New Roman" w:cs="Times New Roman"/>
          <w:bCs/>
          <w:sz w:val="28"/>
          <w:szCs w:val="28"/>
        </w:rPr>
        <w:t>ПТ выше РФ, ниже РК. Предметные результаты повышенного уровня –70,85% -90,86%,выше ожидаемого результата (30%)</w:t>
      </w:r>
      <w:r w:rsidR="00C83EF5" w:rsidRPr="008E07B8">
        <w:rPr>
          <w:rFonts w:ascii="Times New Roman" w:eastAsia="Times New Roman" w:hAnsi="Times New Roman" w:cs="Times New Roman"/>
          <w:bCs/>
          <w:sz w:val="28"/>
          <w:szCs w:val="28"/>
        </w:rPr>
        <w:t xml:space="preserve">, а также выше РФ;в ЭПТК и ПТ ниже РК; результаты </w:t>
      </w:r>
      <w:r w:rsidRPr="008E07B8">
        <w:rPr>
          <w:rFonts w:ascii="Times New Roman" w:eastAsia="Times New Roman" w:hAnsi="Times New Roman" w:cs="Times New Roman"/>
          <w:bCs/>
          <w:sz w:val="28"/>
          <w:szCs w:val="28"/>
        </w:rPr>
        <w:t>высокого уровня- 4,17%-41%; в</w:t>
      </w:r>
      <w:r w:rsidR="00C83EF5" w:rsidRPr="008E07B8">
        <w:rPr>
          <w:rFonts w:ascii="Times New Roman" w:eastAsia="Times New Roman" w:hAnsi="Times New Roman" w:cs="Times New Roman"/>
          <w:bCs/>
          <w:sz w:val="28"/>
          <w:szCs w:val="28"/>
        </w:rPr>
        <w:t>ыше РФ и РК в БАК КГУ и ПТ;</w:t>
      </w:r>
    </w:p>
    <w:p w:rsidR="00C83EF5" w:rsidRPr="008E07B8" w:rsidRDefault="006E0841" w:rsidP="008E07B8">
      <w:pPr>
        <w:pStyle w:val="a3"/>
        <w:numPr>
          <w:ilvl w:val="0"/>
          <w:numId w:val="29"/>
        </w:numPr>
        <w:spacing w:after="0" w:line="360" w:lineRule="auto"/>
        <w:jc w:val="both"/>
        <w:rPr>
          <w:rFonts w:ascii="Times New Roman" w:eastAsia="Times New Roman" w:hAnsi="Times New Roman" w:cs="Times New Roman"/>
          <w:color w:val="000000"/>
          <w:sz w:val="28"/>
          <w:szCs w:val="28"/>
        </w:rPr>
      </w:pPr>
      <w:r w:rsidRPr="008E07B8">
        <w:rPr>
          <w:rFonts w:ascii="Times New Roman" w:eastAsia="Times New Roman" w:hAnsi="Times New Roman" w:cs="Times New Roman"/>
          <w:bCs/>
          <w:sz w:val="28"/>
          <w:szCs w:val="28"/>
        </w:rPr>
        <w:t>Наиболее успешно выполнены задания</w:t>
      </w:r>
      <w:r w:rsidR="00C83EF5" w:rsidRPr="008E07B8">
        <w:rPr>
          <w:rFonts w:ascii="Times New Roman" w:eastAsia="Times New Roman" w:hAnsi="Times New Roman" w:cs="Times New Roman"/>
          <w:bCs/>
          <w:sz w:val="28"/>
          <w:szCs w:val="28"/>
        </w:rPr>
        <w:t xml:space="preserve"> базового уровня </w:t>
      </w:r>
      <w:r w:rsidRPr="008E07B8">
        <w:rPr>
          <w:rFonts w:ascii="Times New Roman" w:eastAsia="Times New Roman" w:hAnsi="Times New Roman" w:cs="Times New Roman"/>
          <w:bCs/>
          <w:sz w:val="28"/>
          <w:szCs w:val="28"/>
        </w:rPr>
        <w:t>в большинстве ОО СПО в части следующих проверяемых требований (умений) согласно ФГОС (ФК ГОС):</w:t>
      </w:r>
      <w:r w:rsidR="00C83EF5" w:rsidRPr="008E07B8">
        <w:rPr>
          <w:rFonts w:ascii="Times New Roman" w:eastAsia="Times New Roman" w:hAnsi="Times New Roman" w:cs="Times New Roman"/>
          <w:color w:val="000000"/>
          <w:sz w:val="28"/>
          <w:szCs w:val="28"/>
        </w:rPr>
        <w:t xml:space="preserve">владение знаниями об обществе как целостной развивающейся системе; умение определять смысл, различать признаки научных понятий и использовать понятийный аппарат при анализе и оценке социальных явлений; </w:t>
      </w:r>
    </w:p>
    <w:p w:rsidR="002A110A" w:rsidRPr="008E07B8" w:rsidRDefault="006E0841" w:rsidP="008E07B8">
      <w:pPr>
        <w:pStyle w:val="a3"/>
        <w:numPr>
          <w:ilvl w:val="0"/>
          <w:numId w:val="29"/>
        </w:numPr>
        <w:spacing w:after="0" w:line="360" w:lineRule="auto"/>
        <w:jc w:val="both"/>
        <w:rPr>
          <w:rFonts w:ascii="Times New Roman" w:hAnsi="Times New Roman" w:cs="Times New Roman"/>
          <w:color w:val="000000"/>
          <w:sz w:val="28"/>
          <w:szCs w:val="28"/>
        </w:rPr>
      </w:pPr>
      <w:r w:rsidRPr="008E07B8">
        <w:rPr>
          <w:rFonts w:ascii="Times New Roman" w:eastAsia="Times New Roman" w:hAnsi="Times New Roman" w:cs="Times New Roman"/>
          <w:color w:val="000000"/>
          <w:sz w:val="28"/>
          <w:szCs w:val="28"/>
        </w:rPr>
        <w:t xml:space="preserve">Низкий уровень выполнения  заданий </w:t>
      </w:r>
      <w:r w:rsidR="002A110A" w:rsidRPr="008E07B8">
        <w:rPr>
          <w:rFonts w:ascii="Times New Roman" w:eastAsia="Times New Roman" w:hAnsi="Times New Roman" w:cs="Times New Roman"/>
          <w:color w:val="000000"/>
          <w:sz w:val="28"/>
          <w:szCs w:val="28"/>
        </w:rPr>
        <w:t xml:space="preserve">высокого уровня </w:t>
      </w:r>
      <w:r w:rsidRPr="008E07B8">
        <w:rPr>
          <w:rFonts w:ascii="Times New Roman" w:eastAsia="Times New Roman" w:hAnsi="Times New Roman" w:cs="Times New Roman"/>
          <w:color w:val="000000"/>
          <w:sz w:val="28"/>
          <w:szCs w:val="28"/>
        </w:rPr>
        <w:t xml:space="preserve">отмечается во всех ОО СПО в части   проверяемых умений: </w:t>
      </w:r>
      <w:r w:rsidR="002A110A" w:rsidRPr="008E07B8">
        <w:rPr>
          <w:rFonts w:ascii="Times New Roman" w:eastAsia="Times New Roman" w:hAnsi="Times New Roman" w:cs="Times New Roman"/>
          <w:color w:val="000000"/>
          <w:sz w:val="28"/>
          <w:szCs w:val="28"/>
        </w:rPr>
        <w:t xml:space="preserve"> применять знания, полученные при изучении разделов курса, для анализа инф</w:t>
      </w:r>
      <w:r w:rsidR="005833D0" w:rsidRPr="008E07B8">
        <w:rPr>
          <w:rFonts w:ascii="Times New Roman" w:eastAsia="Times New Roman" w:hAnsi="Times New Roman" w:cs="Times New Roman"/>
          <w:color w:val="000000"/>
          <w:sz w:val="28"/>
          <w:szCs w:val="28"/>
        </w:rPr>
        <w:t>о</w:t>
      </w:r>
      <w:r w:rsidR="002A110A" w:rsidRPr="008E07B8">
        <w:rPr>
          <w:rFonts w:ascii="Times New Roman" w:eastAsia="Times New Roman" w:hAnsi="Times New Roman" w:cs="Times New Roman"/>
          <w:color w:val="000000"/>
          <w:sz w:val="28"/>
          <w:szCs w:val="28"/>
        </w:rPr>
        <w:t xml:space="preserve">рмации, полученной из источников разного типа, использовать ключевые </w:t>
      </w:r>
      <w:r w:rsidR="002A110A" w:rsidRPr="008E07B8">
        <w:rPr>
          <w:rFonts w:ascii="Times New Roman" w:eastAsia="Times New Roman" w:hAnsi="Times New Roman" w:cs="Times New Roman"/>
          <w:color w:val="000000"/>
          <w:sz w:val="28"/>
          <w:szCs w:val="28"/>
        </w:rPr>
        <w:lastRenderedPageBreak/>
        <w:t xml:space="preserve">понятия, теоретические положения для объяснения явлений социальной действительности; уметь использовать понятийный аппарат при анализе и оценке социальных явлений, </w:t>
      </w:r>
      <w:r w:rsidR="002A110A" w:rsidRPr="008E07B8">
        <w:rPr>
          <w:rFonts w:ascii="Times New Roman" w:hAnsi="Times New Roman" w:cs="Times New Roman"/>
          <w:color w:val="000000"/>
          <w:sz w:val="28"/>
          <w:szCs w:val="28"/>
        </w:rPr>
        <w:t xml:space="preserve"> уметь использовать понятийный аппарат при анализе и оценке социальных явлений при изложении собственных суждений и построении письменных высказываний.</w:t>
      </w:r>
    </w:p>
    <w:p w:rsidR="00732539" w:rsidRDefault="00732539" w:rsidP="008E07B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целом с</w:t>
      </w:r>
      <w:r w:rsidRPr="005B73FC">
        <w:rPr>
          <w:rFonts w:ascii="Times New Roman" w:hAnsi="Times New Roman" w:cs="Times New Roman"/>
          <w:color w:val="000000"/>
          <w:sz w:val="28"/>
          <w:szCs w:val="28"/>
        </w:rPr>
        <w:t xml:space="preserve"> работой справились </w:t>
      </w:r>
      <w:r>
        <w:rPr>
          <w:rFonts w:ascii="Times New Roman" w:hAnsi="Times New Roman" w:cs="Times New Roman"/>
          <w:color w:val="000000"/>
          <w:sz w:val="28"/>
          <w:szCs w:val="28"/>
        </w:rPr>
        <w:t>96</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Pr>
          <w:rFonts w:ascii="Times New Roman" w:hAnsi="Times New Roman" w:cs="Times New Roman"/>
          <w:color w:val="000000"/>
          <w:sz w:val="28"/>
          <w:szCs w:val="28"/>
        </w:rPr>
        <w:t xml:space="preserve"> региона.  Качество  выполнения   заданий   ВПР   составляет </w:t>
      </w:r>
      <w:r w:rsidR="001E285E">
        <w:rPr>
          <w:rFonts w:ascii="Times New Roman" w:hAnsi="Times New Roman" w:cs="Times New Roman"/>
          <w:color w:val="000000"/>
          <w:sz w:val="28"/>
          <w:szCs w:val="28"/>
        </w:rPr>
        <w:t xml:space="preserve">  86</w:t>
      </w:r>
      <w:r>
        <w:rPr>
          <w:rFonts w:ascii="Times New Roman" w:hAnsi="Times New Roman" w:cs="Times New Roman"/>
          <w:color w:val="000000"/>
          <w:sz w:val="28"/>
          <w:szCs w:val="28"/>
        </w:rPr>
        <w:t xml:space="preserve"> %  по РК.</w:t>
      </w:r>
    </w:p>
    <w:p w:rsidR="00987627" w:rsidRDefault="00987627" w:rsidP="005F5913">
      <w:pPr>
        <w:spacing w:after="0" w:line="360" w:lineRule="auto"/>
        <w:ind w:firstLine="709"/>
        <w:jc w:val="center"/>
        <w:rPr>
          <w:rFonts w:ascii="Times New Roman" w:hAnsi="Times New Roman" w:cs="Times New Roman"/>
          <w:b/>
          <w:sz w:val="28"/>
          <w:szCs w:val="28"/>
        </w:rPr>
      </w:pPr>
    </w:p>
    <w:p w:rsidR="0097411A" w:rsidRPr="004D7623" w:rsidRDefault="0097411A" w:rsidP="005F5913">
      <w:pPr>
        <w:spacing w:after="0" w:line="360" w:lineRule="auto"/>
        <w:ind w:firstLine="709"/>
        <w:jc w:val="center"/>
        <w:rPr>
          <w:rFonts w:ascii="Times New Roman" w:hAnsi="Times New Roman" w:cs="Times New Roman"/>
          <w:b/>
          <w:sz w:val="28"/>
          <w:szCs w:val="28"/>
        </w:rPr>
      </w:pPr>
      <w:r w:rsidRPr="004D7623">
        <w:rPr>
          <w:rFonts w:ascii="Times New Roman" w:hAnsi="Times New Roman" w:cs="Times New Roman"/>
          <w:b/>
          <w:sz w:val="28"/>
          <w:szCs w:val="28"/>
        </w:rPr>
        <w:t>История</w:t>
      </w:r>
    </w:p>
    <w:p w:rsidR="0097411A" w:rsidRDefault="00BA644A" w:rsidP="0097411A">
      <w:pPr>
        <w:spacing w:after="0" w:line="36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В работе приняли участие 17 обучающихся из </w:t>
      </w:r>
      <w:r w:rsidR="0097411A">
        <w:rPr>
          <w:rFonts w:ascii="Times New Roman" w:eastAsia="Times New Roman" w:hAnsi="Times New Roman" w:cs="Times New Roman"/>
          <w:bCs/>
          <w:sz w:val="28"/>
          <w:szCs w:val="28"/>
        </w:rPr>
        <w:t>бюджетного профессионального образовательного учреждения</w:t>
      </w:r>
      <w:r w:rsidR="0097411A" w:rsidRPr="008D3B75">
        <w:rPr>
          <w:rFonts w:ascii="Times New Roman" w:eastAsia="Times New Roman" w:hAnsi="Times New Roman" w:cs="Times New Roman"/>
          <w:bCs/>
          <w:sz w:val="28"/>
          <w:szCs w:val="28"/>
        </w:rPr>
        <w:t xml:space="preserve"> Республики Калмыкия «Колледж искусств имени П.О.Чонкушова»</w:t>
      </w:r>
      <w:r w:rsidR="0097411A">
        <w:rPr>
          <w:rFonts w:ascii="Times New Roman" w:eastAsia="Times New Roman" w:hAnsi="Times New Roman" w:cs="Times New Roman"/>
          <w:bCs/>
          <w:sz w:val="28"/>
          <w:szCs w:val="28"/>
        </w:rPr>
        <w:t>.</w:t>
      </w:r>
    </w:p>
    <w:p w:rsidR="0097411A" w:rsidRDefault="00BA644A" w:rsidP="0097411A">
      <w:pPr>
        <w:spacing w:after="0" w:line="360" w:lineRule="auto"/>
        <w:ind w:firstLine="709"/>
        <w:jc w:val="both"/>
        <w:rPr>
          <w:rFonts w:ascii="Times New Roman" w:hAnsi="Times New Roman" w:cs="Times New Roman"/>
          <w:color w:val="000000"/>
          <w:sz w:val="28"/>
          <w:szCs w:val="28"/>
        </w:rPr>
      </w:pPr>
      <w:r w:rsidRPr="00987627">
        <w:rPr>
          <w:rFonts w:ascii="Times New Roman" w:hAnsi="Times New Roman" w:cs="Times New Roman"/>
          <w:color w:val="000000"/>
          <w:sz w:val="28"/>
          <w:szCs w:val="28"/>
        </w:rPr>
        <w:t>На выполнение работы по обществознанию отводилось  1 час 30 минут (90 минут). Работа включала</w:t>
      </w:r>
      <w:r w:rsidR="009229D5" w:rsidRPr="00987627">
        <w:rPr>
          <w:rFonts w:ascii="Times New Roman" w:hAnsi="Times New Roman" w:cs="Times New Roman"/>
          <w:color w:val="000000"/>
          <w:sz w:val="28"/>
          <w:szCs w:val="28"/>
        </w:rPr>
        <w:t xml:space="preserve"> в себя 12</w:t>
      </w:r>
      <w:r w:rsidRPr="00987627">
        <w:rPr>
          <w:rFonts w:ascii="Times New Roman" w:hAnsi="Times New Roman" w:cs="Times New Roman"/>
          <w:color w:val="000000"/>
          <w:sz w:val="28"/>
          <w:szCs w:val="28"/>
        </w:rPr>
        <w:t xml:space="preserve"> заданий</w:t>
      </w:r>
      <w:r w:rsidR="009229D5" w:rsidRPr="00987627">
        <w:rPr>
          <w:rFonts w:ascii="Times New Roman" w:hAnsi="Times New Roman" w:cs="Times New Roman"/>
          <w:color w:val="000000"/>
          <w:sz w:val="28"/>
          <w:szCs w:val="28"/>
        </w:rPr>
        <w:t>.</w:t>
      </w:r>
    </w:p>
    <w:p w:rsidR="004D1B46" w:rsidRPr="00987627" w:rsidRDefault="004D1B46" w:rsidP="0097411A">
      <w:pPr>
        <w:spacing w:after="0" w:line="360" w:lineRule="auto"/>
        <w:ind w:firstLine="709"/>
        <w:jc w:val="both"/>
        <w:rPr>
          <w:rFonts w:ascii="Times New Roman" w:hAnsi="Times New Roman" w:cs="Times New Roman"/>
          <w:color w:val="000000"/>
          <w:sz w:val="28"/>
          <w:szCs w:val="28"/>
        </w:rPr>
      </w:pPr>
    </w:p>
    <w:p w:rsidR="005D6DB0" w:rsidRDefault="005D6DB0" w:rsidP="005D6DB0">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p w:rsidR="005D6DB0" w:rsidRDefault="005D6DB0" w:rsidP="0097411A">
      <w:pPr>
        <w:spacing w:after="0" w:line="360" w:lineRule="auto"/>
        <w:ind w:firstLine="709"/>
        <w:jc w:val="both"/>
        <w:rPr>
          <w:color w:val="000000"/>
          <w:sz w:val="28"/>
          <w:szCs w:val="28"/>
        </w:rPr>
      </w:pPr>
    </w:p>
    <w:tbl>
      <w:tblPr>
        <w:tblStyle w:val="a4"/>
        <w:tblW w:w="0" w:type="auto"/>
        <w:tblInd w:w="108" w:type="dxa"/>
        <w:tblLook w:val="04A0"/>
      </w:tblPr>
      <w:tblGrid>
        <w:gridCol w:w="445"/>
        <w:gridCol w:w="2556"/>
        <w:gridCol w:w="2339"/>
        <w:gridCol w:w="1610"/>
        <w:gridCol w:w="2488"/>
      </w:tblGrid>
      <w:tr w:rsidR="00800D2B" w:rsidTr="008E07B8">
        <w:trPr>
          <w:trHeight w:val="1242"/>
        </w:trPr>
        <w:tc>
          <w:tcPr>
            <w:tcW w:w="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800D2B" w:rsidTr="008E07B8">
        <w:trPr>
          <w:trHeight w:val="820"/>
        </w:trPr>
        <w:tc>
          <w:tcPr>
            <w:tcW w:w="3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Pr="00987627" w:rsidRDefault="00800D2B" w:rsidP="00987627">
            <w:pPr>
              <w:spacing w:line="360" w:lineRule="auto"/>
              <w:rPr>
                <w:rFonts w:ascii="Times New Roman" w:eastAsia="Times New Roman" w:hAnsi="Times New Roman" w:cs="Times New Roman"/>
                <w:color w:val="000000"/>
                <w:sz w:val="24"/>
                <w:szCs w:val="24"/>
              </w:rPr>
            </w:pPr>
            <w:r w:rsidRPr="00987627">
              <w:rPr>
                <w:rFonts w:ascii="Times New Roman" w:eastAsia="Times New Roman" w:hAnsi="Times New Roman" w:cs="Times New Roman"/>
                <w:color w:val="000000"/>
                <w:sz w:val="24"/>
                <w:szCs w:val="24"/>
              </w:rPr>
              <w:t>1-3,5-8,11</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4,9,10,12</w:t>
            </w:r>
          </w:p>
        </w:tc>
        <w:tc>
          <w:tcPr>
            <w:tcW w:w="1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00D2B" w:rsidRDefault="00800D2B" w:rsidP="00987627">
            <w:pP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19</w:t>
            </w:r>
          </w:p>
        </w:tc>
      </w:tr>
    </w:tbl>
    <w:p w:rsidR="00800D2B" w:rsidRDefault="00800D2B" w:rsidP="00800D2B">
      <w:pPr>
        <w:spacing w:after="0" w:line="360" w:lineRule="auto"/>
        <w:ind w:firstLine="709"/>
        <w:jc w:val="center"/>
      </w:pPr>
    </w:p>
    <w:p w:rsidR="004D1B46" w:rsidRDefault="000F35D3" w:rsidP="008E07B8">
      <w:pPr>
        <w:spacing w:line="360" w:lineRule="auto"/>
        <w:jc w:val="center"/>
        <w:rPr>
          <w:rFonts w:ascii="Times New Roman" w:eastAsia="Times New Roman" w:hAnsi="Times New Roman" w:cs="Times New Roman"/>
          <w:color w:val="000000"/>
          <w:sz w:val="28"/>
          <w:szCs w:val="28"/>
        </w:rPr>
      </w:pPr>
      <w:r w:rsidRPr="00CD3276">
        <w:rPr>
          <w:noProof/>
          <w:color w:val="000000"/>
          <w:sz w:val="28"/>
          <w:szCs w:val="28"/>
        </w:rPr>
        <w:lastRenderedPageBreak/>
        <w:drawing>
          <wp:anchor distT="0" distB="0" distL="114300" distR="114300" simplePos="0" relativeHeight="251654656" behindDoc="0" locked="0" layoutInCell="1" allowOverlap="1">
            <wp:simplePos x="0" y="0"/>
            <wp:positionH relativeFrom="column">
              <wp:posOffset>-41910</wp:posOffset>
            </wp:positionH>
            <wp:positionV relativeFrom="paragraph">
              <wp:posOffset>429895</wp:posOffset>
            </wp:positionV>
            <wp:extent cx="5924550" cy="3495675"/>
            <wp:effectExtent l="0" t="0" r="0" b="0"/>
            <wp:wrapThrough wrapText="bothSides">
              <wp:wrapPolygon edited="0">
                <wp:start x="0" y="0"/>
                <wp:lineTo x="0" y="21541"/>
                <wp:lineTo x="21531" y="21541"/>
                <wp:lineTo x="21531" y="0"/>
                <wp:lineTo x="0" y="0"/>
              </wp:wrapPolygon>
            </wp:wrapThrough>
            <wp:docPr id="16" name="Диаграмма 5">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0A0D944-A5A6-4AD4-A88A-605DCD469D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r w:rsidR="008D75C7">
        <w:rPr>
          <w:rFonts w:ascii="Times New Roman" w:hAnsi="Times New Roman" w:cs="Times New Roman"/>
          <w:color w:val="000000"/>
          <w:sz w:val="28"/>
        </w:rPr>
        <w:t>Р</w:t>
      </w:r>
      <w:r w:rsidR="008D75C7">
        <w:rPr>
          <w:rFonts w:ascii="Times New Roman" w:eastAsia="Times New Roman" w:hAnsi="Times New Roman" w:cs="Times New Roman"/>
          <w:color w:val="000000"/>
          <w:sz w:val="28"/>
          <w:szCs w:val="28"/>
        </w:rPr>
        <w:t>езультаты ВПР СПО по истории</w:t>
      </w:r>
    </w:p>
    <w:p w:rsidR="004D1B46" w:rsidRDefault="004D1B46" w:rsidP="004D1B46">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214" w:type="dxa"/>
        <w:tblInd w:w="108" w:type="dxa"/>
        <w:tblLayout w:type="fixed"/>
        <w:tblLook w:val="04A0"/>
      </w:tblPr>
      <w:tblGrid>
        <w:gridCol w:w="2197"/>
        <w:gridCol w:w="2339"/>
        <w:gridCol w:w="2339"/>
        <w:gridCol w:w="2339"/>
      </w:tblGrid>
      <w:tr w:rsidR="008D75C7" w:rsidRPr="000E7539" w:rsidTr="008E07B8">
        <w:trPr>
          <w:trHeight w:val="828"/>
        </w:trPr>
        <w:tc>
          <w:tcPr>
            <w:tcW w:w="2197" w:type="dxa"/>
          </w:tcPr>
          <w:p w:rsidR="008D75C7" w:rsidRDefault="008D75C7"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8D75C7" w:rsidRPr="000E7539" w:rsidRDefault="008D75C7" w:rsidP="0025045B">
            <w:pPr>
              <w:jc w:val="center"/>
              <w:rPr>
                <w:rFonts w:ascii="Times New Roman" w:eastAsia="Times New Roman" w:hAnsi="Times New Roman" w:cs="Times New Roman"/>
                <w:sz w:val="24"/>
                <w:szCs w:val="24"/>
              </w:rPr>
            </w:pPr>
          </w:p>
        </w:tc>
        <w:tc>
          <w:tcPr>
            <w:tcW w:w="2339" w:type="dxa"/>
          </w:tcPr>
          <w:p w:rsidR="008D75C7" w:rsidRPr="000E7539" w:rsidRDefault="008D75C7" w:rsidP="0025045B">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339" w:type="dxa"/>
          </w:tcPr>
          <w:p w:rsidR="008D75C7" w:rsidRPr="0023406A" w:rsidRDefault="008D75C7"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339" w:type="dxa"/>
          </w:tcPr>
          <w:p w:rsidR="008D75C7" w:rsidRPr="00C54433" w:rsidRDefault="00C54433" w:rsidP="0025045B">
            <w:pPr>
              <w:jc w:val="center"/>
              <w:rPr>
                <w:rFonts w:ascii="Times New Roman" w:eastAsia="Times New Roman" w:hAnsi="Times New Roman" w:cs="Times New Roman"/>
                <w:sz w:val="24"/>
                <w:szCs w:val="24"/>
              </w:rPr>
            </w:pPr>
            <w:r w:rsidRPr="00C54433">
              <w:rPr>
                <w:rFonts w:ascii="Times New Roman" w:eastAsia="Times New Roman" w:hAnsi="Times New Roman" w:cs="Times New Roman"/>
                <w:bCs/>
                <w:sz w:val="24"/>
                <w:szCs w:val="24"/>
              </w:rPr>
              <w:t>Колледж искусств имени П.О.Чонкушова</w:t>
            </w:r>
          </w:p>
        </w:tc>
      </w:tr>
      <w:tr w:rsidR="00C54433" w:rsidRPr="0023406A" w:rsidTr="008E07B8">
        <w:trPr>
          <w:trHeight w:val="828"/>
        </w:trPr>
        <w:tc>
          <w:tcPr>
            <w:tcW w:w="2197"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8,67</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C54433" w:rsidRPr="0023406A" w:rsidTr="008E07B8">
        <w:trPr>
          <w:trHeight w:val="828"/>
        </w:trPr>
        <w:tc>
          <w:tcPr>
            <w:tcW w:w="2197"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20,39</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C54433" w:rsidRPr="0023406A" w:rsidTr="008E07B8">
        <w:trPr>
          <w:trHeight w:val="828"/>
        </w:trPr>
        <w:tc>
          <w:tcPr>
            <w:tcW w:w="2197"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39,98</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25,53</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25,53</w:t>
            </w:r>
          </w:p>
        </w:tc>
      </w:tr>
      <w:tr w:rsidR="00C54433" w:rsidRPr="0023406A" w:rsidTr="008E07B8">
        <w:trPr>
          <w:trHeight w:val="828"/>
        </w:trPr>
        <w:tc>
          <w:tcPr>
            <w:tcW w:w="2197"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35,96</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76,47</w:t>
            </w:r>
          </w:p>
        </w:tc>
        <w:tc>
          <w:tcPr>
            <w:tcW w:w="2339" w:type="dxa"/>
          </w:tcPr>
          <w:p w:rsidR="00C54433" w:rsidRPr="0023406A" w:rsidRDefault="00C54433"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76,47</w:t>
            </w:r>
          </w:p>
        </w:tc>
      </w:tr>
    </w:tbl>
    <w:p w:rsidR="00F13276" w:rsidRDefault="00F13276" w:rsidP="00F13276">
      <w:pPr>
        <w:spacing w:after="0" w:line="360" w:lineRule="auto"/>
        <w:ind w:firstLine="709"/>
        <w:jc w:val="center"/>
        <w:rPr>
          <w:rFonts w:ascii="Times New Roman" w:eastAsia="Times New Roman" w:hAnsi="Times New Roman" w:cs="Times New Roman"/>
          <w:color w:val="000000"/>
          <w:sz w:val="28"/>
          <w:szCs w:val="28"/>
        </w:rPr>
      </w:pPr>
    </w:p>
    <w:p w:rsidR="004478B7" w:rsidRPr="00F13276" w:rsidRDefault="00F13276" w:rsidP="00F13276">
      <w:pPr>
        <w:spacing w:after="0" w:line="360" w:lineRule="auto"/>
        <w:ind w:firstLine="709"/>
        <w:jc w:val="center"/>
        <w:rPr>
          <w:rFonts w:ascii="Times New Roman" w:eastAsia="Times New Roman" w:hAnsi="Times New Roman" w:cs="Times New Roman"/>
          <w:color w:val="000000"/>
          <w:sz w:val="28"/>
          <w:szCs w:val="28"/>
        </w:rPr>
      </w:pPr>
      <w:r w:rsidRPr="000B3546">
        <w:rPr>
          <w:rFonts w:ascii="Times New Roman" w:eastAsia="Times New Roman" w:hAnsi="Times New Roman" w:cs="Times New Roman"/>
          <w:color w:val="000000"/>
          <w:sz w:val="28"/>
          <w:szCs w:val="28"/>
        </w:rPr>
        <w:t>Выводы:</w:t>
      </w:r>
    </w:p>
    <w:p w:rsidR="002D7F16" w:rsidRPr="008E07B8" w:rsidRDefault="002D7F16" w:rsidP="008E07B8">
      <w:pPr>
        <w:pStyle w:val="a3"/>
        <w:numPr>
          <w:ilvl w:val="0"/>
          <w:numId w:val="30"/>
        </w:numPr>
        <w:spacing w:after="0" w:line="360" w:lineRule="auto"/>
        <w:jc w:val="both"/>
        <w:rPr>
          <w:rFonts w:ascii="Times New Roman" w:eastAsia="Times New Roman" w:hAnsi="Times New Roman" w:cs="Times New Roman"/>
          <w:bCs/>
          <w:sz w:val="28"/>
          <w:szCs w:val="28"/>
        </w:rPr>
      </w:pPr>
      <w:r w:rsidRPr="008E07B8">
        <w:rPr>
          <w:rFonts w:ascii="Times New Roman" w:eastAsia="Times New Roman" w:hAnsi="Times New Roman" w:cs="Times New Roman"/>
          <w:bCs/>
          <w:sz w:val="28"/>
          <w:szCs w:val="28"/>
        </w:rPr>
        <w:t xml:space="preserve">Предметные результаты базового уровня – 93,02% выше РФ.   Предметные результаты повышенного уровня –75,74%   выше ожидаемого результата (30%), а также выше РФ; </w:t>
      </w:r>
    </w:p>
    <w:p w:rsidR="006E2474" w:rsidRPr="008E07B8" w:rsidRDefault="002D7F16" w:rsidP="008E07B8">
      <w:pPr>
        <w:pStyle w:val="a3"/>
        <w:numPr>
          <w:ilvl w:val="0"/>
          <w:numId w:val="30"/>
        </w:numPr>
        <w:spacing w:after="0" w:line="360" w:lineRule="auto"/>
        <w:jc w:val="both"/>
        <w:rPr>
          <w:rFonts w:ascii="Times New Roman" w:hAnsi="Times New Roman" w:cs="Times New Roman"/>
          <w:color w:val="000000"/>
          <w:sz w:val="28"/>
          <w:szCs w:val="28"/>
        </w:rPr>
      </w:pPr>
      <w:r w:rsidRPr="008E07B8">
        <w:rPr>
          <w:rFonts w:ascii="Times New Roman" w:eastAsia="Times New Roman" w:hAnsi="Times New Roman" w:cs="Times New Roman"/>
          <w:bCs/>
          <w:sz w:val="28"/>
          <w:szCs w:val="28"/>
        </w:rPr>
        <w:lastRenderedPageBreak/>
        <w:t>Наиболее успешно выполнены задания базового уровня   в част</w:t>
      </w:r>
      <w:r w:rsidR="006E2474" w:rsidRPr="008E07B8">
        <w:rPr>
          <w:rFonts w:ascii="Times New Roman" w:eastAsia="Times New Roman" w:hAnsi="Times New Roman" w:cs="Times New Roman"/>
          <w:bCs/>
          <w:sz w:val="28"/>
          <w:szCs w:val="28"/>
        </w:rPr>
        <w:t>и</w:t>
      </w:r>
      <w:r w:rsidR="006E2474" w:rsidRPr="008E07B8">
        <w:rPr>
          <w:rFonts w:ascii="Times New Roman" w:eastAsia="Times New Roman" w:hAnsi="Times New Roman" w:cs="Times New Roman"/>
          <w:color w:val="000000"/>
          <w:sz w:val="28"/>
          <w:szCs w:val="28"/>
        </w:rPr>
        <w:t xml:space="preserve"> умения объяснять смысл изученных (изучаемых) исторических понятий и терминов из истории, определять на основе представленной в текстовом источнике исторической информации характерные признаки описываемых событий (явлений, процессов) истории России, а также задание повышенного уровня в частиумения привлекать контекстную информацию при работе с историческими источниками</w:t>
      </w:r>
      <w:r w:rsidR="00EC5C6C" w:rsidRPr="008E07B8">
        <w:rPr>
          <w:rFonts w:ascii="Times New Roman" w:eastAsia="Times New Roman" w:hAnsi="Times New Roman" w:cs="Times New Roman"/>
          <w:color w:val="000000"/>
          <w:sz w:val="28"/>
          <w:szCs w:val="28"/>
        </w:rPr>
        <w:t>;</w:t>
      </w:r>
    </w:p>
    <w:p w:rsidR="006E2474" w:rsidRPr="008E07B8" w:rsidRDefault="006E2474" w:rsidP="008E07B8">
      <w:pPr>
        <w:pStyle w:val="a3"/>
        <w:numPr>
          <w:ilvl w:val="0"/>
          <w:numId w:val="30"/>
        </w:numPr>
        <w:spacing w:after="0" w:line="360" w:lineRule="auto"/>
        <w:jc w:val="both"/>
        <w:rPr>
          <w:rFonts w:ascii="Times New Roman" w:eastAsia="Times New Roman" w:hAnsi="Times New Roman" w:cs="Times New Roman"/>
          <w:color w:val="000000"/>
          <w:sz w:val="28"/>
          <w:szCs w:val="28"/>
        </w:rPr>
      </w:pPr>
      <w:r w:rsidRPr="008E07B8">
        <w:rPr>
          <w:rFonts w:ascii="Times New Roman" w:eastAsia="Times New Roman" w:hAnsi="Times New Roman" w:cs="Times New Roman"/>
          <w:color w:val="000000"/>
          <w:sz w:val="28"/>
          <w:szCs w:val="28"/>
        </w:rPr>
        <w:t>След</w:t>
      </w:r>
      <w:r w:rsidR="00E87BA5" w:rsidRPr="008E07B8">
        <w:rPr>
          <w:rFonts w:ascii="Times New Roman" w:eastAsia="Times New Roman" w:hAnsi="Times New Roman" w:cs="Times New Roman"/>
          <w:color w:val="000000"/>
          <w:sz w:val="28"/>
          <w:szCs w:val="28"/>
        </w:rPr>
        <w:t xml:space="preserve">ует обратить внимание на задания </w:t>
      </w:r>
      <w:r w:rsidRPr="008E07B8">
        <w:rPr>
          <w:rFonts w:ascii="Times New Roman" w:eastAsia="Times New Roman" w:hAnsi="Times New Roman" w:cs="Times New Roman"/>
          <w:color w:val="000000"/>
          <w:sz w:val="28"/>
          <w:szCs w:val="28"/>
        </w:rPr>
        <w:t>повышенного</w:t>
      </w:r>
      <w:r w:rsidR="002D7F16" w:rsidRPr="008E07B8">
        <w:rPr>
          <w:rFonts w:ascii="Times New Roman" w:eastAsia="Times New Roman" w:hAnsi="Times New Roman" w:cs="Times New Roman"/>
          <w:color w:val="000000"/>
          <w:sz w:val="28"/>
          <w:szCs w:val="28"/>
        </w:rPr>
        <w:t xml:space="preserve"> уровня</w:t>
      </w:r>
      <w:r w:rsidRPr="008E07B8">
        <w:rPr>
          <w:rFonts w:ascii="Times New Roman" w:eastAsia="Times New Roman" w:hAnsi="Times New Roman" w:cs="Times New Roman"/>
          <w:color w:val="000000"/>
          <w:sz w:val="28"/>
          <w:szCs w:val="28"/>
        </w:rPr>
        <w:t xml:space="preserve"> в умении устанавливать причинно-следственные, пространственные, временные связи между историческими событиями, явлениями, процессами.</w:t>
      </w:r>
    </w:p>
    <w:p w:rsidR="004478B7" w:rsidRPr="00F13276" w:rsidRDefault="002D7F16" w:rsidP="008E07B8">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целом с </w:t>
      </w:r>
      <w:r w:rsidRPr="005B73FC">
        <w:rPr>
          <w:rFonts w:ascii="Times New Roman" w:hAnsi="Times New Roman" w:cs="Times New Roman"/>
          <w:color w:val="000000"/>
          <w:sz w:val="28"/>
          <w:szCs w:val="28"/>
        </w:rPr>
        <w:t xml:space="preserve">работой справились </w:t>
      </w:r>
      <w:r w:rsidR="006E2474">
        <w:rPr>
          <w:rFonts w:ascii="Times New Roman" w:hAnsi="Times New Roman" w:cs="Times New Roman"/>
          <w:color w:val="000000"/>
          <w:sz w:val="28"/>
          <w:szCs w:val="28"/>
        </w:rPr>
        <w:t>100</w:t>
      </w:r>
      <w:r w:rsidRPr="005B73FC">
        <w:rPr>
          <w:rFonts w:ascii="Times New Roman" w:hAnsi="Times New Roman" w:cs="Times New Roman"/>
          <w:color w:val="FFFFFF"/>
          <w:sz w:val="28"/>
          <w:szCs w:val="28"/>
        </w:rPr>
        <w:t>·</w:t>
      </w:r>
      <w:r w:rsidRPr="005B73FC">
        <w:rPr>
          <w:rFonts w:ascii="Times New Roman" w:hAnsi="Times New Roman" w:cs="Times New Roman"/>
          <w:color w:val="000000"/>
          <w:sz w:val="28"/>
          <w:szCs w:val="28"/>
        </w:rPr>
        <w:t>% обучающихся</w:t>
      </w:r>
      <w:r w:rsidR="0056407A">
        <w:rPr>
          <w:rFonts w:ascii="Times New Roman" w:hAnsi="Times New Roman" w:cs="Times New Roman"/>
          <w:color w:val="000000"/>
          <w:sz w:val="28"/>
          <w:szCs w:val="28"/>
        </w:rPr>
        <w:t xml:space="preserve">   региона</w:t>
      </w:r>
      <w:r>
        <w:rPr>
          <w:rFonts w:ascii="Times New Roman" w:hAnsi="Times New Roman" w:cs="Times New Roman"/>
          <w:color w:val="000000"/>
          <w:sz w:val="28"/>
          <w:szCs w:val="28"/>
        </w:rPr>
        <w:t xml:space="preserve">.  Качество выполнения   заданий   ВПР   составляет </w:t>
      </w:r>
      <w:r w:rsidR="006E2474">
        <w:rPr>
          <w:rFonts w:ascii="Times New Roman" w:hAnsi="Times New Roman" w:cs="Times New Roman"/>
          <w:color w:val="000000"/>
          <w:sz w:val="28"/>
          <w:szCs w:val="28"/>
        </w:rPr>
        <w:t xml:space="preserve">  100</w:t>
      </w:r>
      <w:r>
        <w:rPr>
          <w:rFonts w:ascii="Times New Roman" w:hAnsi="Times New Roman" w:cs="Times New Roman"/>
          <w:color w:val="000000"/>
          <w:sz w:val="28"/>
          <w:szCs w:val="28"/>
        </w:rPr>
        <w:t xml:space="preserve"> % по РК.</w:t>
      </w:r>
    </w:p>
    <w:p w:rsidR="004478B7" w:rsidRDefault="004478B7" w:rsidP="0097411A">
      <w:pPr>
        <w:spacing w:after="0" w:line="240" w:lineRule="auto"/>
        <w:jc w:val="center"/>
        <w:rPr>
          <w:rFonts w:ascii="Times New Roman" w:eastAsia="Times New Roman" w:hAnsi="Times New Roman" w:cs="Times New Roman"/>
          <w:b/>
          <w:bCs/>
          <w:sz w:val="28"/>
          <w:szCs w:val="28"/>
        </w:rPr>
      </w:pPr>
    </w:p>
    <w:p w:rsidR="0097411A" w:rsidRPr="00C011C3" w:rsidRDefault="0097411A" w:rsidP="0097411A">
      <w:pPr>
        <w:spacing w:after="0" w:line="240" w:lineRule="auto"/>
        <w:jc w:val="center"/>
        <w:rPr>
          <w:rFonts w:ascii="Times New Roman" w:eastAsia="Times New Roman" w:hAnsi="Times New Roman" w:cs="Times New Roman"/>
          <w:b/>
          <w:bCs/>
          <w:sz w:val="28"/>
          <w:szCs w:val="28"/>
        </w:rPr>
      </w:pPr>
      <w:r w:rsidRPr="00C011C3">
        <w:rPr>
          <w:rFonts w:ascii="Times New Roman" w:eastAsia="Times New Roman" w:hAnsi="Times New Roman" w:cs="Times New Roman"/>
          <w:b/>
          <w:bCs/>
          <w:sz w:val="28"/>
          <w:szCs w:val="28"/>
        </w:rPr>
        <w:t>Русский язык</w:t>
      </w:r>
    </w:p>
    <w:p w:rsidR="0097411A" w:rsidRDefault="0097411A" w:rsidP="0097411A">
      <w:pPr>
        <w:spacing w:after="0" w:line="240" w:lineRule="auto"/>
        <w:jc w:val="center"/>
        <w:rPr>
          <w:rFonts w:ascii="Times New Roman" w:eastAsia="Times New Roman" w:hAnsi="Times New Roman" w:cs="Times New Roman"/>
          <w:b/>
          <w:bCs/>
          <w:color w:val="373C59"/>
          <w:sz w:val="28"/>
          <w:szCs w:val="28"/>
        </w:rPr>
      </w:pPr>
    </w:p>
    <w:p w:rsidR="0097411A" w:rsidRDefault="0097411A" w:rsidP="0097411A">
      <w:pPr>
        <w:spacing w:after="0" w:line="360" w:lineRule="auto"/>
        <w:ind w:firstLine="709"/>
        <w:jc w:val="both"/>
        <w:rPr>
          <w:rStyle w:val="fontstyle01"/>
        </w:rPr>
      </w:pPr>
      <w:r w:rsidRPr="0031764E">
        <w:rPr>
          <w:rFonts w:ascii="Times New Roman" w:eastAsia="Times New Roman" w:hAnsi="Times New Roman" w:cs="Times New Roman"/>
          <w:bCs/>
          <w:sz w:val="28"/>
          <w:szCs w:val="28"/>
        </w:rPr>
        <w:t xml:space="preserve">В работе приняли участие </w:t>
      </w:r>
      <w:r w:rsidR="001E5049">
        <w:rPr>
          <w:rFonts w:ascii="Times New Roman" w:eastAsia="Times New Roman" w:hAnsi="Times New Roman" w:cs="Times New Roman"/>
          <w:bCs/>
          <w:sz w:val="28"/>
          <w:szCs w:val="28"/>
        </w:rPr>
        <w:t>20</w:t>
      </w:r>
      <w:r>
        <w:rPr>
          <w:rFonts w:ascii="Times New Roman" w:eastAsia="Times New Roman" w:hAnsi="Times New Roman" w:cs="Times New Roman"/>
          <w:bCs/>
          <w:sz w:val="28"/>
          <w:szCs w:val="28"/>
        </w:rPr>
        <w:t xml:space="preserve"> обучающихся из бюджетного профессионального образовательного учреждения</w:t>
      </w:r>
      <w:r w:rsidRPr="000C6460">
        <w:rPr>
          <w:rFonts w:ascii="Times New Roman" w:eastAsia="Times New Roman" w:hAnsi="Times New Roman" w:cs="Times New Roman"/>
          <w:bCs/>
          <w:sz w:val="28"/>
          <w:szCs w:val="28"/>
        </w:rPr>
        <w:t xml:space="preserve"> Республики Калмыкия "Элистинский педагогический колледж имени Х.Б.Канукова"</w:t>
      </w:r>
      <w:r>
        <w:rPr>
          <w:rFonts w:ascii="Times New Roman" w:eastAsia="Times New Roman" w:hAnsi="Times New Roman" w:cs="Times New Roman"/>
          <w:bCs/>
          <w:sz w:val="28"/>
          <w:szCs w:val="28"/>
        </w:rPr>
        <w:t xml:space="preserve"> (БПОУ РК «ЭПК им. Х.Б.Канукова».</w:t>
      </w:r>
    </w:p>
    <w:p w:rsidR="00987627" w:rsidRDefault="0097411A" w:rsidP="004478B7">
      <w:pPr>
        <w:spacing w:after="0" w:line="360" w:lineRule="auto"/>
        <w:ind w:firstLine="709"/>
        <w:jc w:val="both"/>
        <w:rPr>
          <w:rFonts w:ascii="Times New Roman" w:hAnsi="Times New Roman" w:cs="Times New Roman"/>
          <w:color w:val="000000"/>
          <w:sz w:val="28"/>
          <w:szCs w:val="28"/>
        </w:rPr>
      </w:pPr>
      <w:r w:rsidRPr="00987627">
        <w:rPr>
          <w:rFonts w:ascii="Times New Roman" w:hAnsi="Times New Roman" w:cs="Times New Roman"/>
          <w:color w:val="000000"/>
          <w:sz w:val="28"/>
          <w:szCs w:val="28"/>
        </w:rPr>
        <w:t xml:space="preserve">На выполнение работы по русскому языку отводилось 1 час. 30 мин. (90 минут). Работа включала в себя </w:t>
      </w:r>
      <w:r w:rsidR="00CC2492" w:rsidRPr="00987627">
        <w:rPr>
          <w:rFonts w:ascii="Times New Roman" w:hAnsi="Times New Roman" w:cs="Times New Roman"/>
          <w:color w:val="000000"/>
          <w:sz w:val="28"/>
          <w:szCs w:val="28"/>
        </w:rPr>
        <w:t>21задание</w:t>
      </w:r>
      <w:r w:rsidRPr="00987627">
        <w:rPr>
          <w:rFonts w:ascii="Times New Roman" w:hAnsi="Times New Roman" w:cs="Times New Roman"/>
          <w:color w:val="000000"/>
          <w:sz w:val="28"/>
          <w:szCs w:val="28"/>
        </w:rPr>
        <w:t>.</w:t>
      </w:r>
    </w:p>
    <w:p w:rsidR="009A7CD0" w:rsidRPr="00987627" w:rsidRDefault="009A7CD0" w:rsidP="004478B7">
      <w:pPr>
        <w:spacing w:after="0" w:line="360" w:lineRule="auto"/>
        <w:ind w:firstLine="709"/>
        <w:jc w:val="both"/>
        <w:rPr>
          <w:rFonts w:ascii="Times New Roman" w:hAnsi="Times New Roman" w:cs="Times New Roman"/>
          <w:color w:val="000000"/>
          <w:sz w:val="28"/>
          <w:szCs w:val="28"/>
        </w:rPr>
      </w:pPr>
    </w:p>
    <w:p w:rsidR="005D6DB0" w:rsidRPr="004478B7" w:rsidRDefault="005D6DB0" w:rsidP="004478B7">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Распределение заданий по уровням сложности </w:t>
      </w:r>
    </w:p>
    <w:tbl>
      <w:tblPr>
        <w:tblStyle w:val="a4"/>
        <w:tblW w:w="0" w:type="auto"/>
        <w:tblInd w:w="108" w:type="dxa"/>
        <w:tblLook w:val="04A0"/>
      </w:tblPr>
      <w:tblGrid>
        <w:gridCol w:w="445"/>
        <w:gridCol w:w="2040"/>
        <w:gridCol w:w="2556"/>
        <w:gridCol w:w="1753"/>
        <w:gridCol w:w="2635"/>
      </w:tblGrid>
      <w:tr w:rsidR="00855CBA" w:rsidTr="008E07B8">
        <w:trPr>
          <w:trHeight w:val="828"/>
        </w:trPr>
        <w:tc>
          <w:tcPr>
            <w:tcW w:w="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Базовый уровень (№ заданий)</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Повышенный уровень (№ заданий)</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Высокий </w:t>
            </w:r>
          </w:p>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заданий)</w:t>
            </w: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Всего заданий\макс.балл</w:t>
            </w:r>
          </w:p>
        </w:tc>
      </w:tr>
      <w:tr w:rsidR="00855CBA" w:rsidTr="008E07B8">
        <w:trPr>
          <w:trHeight w:val="828"/>
        </w:trPr>
        <w:tc>
          <w:tcPr>
            <w:tcW w:w="3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1-17,19-21</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7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5CBA" w:rsidRDefault="00855CBA" w:rsidP="0025045B">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 26</w:t>
            </w:r>
          </w:p>
        </w:tc>
      </w:tr>
    </w:tbl>
    <w:p w:rsidR="00987627" w:rsidRDefault="00987627" w:rsidP="009F70FA">
      <w:pPr>
        <w:spacing w:after="0" w:line="360" w:lineRule="auto"/>
        <w:ind w:firstLine="709"/>
        <w:jc w:val="center"/>
        <w:rPr>
          <w:rFonts w:ascii="Times New Roman" w:hAnsi="Times New Roman" w:cs="Times New Roman"/>
          <w:color w:val="000000"/>
          <w:sz w:val="28"/>
        </w:rPr>
      </w:pPr>
    </w:p>
    <w:p w:rsidR="00F13276" w:rsidRPr="008E07B8" w:rsidRDefault="000F35D3" w:rsidP="008E07B8">
      <w:pPr>
        <w:spacing w:after="0" w:line="360" w:lineRule="auto"/>
        <w:ind w:firstLine="709"/>
        <w:jc w:val="center"/>
        <w:rPr>
          <w:color w:val="000000"/>
          <w:sz w:val="28"/>
          <w:szCs w:val="28"/>
        </w:rPr>
      </w:pPr>
      <w:r w:rsidRPr="0019460E">
        <w:rPr>
          <w:noProof/>
          <w:color w:val="000000"/>
          <w:sz w:val="28"/>
          <w:szCs w:val="28"/>
        </w:rPr>
        <w:lastRenderedPageBreak/>
        <w:drawing>
          <wp:anchor distT="0" distB="0" distL="114300" distR="114300" simplePos="0" relativeHeight="251652608" behindDoc="0" locked="0" layoutInCell="1" allowOverlap="1">
            <wp:simplePos x="0" y="0"/>
            <wp:positionH relativeFrom="column">
              <wp:posOffset>-70485</wp:posOffset>
            </wp:positionH>
            <wp:positionV relativeFrom="paragraph">
              <wp:posOffset>306705</wp:posOffset>
            </wp:positionV>
            <wp:extent cx="6059805" cy="3288665"/>
            <wp:effectExtent l="0" t="0" r="0" b="0"/>
            <wp:wrapThrough wrapText="bothSides">
              <wp:wrapPolygon edited="0">
                <wp:start x="0" y="0"/>
                <wp:lineTo x="0" y="21521"/>
                <wp:lineTo x="21593" y="21521"/>
                <wp:lineTo x="21593" y="0"/>
                <wp:lineTo x="0" y="0"/>
              </wp:wrapPolygon>
            </wp:wrapThrough>
            <wp:docPr id="17" name="Диаграмма 6">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4DDF94C-608A-485A-9D84-4ABFA72BF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9F70FA">
        <w:rPr>
          <w:rFonts w:ascii="Times New Roman" w:hAnsi="Times New Roman" w:cs="Times New Roman"/>
          <w:color w:val="000000"/>
          <w:sz w:val="28"/>
        </w:rPr>
        <w:t>Р</w:t>
      </w:r>
      <w:r w:rsidR="009F70FA">
        <w:rPr>
          <w:rFonts w:ascii="Times New Roman" w:eastAsia="Times New Roman" w:hAnsi="Times New Roman" w:cs="Times New Roman"/>
          <w:color w:val="000000"/>
          <w:sz w:val="28"/>
          <w:szCs w:val="28"/>
        </w:rPr>
        <w:t>езультаты ВПР СПО по русскому языку</w:t>
      </w:r>
    </w:p>
    <w:p w:rsidR="008E07B8" w:rsidRDefault="008E07B8" w:rsidP="00F13276">
      <w:pPr>
        <w:spacing w:line="360" w:lineRule="auto"/>
        <w:jc w:val="center"/>
        <w:rPr>
          <w:rFonts w:ascii="Times New Roman" w:eastAsia="Times New Roman" w:hAnsi="Times New Roman" w:cs="Times New Roman"/>
          <w:color w:val="000000"/>
          <w:sz w:val="28"/>
          <w:szCs w:val="28"/>
        </w:rPr>
      </w:pPr>
    </w:p>
    <w:p w:rsidR="00F13276" w:rsidRPr="00F13276" w:rsidRDefault="00F13276" w:rsidP="00F13276">
      <w:pPr>
        <w:spacing w:line="360" w:lineRule="auto"/>
        <w:jc w:val="center"/>
        <w:rPr>
          <w:rFonts w:ascii="Times New Roman" w:eastAsia="Times New Roman" w:hAnsi="Times New Roman" w:cs="Times New Roman"/>
          <w:color w:val="000000"/>
          <w:sz w:val="28"/>
          <w:szCs w:val="28"/>
        </w:rPr>
      </w:pPr>
      <w:r w:rsidRPr="00393AED">
        <w:rPr>
          <w:rFonts w:ascii="Times New Roman" w:eastAsia="Times New Roman" w:hAnsi="Times New Roman" w:cs="Times New Roman"/>
          <w:color w:val="000000"/>
          <w:sz w:val="28"/>
          <w:szCs w:val="28"/>
        </w:rPr>
        <w:t>Статистика по отметкам</w:t>
      </w:r>
    </w:p>
    <w:tbl>
      <w:tblPr>
        <w:tblStyle w:val="a4"/>
        <w:tblW w:w="9498" w:type="dxa"/>
        <w:tblInd w:w="-34" w:type="dxa"/>
        <w:tblLayout w:type="fixed"/>
        <w:tblLook w:val="04A0"/>
      </w:tblPr>
      <w:tblGrid>
        <w:gridCol w:w="2339"/>
        <w:gridCol w:w="2339"/>
        <w:gridCol w:w="2339"/>
        <w:gridCol w:w="2481"/>
      </w:tblGrid>
      <w:tr w:rsidR="00747582" w:rsidRPr="000E7539" w:rsidTr="008E07B8">
        <w:trPr>
          <w:trHeight w:val="552"/>
        </w:trPr>
        <w:tc>
          <w:tcPr>
            <w:tcW w:w="2339" w:type="dxa"/>
          </w:tcPr>
          <w:p w:rsidR="00747582"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Баллы</w:t>
            </w:r>
          </w:p>
          <w:p w:rsidR="00747582" w:rsidRPr="000E7539" w:rsidRDefault="00747582" w:rsidP="0025045B">
            <w:pPr>
              <w:jc w:val="center"/>
              <w:rPr>
                <w:rFonts w:ascii="Times New Roman" w:eastAsia="Times New Roman" w:hAnsi="Times New Roman" w:cs="Times New Roman"/>
                <w:sz w:val="24"/>
                <w:szCs w:val="24"/>
              </w:rPr>
            </w:pPr>
          </w:p>
        </w:tc>
        <w:tc>
          <w:tcPr>
            <w:tcW w:w="2339" w:type="dxa"/>
          </w:tcPr>
          <w:p w:rsidR="00747582" w:rsidRPr="000E7539"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РФ</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РК</w:t>
            </w:r>
          </w:p>
        </w:tc>
        <w:tc>
          <w:tcPr>
            <w:tcW w:w="2481" w:type="dxa"/>
          </w:tcPr>
          <w:p w:rsidR="00747582" w:rsidRPr="00747582" w:rsidRDefault="00747582" w:rsidP="0025045B">
            <w:pPr>
              <w:jc w:val="center"/>
              <w:rPr>
                <w:rFonts w:ascii="Times New Roman" w:eastAsia="Times New Roman" w:hAnsi="Times New Roman" w:cs="Times New Roman"/>
                <w:sz w:val="24"/>
                <w:szCs w:val="24"/>
              </w:rPr>
            </w:pPr>
            <w:r w:rsidRPr="00747582">
              <w:rPr>
                <w:rFonts w:ascii="Times New Roman" w:eastAsia="Times New Roman" w:hAnsi="Times New Roman" w:cs="Times New Roman"/>
                <w:bCs/>
                <w:sz w:val="24"/>
                <w:szCs w:val="24"/>
              </w:rPr>
              <w:t>ЭПК им. Х.Б.Канукова</w:t>
            </w:r>
          </w:p>
        </w:tc>
      </w:tr>
      <w:tr w:rsidR="00747582" w:rsidRPr="0023406A" w:rsidTr="008E07B8">
        <w:trPr>
          <w:trHeight w:val="552"/>
        </w:trPr>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16,39</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81"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47582" w:rsidRPr="0023406A" w:rsidTr="008E07B8">
        <w:trPr>
          <w:trHeight w:val="552"/>
        </w:trPr>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20,66</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481"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747582" w:rsidRPr="0023406A" w:rsidTr="008E07B8">
        <w:trPr>
          <w:trHeight w:val="552"/>
        </w:trPr>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35,81</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481"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747582" w:rsidRPr="0023406A" w:rsidTr="008E07B8">
        <w:trPr>
          <w:trHeight w:val="552"/>
        </w:trPr>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27,13</w:t>
            </w:r>
          </w:p>
        </w:tc>
        <w:tc>
          <w:tcPr>
            <w:tcW w:w="2339"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481" w:type="dxa"/>
          </w:tcPr>
          <w:p w:rsidR="00747582" w:rsidRPr="0023406A" w:rsidRDefault="00747582" w:rsidP="0025045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bl>
    <w:p w:rsidR="004478B7" w:rsidRDefault="004478B7" w:rsidP="004478B7">
      <w:pPr>
        <w:spacing w:after="0" w:line="360" w:lineRule="auto"/>
        <w:jc w:val="both"/>
        <w:rPr>
          <w:color w:val="000000"/>
          <w:sz w:val="28"/>
          <w:szCs w:val="28"/>
        </w:rPr>
      </w:pPr>
    </w:p>
    <w:p w:rsidR="008E07B8" w:rsidRDefault="00564A67" w:rsidP="008E07B8">
      <w:pPr>
        <w:spacing w:after="0" w:line="360" w:lineRule="auto"/>
        <w:jc w:val="center"/>
        <w:rPr>
          <w:color w:val="000000"/>
          <w:sz w:val="28"/>
          <w:szCs w:val="28"/>
        </w:rPr>
      </w:pPr>
      <w:r>
        <w:rPr>
          <w:rFonts w:ascii="Times New Roman" w:eastAsia="Times New Roman" w:hAnsi="Times New Roman" w:cs="Times New Roman"/>
          <w:bCs/>
          <w:sz w:val="28"/>
          <w:szCs w:val="28"/>
        </w:rPr>
        <w:t>Выводы:</w:t>
      </w:r>
    </w:p>
    <w:p w:rsidR="00564A67" w:rsidRPr="008E07B8" w:rsidRDefault="002E62A3" w:rsidP="008E07B8">
      <w:pPr>
        <w:pStyle w:val="a3"/>
        <w:numPr>
          <w:ilvl w:val="0"/>
          <w:numId w:val="31"/>
        </w:numPr>
        <w:spacing w:after="0" w:line="360" w:lineRule="auto"/>
        <w:rPr>
          <w:color w:val="000000"/>
          <w:sz w:val="28"/>
          <w:szCs w:val="28"/>
        </w:rPr>
      </w:pPr>
      <w:r w:rsidRPr="008E07B8">
        <w:rPr>
          <w:rFonts w:ascii="Times New Roman" w:eastAsia="Times New Roman" w:hAnsi="Times New Roman" w:cs="Times New Roman"/>
          <w:bCs/>
          <w:sz w:val="28"/>
          <w:szCs w:val="28"/>
        </w:rPr>
        <w:t>П</w:t>
      </w:r>
      <w:r w:rsidR="00564A67" w:rsidRPr="008E07B8">
        <w:rPr>
          <w:rFonts w:ascii="Times New Roman" w:eastAsia="Times New Roman" w:hAnsi="Times New Roman" w:cs="Times New Roman"/>
          <w:bCs/>
          <w:sz w:val="28"/>
          <w:szCs w:val="28"/>
        </w:rPr>
        <w:t>редметные резуль</w:t>
      </w:r>
      <w:r w:rsidR="00B06605" w:rsidRPr="008E07B8">
        <w:rPr>
          <w:rFonts w:ascii="Times New Roman" w:eastAsia="Times New Roman" w:hAnsi="Times New Roman" w:cs="Times New Roman"/>
          <w:bCs/>
          <w:sz w:val="28"/>
          <w:szCs w:val="28"/>
        </w:rPr>
        <w:t>таты базового уровня- 70,48</w:t>
      </w:r>
      <w:r w:rsidR="00C32012" w:rsidRPr="008E07B8">
        <w:rPr>
          <w:rFonts w:ascii="Times New Roman" w:eastAsia="Times New Roman" w:hAnsi="Times New Roman" w:cs="Times New Roman"/>
          <w:bCs/>
          <w:sz w:val="28"/>
          <w:szCs w:val="28"/>
        </w:rPr>
        <w:t xml:space="preserve">%, ниже 100%,но </w:t>
      </w:r>
      <w:r w:rsidR="00FF6BA1" w:rsidRPr="008E07B8">
        <w:rPr>
          <w:rFonts w:ascii="Times New Roman" w:eastAsia="Times New Roman" w:hAnsi="Times New Roman" w:cs="Times New Roman"/>
          <w:bCs/>
          <w:sz w:val="28"/>
          <w:szCs w:val="28"/>
        </w:rPr>
        <w:t>выше РФ;</w:t>
      </w:r>
    </w:p>
    <w:p w:rsidR="004C5602" w:rsidRPr="008E07B8" w:rsidRDefault="00564A67" w:rsidP="008E07B8">
      <w:pPr>
        <w:pStyle w:val="a3"/>
        <w:numPr>
          <w:ilvl w:val="0"/>
          <w:numId w:val="31"/>
        </w:numPr>
        <w:spacing w:after="0" w:line="360" w:lineRule="auto"/>
        <w:jc w:val="both"/>
        <w:rPr>
          <w:rFonts w:ascii="Times New Roman" w:eastAsia="Times New Roman" w:hAnsi="Times New Roman" w:cs="Times New Roman"/>
          <w:color w:val="000000"/>
          <w:sz w:val="28"/>
          <w:szCs w:val="28"/>
        </w:rPr>
      </w:pPr>
      <w:r w:rsidRPr="008E07B8">
        <w:rPr>
          <w:rFonts w:ascii="Times New Roman" w:eastAsia="Times New Roman" w:hAnsi="Times New Roman" w:cs="Times New Roman"/>
          <w:bCs/>
          <w:sz w:val="28"/>
          <w:szCs w:val="28"/>
        </w:rPr>
        <w:t xml:space="preserve">Наиболее успешно выполнены задания </w:t>
      </w:r>
      <w:r w:rsidR="001818FF" w:rsidRPr="008E07B8">
        <w:rPr>
          <w:rFonts w:ascii="Times New Roman" w:eastAsia="Times New Roman" w:hAnsi="Times New Roman" w:cs="Times New Roman"/>
          <w:bCs/>
          <w:sz w:val="28"/>
          <w:szCs w:val="28"/>
        </w:rPr>
        <w:t xml:space="preserve">базового уровня </w:t>
      </w:r>
      <w:r w:rsidRPr="008E07B8">
        <w:rPr>
          <w:rFonts w:ascii="Times New Roman" w:eastAsia="Times New Roman" w:hAnsi="Times New Roman" w:cs="Times New Roman"/>
          <w:bCs/>
          <w:sz w:val="28"/>
          <w:szCs w:val="28"/>
        </w:rPr>
        <w:t>в части следующих проверяемых требований (умений) в соответствии с ФГОС (ФК ГОС)</w:t>
      </w:r>
      <w:r w:rsidR="0026196E" w:rsidRPr="008E07B8">
        <w:rPr>
          <w:rFonts w:ascii="Times New Roman" w:eastAsia="Times New Roman" w:hAnsi="Times New Roman" w:cs="Times New Roman"/>
          <w:bCs/>
          <w:sz w:val="28"/>
          <w:szCs w:val="28"/>
        </w:rPr>
        <w:t>:</w:t>
      </w:r>
      <w:r w:rsidR="001818FF" w:rsidRPr="008E07B8">
        <w:rPr>
          <w:rFonts w:ascii="Times New Roman" w:eastAsia="Times New Roman" w:hAnsi="Times New Roman" w:cs="Times New Roman"/>
          <w:bCs/>
          <w:sz w:val="28"/>
          <w:szCs w:val="28"/>
        </w:rPr>
        <w:t>умения а</w:t>
      </w:r>
      <w:r w:rsidR="004C5602" w:rsidRPr="008E07B8">
        <w:rPr>
          <w:rFonts w:ascii="Times New Roman" w:eastAsia="Times New Roman" w:hAnsi="Times New Roman" w:cs="Times New Roman"/>
          <w:color w:val="000000"/>
          <w:sz w:val="28"/>
          <w:szCs w:val="28"/>
        </w:rPr>
        <w:t>нализировать и характеризовать высказывания с точки зрения соблюдения лексических норм современног</w:t>
      </w:r>
      <w:r w:rsidR="001818FF" w:rsidRPr="008E07B8">
        <w:rPr>
          <w:rFonts w:ascii="Times New Roman" w:eastAsia="Times New Roman" w:hAnsi="Times New Roman" w:cs="Times New Roman"/>
          <w:color w:val="000000"/>
          <w:sz w:val="28"/>
          <w:szCs w:val="28"/>
        </w:rPr>
        <w:t>о русского литературного языка и с</w:t>
      </w:r>
      <w:r w:rsidR="004C5602" w:rsidRPr="008E07B8">
        <w:rPr>
          <w:rFonts w:ascii="Times New Roman" w:eastAsia="Times New Roman" w:hAnsi="Times New Roman" w:cs="Times New Roman"/>
          <w:color w:val="000000"/>
          <w:sz w:val="28"/>
          <w:szCs w:val="28"/>
        </w:rPr>
        <w:t xml:space="preserve">облюдатьосновные произносительные и </w:t>
      </w:r>
      <w:r w:rsidR="004C5602" w:rsidRPr="008E07B8">
        <w:rPr>
          <w:rFonts w:ascii="Times New Roman" w:eastAsia="Times New Roman" w:hAnsi="Times New Roman" w:cs="Times New Roman"/>
          <w:color w:val="000000"/>
          <w:sz w:val="28"/>
          <w:szCs w:val="28"/>
        </w:rPr>
        <w:lastRenderedPageBreak/>
        <w:t>акцентологические нормы современного русского литературного языка</w:t>
      </w:r>
      <w:r w:rsidR="001818FF" w:rsidRPr="008E07B8">
        <w:rPr>
          <w:rFonts w:ascii="Times New Roman" w:eastAsia="Times New Roman" w:hAnsi="Times New Roman" w:cs="Times New Roman"/>
          <w:color w:val="000000"/>
          <w:sz w:val="28"/>
          <w:szCs w:val="28"/>
        </w:rPr>
        <w:t>;</w:t>
      </w:r>
    </w:p>
    <w:p w:rsidR="009A7CD0" w:rsidRPr="009A7CD0" w:rsidRDefault="00564A67" w:rsidP="009A7CD0">
      <w:pPr>
        <w:pStyle w:val="a3"/>
        <w:numPr>
          <w:ilvl w:val="0"/>
          <w:numId w:val="31"/>
        </w:numPr>
        <w:spacing w:after="0" w:line="360" w:lineRule="auto"/>
        <w:jc w:val="both"/>
        <w:rPr>
          <w:rFonts w:ascii="Times New Roman" w:eastAsia="Times New Roman" w:hAnsi="Times New Roman" w:cs="Times New Roman"/>
          <w:color w:val="000000"/>
          <w:sz w:val="28"/>
          <w:szCs w:val="28"/>
        </w:rPr>
      </w:pPr>
      <w:r w:rsidRPr="008E07B8">
        <w:rPr>
          <w:rFonts w:ascii="Times New Roman" w:eastAsia="Times New Roman" w:hAnsi="Times New Roman" w:cs="Times New Roman"/>
          <w:color w:val="000000"/>
          <w:sz w:val="28"/>
          <w:szCs w:val="28"/>
        </w:rPr>
        <w:t>Низкий уровень выполнения заданий</w:t>
      </w:r>
      <w:r w:rsidR="001818FF" w:rsidRPr="008E07B8">
        <w:rPr>
          <w:rFonts w:ascii="Times New Roman" w:eastAsia="Times New Roman" w:hAnsi="Times New Roman" w:cs="Times New Roman"/>
          <w:color w:val="000000"/>
          <w:sz w:val="28"/>
          <w:szCs w:val="28"/>
        </w:rPr>
        <w:t xml:space="preserve"> базового уровня </w:t>
      </w:r>
      <w:r w:rsidRPr="008E07B8">
        <w:rPr>
          <w:rFonts w:ascii="Times New Roman" w:eastAsia="Times New Roman" w:hAnsi="Times New Roman" w:cs="Times New Roman"/>
          <w:color w:val="000000"/>
          <w:sz w:val="28"/>
          <w:szCs w:val="28"/>
        </w:rPr>
        <w:t>отмечается в части   проверяемых умений</w:t>
      </w:r>
      <w:r w:rsidR="005F1D5A" w:rsidRPr="008E07B8">
        <w:rPr>
          <w:rFonts w:ascii="Times New Roman" w:eastAsia="Times New Roman" w:hAnsi="Times New Roman" w:cs="Times New Roman"/>
          <w:color w:val="000000"/>
          <w:sz w:val="28"/>
          <w:szCs w:val="28"/>
        </w:rPr>
        <w:t>п</w:t>
      </w:r>
      <w:r w:rsidR="0026196E" w:rsidRPr="008E07B8">
        <w:rPr>
          <w:rFonts w:ascii="Times New Roman" w:hAnsi="Times New Roman" w:cs="Times New Roman"/>
          <w:color w:val="000000"/>
          <w:sz w:val="28"/>
          <w:szCs w:val="28"/>
        </w:rPr>
        <w:t>онимать, анализировать и комментировать основную и дополнительную, явную и скрытую (подтекстовую) информацию текстов, воспринимаемых зрительно</w:t>
      </w:r>
      <w:r w:rsidR="005F1D5A" w:rsidRPr="008E07B8">
        <w:rPr>
          <w:rFonts w:ascii="Times New Roman" w:hAnsi="Times New Roman" w:cs="Times New Roman"/>
          <w:color w:val="000000"/>
          <w:sz w:val="28"/>
          <w:szCs w:val="28"/>
        </w:rPr>
        <w:t>.</w:t>
      </w:r>
    </w:p>
    <w:p w:rsidR="00564A67" w:rsidRPr="009A7CD0" w:rsidRDefault="00564A67" w:rsidP="009A7CD0">
      <w:pPr>
        <w:spacing w:after="0" w:line="360" w:lineRule="auto"/>
        <w:ind w:left="357"/>
        <w:jc w:val="both"/>
        <w:rPr>
          <w:rFonts w:ascii="Times New Roman" w:eastAsia="Times New Roman" w:hAnsi="Times New Roman" w:cs="Times New Roman"/>
          <w:color w:val="000000"/>
          <w:sz w:val="28"/>
          <w:szCs w:val="28"/>
        </w:rPr>
      </w:pPr>
      <w:r w:rsidRPr="009A7CD0">
        <w:rPr>
          <w:rFonts w:ascii="Times New Roman" w:hAnsi="Times New Roman" w:cs="Times New Roman"/>
          <w:color w:val="000000"/>
          <w:sz w:val="28"/>
          <w:szCs w:val="28"/>
        </w:rPr>
        <w:t>В целом с работой справились 95</w:t>
      </w:r>
      <w:r w:rsidRPr="009A7CD0">
        <w:rPr>
          <w:rFonts w:ascii="Times New Roman" w:hAnsi="Times New Roman" w:cs="Times New Roman"/>
          <w:color w:val="FFFFFF"/>
          <w:sz w:val="28"/>
          <w:szCs w:val="28"/>
        </w:rPr>
        <w:t>·</w:t>
      </w:r>
      <w:r w:rsidRPr="009A7CD0">
        <w:rPr>
          <w:rFonts w:ascii="Times New Roman" w:hAnsi="Times New Roman" w:cs="Times New Roman"/>
          <w:color w:val="000000"/>
          <w:sz w:val="28"/>
          <w:szCs w:val="28"/>
        </w:rPr>
        <w:t xml:space="preserve">% обучающихся.Качество выполнения   заданий   ВПР   составляет </w:t>
      </w:r>
      <w:r w:rsidR="00AE6BB2" w:rsidRPr="009A7CD0">
        <w:rPr>
          <w:rFonts w:ascii="Times New Roman" w:hAnsi="Times New Roman" w:cs="Times New Roman"/>
          <w:color w:val="000000"/>
          <w:sz w:val="28"/>
          <w:szCs w:val="28"/>
        </w:rPr>
        <w:t xml:space="preserve">  9</w:t>
      </w:r>
      <w:r w:rsidRPr="009A7CD0">
        <w:rPr>
          <w:rFonts w:ascii="Times New Roman" w:hAnsi="Times New Roman" w:cs="Times New Roman"/>
          <w:color w:val="000000"/>
          <w:sz w:val="28"/>
          <w:szCs w:val="28"/>
        </w:rPr>
        <w:t>0 % по РК.</w:t>
      </w:r>
    </w:p>
    <w:p w:rsidR="00FD1F80" w:rsidRDefault="00FD1F80" w:rsidP="00564A67">
      <w:pPr>
        <w:spacing w:after="0" w:line="360" w:lineRule="auto"/>
        <w:jc w:val="both"/>
        <w:rPr>
          <w:rFonts w:ascii="Times New Roman" w:hAnsi="Times New Roman" w:cs="Times New Roman"/>
          <w:color w:val="000000"/>
          <w:sz w:val="28"/>
          <w:szCs w:val="28"/>
        </w:rPr>
      </w:pPr>
    </w:p>
    <w:p w:rsidR="00FD1F80" w:rsidRDefault="00FD1F80" w:rsidP="003C1ADB">
      <w:pPr>
        <w:pStyle w:val="a3"/>
        <w:numPr>
          <w:ilvl w:val="0"/>
          <w:numId w:val="1"/>
        </w:numPr>
        <w:spacing w:after="0" w:line="360" w:lineRule="auto"/>
        <w:jc w:val="center"/>
        <w:rPr>
          <w:rFonts w:ascii="Times New Roman" w:hAnsi="Times New Roman" w:cs="Times New Roman"/>
          <w:b/>
          <w:bCs/>
          <w:color w:val="000000"/>
          <w:sz w:val="28"/>
          <w:szCs w:val="28"/>
        </w:rPr>
      </w:pPr>
      <w:r w:rsidRPr="003C1ADB">
        <w:rPr>
          <w:rFonts w:ascii="Times New Roman" w:hAnsi="Times New Roman" w:cs="Times New Roman"/>
          <w:b/>
          <w:bCs/>
          <w:color w:val="000000"/>
          <w:sz w:val="28"/>
          <w:szCs w:val="28"/>
        </w:rPr>
        <w:t xml:space="preserve">Анализ соответствия отметок студентов 1 курса (2022г., 2023г.) и завершивших </w:t>
      </w:r>
      <w:r w:rsidR="0035192C">
        <w:rPr>
          <w:rFonts w:ascii="Times New Roman" w:hAnsi="Times New Roman" w:cs="Times New Roman"/>
          <w:b/>
          <w:bCs/>
          <w:color w:val="000000"/>
          <w:sz w:val="28"/>
          <w:szCs w:val="28"/>
        </w:rPr>
        <w:t xml:space="preserve">СОО </w:t>
      </w:r>
      <w:r w:rsidRPr="003C1ADB">
        <w:rPr>
          <w:rFonts w:ascii="Times New Roman" w:hAnsi="Times New Roman" w:cs="Times New Roman"/>
          <w:b/>
          <w:bCs/>
          <w:color w:val="000000"/>
          <w:sz w:val="28"/>
          <w:szCs w:val="28"/>
        </w:rPr>
        <w:t>(2024г.)</w:t>
      </w:r>
    </w:p>
    <w:p w:rsidR="008E07B8" w:rsidRPr="003C1ADB" w:rsidRDefault="008E07B8" w:rsidP="008E07B8">
      <w:pPr>
        <w:pStyle w:val="a3"/>
        <w:spacing w:after="0" w:line="360" w:lineRule="auto"/>
        <w:rPr>
          <w:rFonts w:ascii="Times New Roman" w:hAnsi="Times New Roman" w:cs="Times New Roman"/>
          <w:b/>
          <w:bCs/>
          <w:color w:val="000000"/>
          <w:sz w:val="28"/>
          <w:szCs w:val="28"/>
        </w:rPr>
      </w:pPr>
    </w:p>
    <w:tbl>
      <w:tblPr>
        <w:tblStyle w:val="a4"/>
        <w:tblW w:w="0" w:type="auto"/>
        <w:tblInd w:w="108" w:type="dxa"/>
        <w:tblLook w:val="04A0"/>
      </w:tblPr>
      <w:tblGrid>
        <w:gridCol w:w="2473"/>
        <w:gridCol w:w="1125"/>
        <w:gridCol w:w="1126"/>
        <w:gridCol w:w="1128"/>
        <w:gridCol w:w="1128"/>
        <w:gridCol w:w="1128"/>
        <w:gridCol w:w="1248"/>
      </w:tblGrid>
      <w:tr w:rsidR="00FD1F80" w:rsidRPr="00FD1F80" w:rsidTr="009A7CD0">
        <w:trPr>
          <w:trHeight w:val="506"/>
        </w:trPr>
        <w:tc>
          <w:tcPr>
            <w:tcW w:w="2473" w:type="dxa"/>
            <w:vMerge w:val="restart"/>
          </w:tcPr>
          <w:p w:rsidR="00F13276" w:rsidRDefault="00F13276" w:rsidP="00F13276">
            <w:pPr>
              <w:jc w:val="center"/>
              <w:rPr>
                <w:rFonts w:ascii="Times New Roman" w:hAnsi="Times New Roman" w:cs="Times New Roman"/>
              </w:rPr>
            </w:pPr>
          </w:p>
          <w:p w:rsidR="00FD1F80" w:rsidRPr="00FD1F80" w:rsidRDefault="00FD1F80" w:rsidP="00F13276">
            <w:pPr>
              <w:jc w:val="center"/>
              <w:rPr>
                <w:rFonts w:ascii="Times New Roman" w:hAnsi="Times New Roman" w:cs="Times New Roman"/>
              </w:rPr>
            </w:pPr>
            <w:r w:rsidRPr="00FD1F80">
              <w:rPr>
                <w:rFonts w:ascii="Times New Roman" w:hAnsi="Times New Roman" w:cs="Times New Roman"/>
              </w:rPr>
              <w:t>Наименование ОО СПО</w:t>
            </w:r>
          </w:p>
        </w:tc>
        <w:tc>
          <w:tcPr>
            <w:tcW w:w="3379" w:type="dxa"/>
            <w:gridSpan w:val="3"/>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Базовый</w:t>
            </w:r>
          </w:p>
        </w:tc>
        <w:tc>
          <w:tcPr>
            <w:tcW w:w="3504" w:type="dxa"/>
            <w:gridSpan w:val="3"/>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Повышенный</w:t>
            </w:r>
          </w:p>
        </w:tc>
      </w:tr>
      <w:tr w:rsidR="00FD1F80" w:rsidRPr="00FD1F80" w:rsidTr="009A7CD0">
        <w:trPr>
          <w:trHeight w:val="506"/>
        </w:trPr>
        <w:tc>
          <w:tcPr>
            <w:tcW w:w="2473" w:type="dxa"/>
            <w:vMerge/>
          </w:tcPr>
          <w:p w:rsidR="00FD1F80" w:rsidRPr="00FD1F80" w:rsidRDefault="00FD1F80" w:rsidP="0025045B">
            <w:pPr>
              <w:jc w:val="both"/>
              <w:rPr>
                <w:rFonts w:ascii="Times New Roman" w:hAnsi="Times New Roman" w:cs="Times New Roman"/>
              </w:rPr>
            </w:pPr>
          </w:p>
        </w:tc>
        <w:tc>
          <w:tcPr>
            <w:tcW w:w="1125"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2022г.</w:t>
            </w:r>
          </w:p>
        </w:tc>
        <w:tc>
          <w:tcPr>
            <w:tcW w:w="1126"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2023г.</w:t>
            </w:r>
          </w:p>
        </w:tc>
        <w:tc>
          <w:tcPr>
            <w:tcW w:w="1128"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2024г.</w:t>
            </w:r>
          </w:p>
        </w:tc>
        <w:tc>
          <w:tcPr>
            <w:tcW w:w="1128"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2022г.</w:t>
            </w:r>
          </w:p>
        </w:tc>
        <w:tc>
          <w:tcPr>
            <w:tcW w:w="1128"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2023г.</w:t>
            </w:r>
          </w:p>
        </w:tc>
        <w:tc>
          <w:tcPr>
            <w:tcW w:w="1248" w:type="dxa"/>
          </w:tcPr>
          <w:p w:rsidR="00FD1F80" w:rsidRPr="00FD1F80" w:rsidRDefault="00FD1F80" w:rsidP="0025045B">
            <w:pPr>
              <w:jc w:val="center"/>
              <w:rPr>
                <w:rFonts w:ascii="Times New Roman" w:hAnsi="Times New Roman" w:cs="Times New Roman"/>
              </w:rPr>
            </w:pPr>
            <w:r w:rsidRPr="00FD1F80">
              <w:rPr>
                <w:rFonts w:ascii="Times New Roman" w:hAnsi="Times New Roman" w:cs="Times New Roman"/>
              </w:rPr>
              <w:t>2024г.</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sz w:val="28"/>
                <w:szCs w:val="28"/>
              </w:rPr>
            </w:pPr>
            <w:r w:rsidRPr="00FD1F80">
              <w:rPr>
                <w:rFonts w:ascii="Times New Roman" w:hAnsi="Times New Roman" w:cs="Times New Roman"/>
                <w:b/>
                <w:bCs/>
                <w:sz w:val="28"/>
                <w:szCs w:val="28"/>
              </w:rPr>
              <w:t>Биология</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"ЭПК им. Х.Б.Канукова"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rPr>
              <w:t>70</w:t>
            </w:r>
            <w:r w:rsidRPr="00FD1F80">
              <w:rPr>
                <w:rFonts w:ascii="Times New Roman" w:hAnsi="Times New Roman" w:cs="Times New Roman"/>
                <w:lang w:val="en-US"/>
              </w:rPr>
              <w:t>,50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76,23</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76,25</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40,80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61,05</w:t>
            </w:r>
          </w:p>
        </w:tc>
        <w:tc>
          <w:tcPr>
            <w:tcW w:w="124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48,33</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"КМК им. Т.Хахлыновой"</w:t>
            </w:r>
          </w:p>
        </w:tc>
        <w:tc>
          <w:tcPr>
            <w:tcW w:w="1125"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69,90</w:t>
            </w:r>
          </w:p>
        </w:tc>
        <w:tc>
          <w:tcPr>
            <w:tcW w:w="1126"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81,38</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74,92</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71,40</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67,33</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38,25</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ФГБОУ ВО "КГУ им. Б.Б.Городовикова"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73,80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66,42</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73,35</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64,60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70,50</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43,32</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БАК КГУ</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86,10</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93,5</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67,33</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78,90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81,10</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43,73</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t>Информатика</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КФ ФГБОУ ВО "РГУ СоцТех"</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76,40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77,37</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92,61</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75,80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29,46</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62,55</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"КГКНГ"</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6"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63,71</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48,16</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29,76</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37,06</w:t>
            </w:r>
          </w:p>
        </w:tc>
      </w:tr>
      <w:tr w:rsidR="00FD1F80" w:rsidRPr="00FD1F80" w:rsidTr="009A7CD0">
        <w:trPr>
          <w:trHeight w:val="506"/>
        </w:trPr>
        <w:tc>
          <w:tcPr>
            <w:tcW w:w="9356" w:type="dxa"/>
            <w:gridSpan w:val="7"/>
            <w:shd w:val="clear" w:color="auto" w:fill="FFFFFF" w:themeFill="background1"/>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t>Обществознание</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"ЭПТК им. И.Н.Эльвартынова"</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72,60</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72,84</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60,36</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64,10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64,36</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70,85</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ФГБОУ ВО "КГУ им. Б.Б.Городовикова"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82,80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84,96</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89,02</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76,50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71,68</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90,86</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БАК КГУ</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93,88</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84</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87</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89</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КФ ЧПОУ "СКТ" с.Приютное</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91,10</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72,22</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71,76</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78,30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65,76</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90,28</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КФ ФГБОУ ВО "РГУ СоцТех"</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84,60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70,63</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82,87</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66,40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61,90</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93,75</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lastRenderedPageBreak/>
              <w:t>Математика</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"МК" г.Городовиковск</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70,20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55,27</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92,40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12,50</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11,66</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14,47</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"ЭПК им. Х.Б.Канукова"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53,58</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68,89</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55,95</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30</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"ЭПТК им. И.Н.Эльвартынова"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65,40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57,70</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60,24</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16,90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33,30</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17,54</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"ТТК"</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40,30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39,92</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62,04</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15</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6,98</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5,66</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ФГБОУ ВО "КГУ им. Б.Б.Городовикова"</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81</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83,03</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44,20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58,47</w:t>
            </w:r>
          </w:p>
        </w:tc>
        <w:tc>
          <w:tcPr>
            <w:tcW w:w="124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22,26</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"ПТК г. Лагань"</w:t>
            </w:r>
          </w:p>
        </w:tc>
        <w:tc>
          <w:tcPr>
            <w:tcW w:w="1125"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65,70</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75,83</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84,48</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22,50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55</w:t>
            </w:r>
          </w:p>
        </w:tc>
        <w:tc>
          <w:tcPr>
            <w:tcW w:w="124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38,89</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t>Русский язык</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"ЭПК им. Х.Б.Канукова"</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58,21</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72,70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70,48</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24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45</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t>Физика</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"ЭПТК им. И.Н.Эльвартынова"</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79,70</w:t>
            </w:r>
          </w:p>
        </w:tc>
        <w:tc>
          <w:tcPr>
            <w:tcW w:w="1126"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68,55</w:t>
            </w:r>
          </w:p>
        </w:tc>
        <w:tc>
          <w:tcPr>
            <w:tcW w:w="112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65,34</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24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БАК КГУ</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6"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70,86</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color w:val="FF0000"/>
                <w:lang w:val="en-US"/>
              </w:rPr>
              <w:t>63,90</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86</w:t>
            </w:r>
          </w:p>
        </w:tc>
        <w:tc>
          <w:tcPr>
            <w:tcW w:w="1248" w:type="dxa"/>
          </w:tcPr>
          <w:p w:rsidR="00FD1F80" w:rsidRPr="00FD1F80" w:rsidRDefault="00FD1F80" w:rsidP="00FD1F80">
            <w:pPr>
              <w:jc w:val="center"/>
              <w:rPr>
                <w:rFonts w:ascii="Times New Roman" w:hAnsi="Times New Roman" w:cs="Times New Roman"/>
                <w:color w:val="FF0000"/>
                <w:lang w:val="en-US"/>
              </w:rPr>
            </w:pPr>
            <w:r w:rsidRPr="00FD1F80">
              <w:rPr>
                <w:rFonts w:ascii="Times New Roman" w:hAnsi="Times New Roman" w:cs="Times New Roman"/>
                <w:color w:val="FF0000"/>
                <w:lang w:val="en-US"/>
              </w:rPr>
              <w:t>59,78</w:t>
            </w:r>
          </w:p>
        </w:tc>
      </w:tr>
      <w:tr w:rsidR="00FD1F80" w:rsidRPr="00FD1F80" w:rsidTr="009A7CD0">
        <w:trPr>
          <w:trHeight w:val="506"/>
        </w:trPr>
        <w:tc>
          <w:tcPr>
            <w:tcW w:w="9356" w:type="dxa"/>
            <w:gridSpan w:val="7"/>
          </w:tcPr>
          <w:p w:rsidR="00FD1F80" w:rsidRPr="00FD1F80" w:rsidRDefault="00FD1F80" w:rsidP="0025045B">
            <w:pPr>
              <w:jc w:val="center"/>
              <w:rPr>
                <w:rFonts w:ascii="Times New Roman" w:hAnsi="Times New Roman" w:cs="Times New Roman"/>
                <w:b/>
                <w:bCs/>
              </w:rPr>
            </w:pPr>
            <w:r w:rsidRPr="00FD1F80">
              <w:rPr>
                <w:rFonts w:ascii="Times New Roman" w:hAnsi="Times New Roman" w:cs="Times New Roman"/>
                <w:b/>
                <w:bCs/>
                <w:sz w:val="28"/>
              </w:rPr>
              <w:t>История</w:t>
            </w:r>
          </w:p>
        </w:tc>
      </w:tr>
      <w:tr w:rsidR="00FD1F80" w:rsidRPr="00FD1F80" w:rsidTr="009A7CD0">
        <w:trPr>
          <w:trHeight w:val="506"/>
        </w:trPr>
        <w:tc>
          <w:tcPr>
            <w:tcW w:w="2473" w:type="dxa"/>
          </w:tcPr>
          <w:p w:rsidR="00FD1F80" w:rsidRPr="00FD1F80" w:rsidRDefault="00FD1F80" w:rsidP="0025045B">
            <w:pPr>
              <w:jc w:val="both"/>
              <w:rPr>
                <w:rFonts w:ascii="Times New Roman" w:hAnsi="Times New Roman" w:cs="Times New Roman"/>
              </w:rPr>
            </w:pPr>
            <w:r w:rsidRPr="00FD1F80">
              <w:rPr>
                <w:rFonts w:ascii="Times New Roman" w:hAnsi="Times New Roman" w:cs="Times New Roman"/>
              </w:rPr>
              <w:t>БПОУ РК " КИ им. П.О.Чонкушова"</w:t>
            </w:r>
          </w:p>
        </w:tc>
        <w:tc>
          <w:tcPr>
            <w:tcW w:w="1125"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6"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64,20</w:t>
            </w:r>
          </w:p>
        </w:tc>
        <w:tc>
          <w:tcPr>
            <w:tcW w:w="1128" w:type="dxa"/>
            <w:shd w:val="clear" w:color="auto" w:fill="92D050"/>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93,02</w:t>
            </w:r>
          </w:p>
        </w:tc>
        <w:tc>
          <w:tcPr>
            <w:tcW w:w="1128" w:type="dxa"/>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w:t>
            </w:r>
          </w:p>
        </w:tc>
        <w:tc>
          <w:tcPr>
            <w:tcW w:w="112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68,63</w:t>
            </w:r>
          </w:p>
        </w:tc>
        <w:tc>
          <w:tcPr>
            <w:tcW w:w="1248" w:type="dxa"/>
            <w:shd w:val="clear" w:color="auto" w:fill="C2D69B" w:themeFill="accent3" w:themeFillTint="99"/>
          </w:tcPr>
          <w:p w:rsidR="00FD1F80" w:rsidRPr="00FD1F80" w:rsidRDefault="00FD1F80" w:rsidP="00FD1F80">
            <w:pPr>
              <w:jc w:val="center"/>
              <w:rPr>
                <w:rFonts w:ascii="Times New Roman" w:hAnsi="Times New Roman" w:cs="Times New Roman"/>
                <w:lang w:val="en-US"/>
              </w:rPr>
            </w:pPr>
            <w:r w:rsidRPr="00FD1F80">
              <w:rPr>
                <w:rFonts w:ascii="Times New Roman" w:hAnsi="Times New Roman" w:cs="Times New Roman"/>
                <w:lang w:val="en-US"/>
              </w:rPr>
              <w:t>75,74</w:t>
            </w:r>
          </w:p>
        </w:tc>
      </w:tr>
    </w:tbl>
    <w:p w:rsidR="00FD1F80" w:rsidRPr="00FD1F80" w:rsidRDefault="00FD1F80" w:rsidP="00FD1F80">
      <w:pPr>
        <w:spacing w:after="0"/>
        <w:ind w:firstLine="709"/>
        <w:jc w:val="both"/>
        <w:rPr>
          <w:rFonts w:ascii="Times New Roman" w:hAnsi="Times New Roman" w:cs="Times New Roman"/>
        </w:rPr>
      </w:pPr>
    </w:p>
    <w:p w:rsidR="00FD1F80" w:rsidRDefault="00FD1F80" w:rsidP="00FD1F80">
      <w:pPr>
        <w:spacing w:after="0"/>
        <w:ind w:firstLine="709"/>
        <w:rPr>
          <w:rFonts w:ascii="Times New Roman" w:hAnsi="Times New Roman" w:cs="Times New Roman"/>
          <w:sz w:val="28"/>
          <w:szCs w:val="28"/>
        </w:rPr>
      </w:pPr>
      <w:r w:rsidRPr="00FD1F80">
        <w:rPr>
          <w:rFonts w:ascii="Times New Roman" w:hAnsi="Times New Roman" w:cs="Times New Roman"/>
          <w:sz w:val="28"/>
          <w:szCs w:val="28"/>
        </w:rPr>
        <w:t xml:space="preserve">Примечание: </w:t>
      </w:r>
    </w:p>
    <w:p w:rsidR="00FD1F80" w:rsidRDefault="00FD1F80" w:rsidP="00FD1F80">
      <w:pPr>
        <w:spacing w:after="0"/>
        <w:ind w:firstLine="709"/>
        <w:rPr>
          <w:rFonts w:ascii="Times New Roman" w:hAnsi="Times New Roman" w:cs="Times New Roman"/>
          <w:sz w:val="28"/>
          <w:szCs w:val="28"/>
        </w:rPr>
      </w:pPr>
      <w:r w:rsidRPr="00FD1F80">
        <w:rPr>
          <w:rFonts w:ascii="Times New Roman" w:hAnsi="Times New Roman" w:cs="Times New Roman"/>
          <w:sz w:val="28"/>
          <w:szCs w:val="28"/>
        </w:rPr>
        <w:t xml:space="preserve">зеленый – повышение предметных результатов базового уровня, </w:t>
      </w:r>
    </w:p>
    <w:p w:rsidR="00FD1F80" w:rsidRPr="00FD1F80" w:rsidRDefault="00FD1F80" w:rsidP="00FD1F80">
      <w:pPr>
        <w:spacing w:after="0"/>
        <w:ind w:firstLine="709"/>
        <w:rPr>
          <w:rFonts w:ascii="Times New Roman" w:hAnsi="Times New Roman" w:cs="Times New Roman"/>
          <w:sz w:val="28"/>
          <w:szCs w:val="28"/>
        </w:rPr>
      </w:pPr>
      <w:r w:rsidRPr="00FD1F80">
        <w:rPr>
          <w:rFonts w:ascii="Times New Roman" w:hAnsi="Times New Roman" w:cs="Times New Roman"/>
          <w:sz w:val="28"/>
          <w:szCs w:val="28"/>
        </w:rPr>
        <w:t>красный – снижение предметных результатов базового уровня</w:t>
      </w:r>
      <w:r w:rsidR="00E46AAB">
        <w:rPr>
          <w:rFonts w:ascii="Times New Roman" w:hAnsi="Times New Roman" w:cs="Times New Roman"/>
          <w:sz w:val="28"/>
          <w:szCs w:val="28"/>
        </w:rPr>
        <w:t>.</w:t>
      </w:r>
    </w:p>
    <w:p w:rsidR="00FD1F80" w:rsidRDefault="00FD1F80" w:rsidP="00564A67">
      <w:pPr>
        <w:spacing w:after="0" w:line="360" w:lineRule="auto"/>
        <w:jc w:val="both"/>
        <w:rPr>
          <w:rFonts w:ascii="Times New Roman" w:hAnsi="Times New Roman" w:cs="Times New Roman"/>
          <w:color w:val="000000"/>
          <w:sz w:val="28"/>
          <w:szCs w:val="28"/>
        </w:rPr>
      </w:pPr>
    </w:p>
    <w:p w:rsidR="004C3145" w:rsidRPr="00AF704B" w:rsidRDefault="00E46AAB" w:rsidP="004C3145">
      <w:pPr>
        <w:spacing w:after="0" w:line="36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4</w:t>
      </w:r>
      <w:r w:rsidR="004C3145" w:rsidRPr="00AF704B">
        <w:rPr>
          <w:rFonts w:ascii="Times New Roman" w:eastAsia="Times New Roman" w:hAnsi="Times New Roman" w:cs="Times New Roman"/>
          <w:b/>
          <w:color w:val="000000" w:themeColor="text1"/>
          <w:sz w:val="28"/>
          <w:szCs w:val="28"/>
        </w:rPr>
        <w:t>.</w:t>
      </w:r>
      <w:r w:rsidR="00AF704B">
        <w:rPr>
          <w:rFonts w:ascii="Times New Roman" w:eastAsia="Times New Roman" w:hAnsi="Times New Roman" w:cs="Times New Roman"/>
          <w:b/>
          <w:color w:val="000000" w:themeColor="text1"/>
          <w:sz w:val="28"/>
          <w:szCs w:val="28"/>
        </w:rPr>
        <w:t xml:space="preserve"> Общие  в</w:t>
      </w:r>
      <w:r w:rsidR="0025045B">
        <w:rPr>
          <w:rFonts w:ascii="Times New Roman" w:eastAsia="Times New Roman" w:hAnsi="Times New Roman" w:cs="Times New Roman"/>
          <w:b/>
          <w:color w:val="000000" w:themeColor="text1"/>
          <w:sz w:val="28"/>
          <w:szCs w:val="28"/>
        </w:rPr>
        <w:t>ыводы</w:t>
      </w:r>
    </w:p>
    <w:p w:rsidR="004C3145" w:rsidRPr="00AF704B" w:rsidRDefault="003F7D89" w:rsidP="004C3145">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r w:rsidR="004C3145" w:rsidRPr="00AF704B">
        <w:rPr>
          <w:rFonts w:ascii="Times New Roman" w:hAnsi="Times New Roman" w:cs="Times New Roman"/>
          <w:color w:val="000000" w:themeColor="text1"/>
          <w:sz w:val="28"/>
          <w:szCs w:val="28"/>
        </w:rPr>
        <w:t>.В регионе отмечается более высокий процент выполнения заданий среди первокурсников и завершивших СОО в сравнении с общими результатами по стра</w:t>
      </w:r>
      <w:r w:rsidR="002A1017">
        <w:rPr>
          <w:rFonts w:ascii="Times New Roman" w:hAnsi="Times New Roman" w:cs="Times New Roman"/>
          <w:color w:val="000000" w:themeColor="text1"/>
          <w:sz w:val="28"/>
          <w:szCs w:val="28"/>
        </w:rPr>
        <w:t>не по всем профильным предметам;</w:t>
      </w:r>
    </w:p>
    <w:p w:rsidR="004C3145" w:rsidRDefault="003F7D89" w:rsidP="00F13276">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w:t>
      </w:r>
      <w:r w:rsidR="004C3145" w:rsidRPr="00AF704B">
        <w:rPr>
          <w:rFonts w:ascii="Times New Roman" w:hAnsi="Times New Roman" w:cs="Times New Roman"/>
          <w:color w:val="000000" w:themeColor="text1"/>
          <w:sz w:val="28"/>
          <w:szCs w:val="28"/>
        </w:rPr>
        <w:t>.Задания базового уровня по учебным предметам 1 курса и завершивших СОО не выполнены на 100% ни в одной ОО СПО.</w:t>
      </w:r>
    </w:p>
    <w:p w:rsidR="0025045B" w:rsidRPr="00F13276" w:rsidRDefault="0025045B" w:rsidP="00F13276">
      <w:pPr>
        <w:spacing w:after="0" w:line="360" w:lineRule="auto"/>
        <w:jc w:val="both"/>
        <w:rPr>
          <w:rFonts w:ascii="Times New Roman" w:hAnsi="Times New Roman" w:cs="Times New Roman"/>
          <w:color w:val="000000" w:themeColor="text1"/>
          <w:sz w:val="28"/>
          <w:szCs w:val="28"/>
        </w:rPr>
      </w:pPr>
    </w:p>
    <w:p w:rsidR="0047327E" w:rsidRDefault="0090652F" w:rsidP="00F13276">
      <w:pPr>
        <w:spacing w:after="0" w:line="360" w:lineRule="auto"/>
        <w:jc w:val="center"/>
        <w:rPr>
          <w:rFonts w:ascii="Times New Roman" w:eastAsia="Times New Roman" w:hAnsi="Times New Roman" w:cs="Times New Roman"/>
          <w:b/>
          <w:color w:val="000000" w:themeColor="text1"/>
          <w:sz w:val="28"/>
          <w:szCs w:val="28"/>
        </w:rPr>
      </w:pPr>
      <w:r w:rsidRPr="0090652F">
        <w:rPr>
          <w:rFonts w:ascii="Times New Roman" w:eastAsia="Times New Roman" w:hAnsi="Times New Roman" w:cs="Times New Roman"/>
          <w:b/>
          <w:color w:val="000000" w:themeColor="text1"/>
          <w:sz w:val="28"/>
          <w:szCs w:val="28"/>
        </w:rPr>
        <w:t>5</w:t>
      </w:r>
      <w:r w:rsidR="0025045B">
        <w:rPr>
          <w:rFonts w:ascii="Times New Roman" w:eastAsia="Times New Roman" w:hAnsi="Times New Roman" w:cs="Times New Roman"/>
          <w:b/>
          <w:color w:val="000000" w:themeColor="text1"/>
          <w:sz w:val="28"/>
          <w:szCs w:val="28"/>
        </w:rPr>
        <w:t>. Рекомендации</w:t>
      </w:r>
    </w:p>
    <w:p w:rsidR="0025045B" w:rsidRPr="0025045B" w:rsidRDefault="0025045B" w:rsidP="0025045B">
      <w:pPr>
        <w:spacing w:after="0" w:line="360" w:lineRule="auto"/>
        <w:ind w:left="360"/>
        <w:jc w:val="both"/>
        <w:rPr>
          <w:rFonts w:ascii="Times New Roman" w:eastAsia="Times New Roman" w:hAnsi="Times New Roman" w:cs="Times New Roman"/>
          <w:color w:val="000000"/>
          <w:sz w:val="28"/>
          <w:szCs w:val="28"/>
        </w:rPr>
      </w:pPr>
      <w:r w:rsidRPr="0025045B">
        <w:rPr>
          <w:rFonts w:ascii="Times New Roman" w:eastAsia="Times New Roman" w:hAnsi="Times New Roman" w:cs="Times New Roman"/>
          <w:color w:val="000000"/>
          <w:sz w:val="28"/>
          <w:szCs w:val="28"/>
        </w:rPr>
        <w:t>Руководителям профессиональн</w:t>
      </w:r>
      <w:r>
        <w:rPr>
          <w:rFonts w:ascii="Times New Roman" w:eastAsia="Times New Roman" w:hAnsi="Times New Roman" w:cs="Times New Roman"/>
          <w:color w:val="000000"/>
          <w:sz w:val="28"/>
          <w:szCs w:val="28"/>
        </w:rPr>
        <w:t>ых образовательных организаций:</w:t>
      </w:r>
    </w:p>
    <w:p w:rsidR="0025045B" w:rsidRDefault="0025045B" w:rsidP="0025045B">
      <w:pPr>
        <w:pStyle w:val="a3"/>
        <w:numPr>
          <w:ilvl w:val="0"/>
          <w:numId w:val="34"/>
        </w:numPr>
        <w:spacing w:after="0" w:line="360" w:lineRule="auto"/>
        <w:jc w:val="both"/>
        <w:rPr>
          <w:rFonts w:ascii="Times New Roman" w:eastAsia="Times New Roman" w:hAnsi="Times New Roman" w:cs="Times New Roman"/>
          <w:color w:val="000000"/>
          <w:sz w:val="28"/>
          <w:szCs w:val="28"/>
        </w:rPr>
      </w:pPr>
      <w:r w:rsidRPr="0025045B">
        <w:rPr>
          <w:rFonts w:ascii="Times New Roman" w:eastAsia="Times New Roman" w:hAnsi="Times New Roman" w:cs="Times New Roman"/>
          <w:color w:val="000000"/>
          <w:sz w:val="28"/>
          <w:szCs w:val="28"/>
        </w:rPr>
        <w:t>определять ответственных в ПОО за проведение ВПР СПО;</w:t>
      </w:r>
    </w:p>
    <w:p w:rsidR="00B913B8" w:rsidRPr="00FC3AC1" w:rsidRDefault="0090652F" w:rsidP="00FC3AC1">
      <w:pPr>
        <w:pStyle w:val="a3"/>
        <w:numPr>
          <w:ilvl w:val="0"/>
          <w:numId w:val="6"/>
        </w:numPr>
        <w:spacing w:after="0" w:line="360" w:lineRule="auto"/>
        <w:jc w:val="both"/>
        <w:rPr>
          <w:rFonts w:ascii="Times New Roman" w:eastAsia="Times New Roman" w:hAnsi="Times New Roman" w:cs="Times New Roman"/>
          <w:color w:val="000000"/>
          <w:sz w:val="28"/>
          <w:szCs w:val="28"/>
        </w:rPr>
      </w:pPr>
      <w:r w:rsidRPr="00FC3AC1">
        <w:rPr>
          <w:rFonts w:ascii="Times New Roman" w:eastAsia="Times New Roman" w:hAnsi="Times New Roman" w:cs="Times New Roman"/>
          <w:color w:val="000000"/>
          <w:sz w:val="28"/>
          <w:szCs w:val="28"/>
        </w:rPr>
        <w:t>ф</w:t>
      </w:r>
      <w:r w:rsidR="0047327E" w:rsidRPr="00FC3AC1">
        <w:rPr>
          <w:rFonts w:ascii="Times New Roman" w:eastAsia="Times New Roman" w:hAnsi="Times New Roman" w:cs="Times New Roman"/>
          <w:color w:val="000000"/>
          <w:sz w:val="28"/>
          <w:szCs w:val="28"/>
        </w:rPr>
        <w:t>ормировать</w:t>
      </w:r>
      <w:r w:rsidR="00B913B8" w:rsidRPr="00FC3AC1">
        <w:rPr>
          <w:rFonts w:ascii="Times New Roman" w:eastAsia="Times New Roman" w:hAnsi="Times New Roman" w:cs="Times New Roman"/>
          <w:color w:val="000000"/>
          <w:sz w:val="28"/>
          <w:szCs w:val="28"/>
        </w:rPr>
        <w:t xml:space="preserve"> рабочие группы из числа заместителей руководителя</w:t>
      </w:r>
    </w:p>
    <w:p w:rsidR="005110A1" w:rsidRPr="00FC3AC1" w:rsidRDefault="00B913B8" w:rsidP="00FC3AC1">
      <w:pPr>
        <w:pStyle w:val="a3"/>
        <w:spacing w:after="0" w:line="360" w:lineRule="auto"/>
        <w:jc w:val="both"/>
        <w:rPr>
          <w:rFonts w:ascii="Times New Roman" w:eastAsia="Times New Roman" w:hAnsi="Times New Roman" w:cs="Times New Roman"/>
          <w:color w:val="000000"/>
          <w:sz w:val="28"/>
          <w:szCs w:val="28"/>
        </w:rPr>
      </w:pPr>
      <w:r w:rsidRPr="00FC3AC1">
        <w:rPr>
          <w:rFonts w:ascii="Times New Roman" w:eastAsia="Times New Roman" w:hAnsi="Times New Roman" w:cs="Times New Roman"/>
          <w:color w:val="000000"/>
          <w:sz w:val="28"/>
          <w:szCs w:val="28"/>
        </w:rPr>
        <w:lastRenderedPageBreak/>
        <w:t>профессионального образования по профессиям и специальностям на предмет</w:t>
      </w:r>
      <w:r w:rsidR="0047327E" w:rsidRPr="00FC3AC1">
        <w:rPr>
          <w:rFonts w:ascii="Times New Roman" w:eastAsia="Times New Roman" w:hAnsi="Times New Roman" w:cs="Times New Roman"/>
          <w:color w:val="000000"/>
          <w:sz w:val="28"/>
          <w:szCs w:val="28"/>
        </w:rPr>
        <w:t xml:space="preserve"> соответствия содержания и планируемого результата</w:t>
      </w:r>
      <w:r w:rsidRPr="00FC3AC1">
        <w:rPr>
          <w:rFonts w:ascii="Times New Roman" w:eastAsia="Times New Roman" w:hAnsi="Times New Roman" w:cs="Times New Roman"/>
          <w:color w:val="000000"/>
          <w:sz w:val="28"/>
          <w:szCs w:val="28"/>
        </w:rPr>
        <w:t xml:space="preserve"> федеральной</w:t>
      </w:r>
      <w:r w:rsidR="00515723">
        <w:rPr>
          <w:rFonts w:ascii="Times New Roman" w:eastAsia="Times New Roman" w:hAnsi="Times New Roman" w:cs="Times New Roman"/>
          <w:color w:val="000000"/>
          <w:sz w:val="28"/>
          <w:szCs w:val="28"/>
        </w:rPr>
        <w:t xml:space="preserve"> </w:t>
      </w:r>
      <w:r w:rsidRPr="00FC3AC1">
        <w:rPr>
          <w:rFonts w:ascii="Times New Roman" w:eastAsia="Times New Roman" w:hAnsi="Times New Roman" w:cs="Times New Roman"/>
          <w:color w:val="000000"/>
          <w:sz w:val="28"/>
          <w:szCs w:val="28"/>
        </w:rPr>
        <w:t>образовательной программе среднего общего образования;</w:t>
      </w:r>
    </w:p>
    <w:p w:rsidR="00FC3AC1" w:rsidRDefault="005110A1" w:rsidP="00FC3AC1">
      <w:pPr>
        <w:pStyle w:val="a3"/>
        <w:numPr>
          <w:ilvl w:val="0"/>
          <w:numId w:val="5"/>
        </w:numPr>
        <w:spacing w:after="0" w:line="360" w:lineRule="auto"/>
        <w:jc w:val="both"/>
        <w:rPr>
          <w:rFonts w:ascii="Times New Roman" w:eastAsia="Times New Roman" w:hAnsi="Times New Roman" w:cs="Times New Roman"/>
          <w:color w:val="000000"/>
          <w:sz w:val="28"/>
          <w:szCs w:val="28"/>
        </w:rPr>
      </w:pPr>
      <w:r w:rsidRPr="00FC3AC1">
        <w:rPr>
          <w:rFonts w:ascii="Times New Roman" w:eastAsia="Times New Roman" w:hAnsi="Times New Roman" w:cs="Times New Roman"/>
          <w:color w:val="000000"/>
          <w:sz w:val="28"/>
          <w:szCs w:val="28"/>
        </w:rPr>
        <w:t>контролировать качество разработки рабочих программ общеобразовательных предметов в соответствии с требованиями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специальности среднего профессионального образования;</w:t>
      </w:r>
    </w:p>
    <w:p w:rsidR="006D4122" w:rsidRPr="00FC3AC1" w:rsidRDefault="00B913B8" w:rsidP="00FC3AC1">
      <w:pPr>
        <w:pStyle w:val="a3"/>
        <w:numPr>
          <w:ilvl w:val="0"/>
          <w:numId w:val="5"/>
        </w:numPr>
        <w:spacing w:after="0" w:line="360" w:lineRule="auto"/>
        <w:jc w:val="both"/>
        <w:rPr>
          <w:rFonts w:ascii="Times New Roman" w:eastAsia="Times New Roman" w:hAnsi="Times New Roman" w:cs="Times New Roman"/>
          <w:color w:val="000000"/>
          <w:sz w:val="28"/>
          <w:szCs w:val="28"/>
        </w:rPr>
      </w:pPr>
      <w:r w:rsidRPr="00FC3AC1">
        <w:rPr>
          <w:rFonts w:ascii="Times New Roman" w:eastAsia="Times New Roman" w:hAnsi="Times New Roman" w:cs="Times New Roman"/>
          <w:color w:val="000000"/>
          <w:sz w:val="28"/>
          <w:szCs w:val="28"/>
        </w:rPr>
        <w:t>контролировать</w:t>
      </w:r>
      <w:r w:rsidR="00A4323F">
        <w:rPr>
          <w:rFonts w:ascii="Times New Roman" w:eastAsia="Times New Roman" w:hAnsi="Times New Roman" w:cs="Times New Roman"/>
          <w:color w:val="000000"/>
          <w:sz w:val="28"/>
          <w:szCs w:val="28"/>
        </w:rPr>
        <w:t xml:space="preserve"> </w:t>
      </w:r>
      <w:r w:rsidRPr="00FC3AC1">
        <w:rPr>
          <w:rFonts w:ascii="Times New Roman" w:eastAsia="Times New Roman" w:hAnsi="Times New Roman" w:cs="Times New Roman"/>
          <w:color w:val="000000"/>
          <w:sz w:val="28"/>
          <w:szCs w:val="28"/>
        </w:rPr>
        <w:t>соблюдение</w:t>
      </w:r>
      <w:r w:rsidR="00A4323F">
        <w:rPr>
          <w:rFonts w:ascii="Times New Roman" w:eastAsia="Times New Roman" w:hAnsi="Times New Roman" w:cs="Times New Roman"/>
          <w:color w:val="000000"/>
          <w:sz w:val="28"/>
          <w:szCs w:val="28"/>
        </w:rPr>
        <w:t xml:space="preserve">  </w:t>
      </w:r>
      <w:r w:rsidRPr="00FC3AC1">
        <w:rPr>
          <w:rFonts w:ascii="Times New Roman" w:eastAsia="Times New Roman" w:hAnsi="Times New Roman" w:cs="Times New Roman"/>
          <w:color w:val="000000"/>
          <w:sz w:val="28"/>
          <w:szCs w:val="28"/>
        </w:rPr>
        <w:t>преподавателями</w:t>
      </w:r>
      <w:r w:rsidRPr="00FC3AC1">
        <w:rPr>
          <w:rFonts w:ascii="Times New Roman" w:eastAsia="Times New Roman" w:hAnsi="Times New Roman" w:cs="Times New Roman"/>
          <w:color w:val="000000"/>
          <w:sz w:val="28"/>
          <w:szCs w:val="28"/>
        </w:rPr>
        <w:br/>
        <w:t>общеобразовательного цикла требований локальных актов, регламентирующих</w:t>
      </w:r>
      <w:r w:rsidR="00132018">
        <w:rPr>
          <w:rFonts w:ascii="Times New Roman" w:eastAsia="Times New Roman" w:hAnsi="Times New Roman" w:cs="Times New Roman"/>
          <w:color w:val="000000"/>
          <w:sz w:val="28"/>
          <w:szCs w:val="28"/>
        </w:rPr>
        <w:t xml:space="preserve"> </w:t>
      </w:r>
      <w:r w:rsidRPr="00FC3AC1">
        <w:rPr>
          <w:rFonts w:ascii="Times New Roman" w:eastAsia="Times New Roman" w:hAnsi="Times New Roman" w:cs="Times New Roman"/>
          <w:color w:val="000000"/>
          <w:sz w:val="28"/>
          <w:szCs w:val="28"/>
        </w:rPr>
        <w:t>внутреннюю систему оценки качества образования,</w:t>
      </w:r>
      <w:r w:rsidR="006D4122" w:rsidRPr="00FC3AC1">
        <w:rPr>
          <w:rFonts w:ascii="Times New Roman" w:eastAsia="Times New Roman" w:hAnsi="Times New Roman" w:cs="Times New Roman"/>
          <w:color w:val="000000"/>
          <w:sz w:val="28"/>
          <w:szCs w:val="28"/>
        </w:rPr>
        <w:t xml:space="preserve">а также  </w:t>
      </w:r>
      <w:r w:rsidR="006D4122" w:rsidRPr="00FC3AC1">
        <w:rPr>
          <w:rFonts w:ascii="Times New Roman" w:hAnsi="Times New Roman" w:cs="Times New Roman"/>
          <w:color w:val="000000"/>
          <w:sz w:val="28"/>
          <w:szCs w:val="28"/>
        </w:rPr>
        <w:t xml:space="preserve"> организацию образовательного процесса с учетом результатов  ВПР  СПО (1 курс - завершившие);</w:t>
      </w:r>
    </w:p>
    <w:p w:rsidR="004C3145" w:rsidRPr="00FC3AC1" w:rsidRDefault="00B913B8" w:rsidP="00FC3AC1">
      <w:pPr>
        <w:pStyle w:val="a3"/>
        <w:numPr>
          <w:ilvl w:val="0"/>
          <w:numId w:val="5"/>
        </w:numPr>
        <w:spacing w:after="0" w:line="360" w:lineRule="auto"/>
        <w:jc w:val="both"/>
        <w:rPr>
          <w:rFonts w:ascii="Times New Roman" w:hAnsi="Times New Roman" w:cs="Times New Roman"/>
          <w:sz w:val="28"/>
          <w:szCs w:val="28"/>
        </w:rPr>
      </w:pPr>
      <w:r w:rsidRPr="00FC3AC1">
        <w:rPr>
          <w:rFonts w:ascii="Times New Roman" w:eastAsia="Times New Roman" w:hAnsi="Times New Roman" w:cs="Times New Roman"/>
          <w:color w:val="000000"/>
          <w:sz w:val="28"/>
          <w:szCs w:val="28"/>
        </w:rPr>
        <w:t>запланировать повышение квалификации преподавателей</w:t>
      </w:r>
      <w:r w:rsidRPr="00FC3AC1">
        <w:rPr>
          <w:rFonts w:ascii="Times New Roman" w:eastAsia="Times New Roman" w:hAnsi="Times New Roman" w:cs="Times New Roman"/>
          <w:color w:val="000000"/>
          <w:sz w:val="28"/>
          <w:szCs w:val="28"/>
        </w:rPr>
        <w:br/>
        <w:t>об</w:t>
      </w:r>
      <w:r w:rsidR="0047327E" w:rsidRPr="00FC3AC1">
        <w:rPr>
          <w:rFonts w:ascii="Times New Roman" w:eastAsia="Times New Roman" w:hAnsi="Times New Roman" w:cs="Times New Roman"/>
          <w:color w:val="000000"/>
          <w:sz w:val="28"/>
          <w:szCs w:val="28"/>
        </w:rPr>
        <w:t>щеобразовательного цикла на 2025</w:t>
      </w:r>
      <w:r w:rsidRPr="00FC3AC1">
        <w:rPr>
          <w:rFonts w:ascii="Times New Roman" w:eastAsia="Times New Roman" w:hAnsi="Times New Roman" w:cs="Times New Roman"/>
          <w:color w:val="000000"/>
          <w:sz w:val="28"/>
          <w:szCs w:val="28"/>
        </w:rPr>
        <w:t xml:space="preserve"> год.</w:t>
      </w:r>
      <w:r w:rsidRPr="00FC3AC1">
        <w:rPr>
          <w:rFonts w:ascii="Times New Roman" w:eastAsia="Times New Roman" w:hAnsi="Times New Roman" w:cs="Times New Roman"/>
          <w:color w:val="000000"/>
          <w:sz w:val="28"/>
          <w:szCs w:val="28"/>
        </w:rPr>
        <w:br/>
      </w:r>
    </w:p>
    <w:p w:rsidR="004C3145" w:rsidRPr="00557D02" w:rsidRDefault="004C3145" w:rsidP="004C3145">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 xml:space="preserve">Отдел мониторинга качества образования </w:t>
      </w:r>
    </w:p>
    <w:p w:rsidR="004C3145" w:rsidRPr="00557D02" w:rsidRDefault="004C3145" w:rsidP="004C3145">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БУ РК «Центр оценки качества образования»,</w:t>
      </w:r>
    </w:p>
    <w:p w:rsidR="004C3145" w:rsidRPr="00557D02" w:rsidRDefault="004C3145" w:rsidP="004C3145">
      <w:pPr>
        <w:spacing w:after="0" w:line="360" w:lineRule="auto"/>
        <w:ind w:firstLine="709"/>
        <w:contextualSpacing/>
        <w:jc w:val="both"/>
        <w:rPr>
          <w:rFonts w:ascii="Times New Roman" w:hAnsi="Times New Roman" w:cs="Times New Roman"/>
          <w:sz w:val="28"/>
          <w:szCs w:val="28"/>
        </w:rPr>
      </w:pPr>
      <w:r w:rsidRPr="00557D02">
        <w:rPr>
          <w:rFonts w:ascii="Times New Roman" w:hAnsi="Times New Roman" w:cs="Times New Roman"/>
          <w:sz w:val="28"/>
          <w:szCs w:val="28"/>
        </w:rPr>
        <w:t>начальник отдела Колдунова Галина Алексеевна,</w:t>
      </w:r>
    </w:p>
    <w:p w:rsidR="004C3145" w:rsidRPr="00557D02" w:rsidRDefault="0047685F" w:rsidP="0047685F">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главный специалист</w:t>
      </w:r>
      <w:r w:rsidR="004C3145" w:rsidRPr="00557D02">
        <w:rPr>
          <w:rFonts w:ascii="Times New Roman" w:hAnsi="Times New Roman" w:cs="Times New Roman"/>
          <w:sz w:val="28"/>
          <w:szCs w:val="28"/>
        </w:rPr>
        <w:t xml:space="preserve">  отдела </w:t>
      </w:r>
      <w:r w:rsidR="004C3145">
        <w:rPr>
          <w:rFonts w:ascii="Times New Roman" w:hAnsi="Times New Roman" w:cs="Times New Roman"/>
          <w:sz w:val="28"/>
          <w:szCs w:val="28"/>
        </w:rPr>
        <w:t xml:space="preserve"> Очирова Цагана Викторовна</w:t>
      </w:r>
      <w:r w:rsidR="00792B76">
        <w:rPr>
          <w:rFonts w:ascii="Times New Roman" w:hAnsi="Times New Roman" w:cs="Times New Roman"/>
          <w:sz w:val="28"/>
          <w:szCs w:val="28"/>
        </w:rPr>
        <w:t>.</w:t>
      </w:r>
    </w:p>
    <w:p w:rsidR="004C3145" w:rsidRPr="00E856F8" w:rsidRDefault="004C3145" w:rsidP="004C3145">
      <w:pPr>
        <w:spacing w:after="0" w:line="360" w:lineRule="auto"/>
        <w:ind w:left="360"/>
        <w:rPr>
          <w:rFonts w:ascii="Times New Roman" w:hAnsi="Times New Roman" w:cs="Times New Roman"/>
          <w:sz w:val="28"/>
          <w:szCs w:val="28"/>
        </w:rPr>
      </w:pPr>
    </w:p>
    <w:p w:rsidR="004C3145" w:rsidRDefault="004C3145" w:rsidP="00F13276">
      <w:pPr>
        <w:spacing w:after="0" w:line="360" w:lineRule="auto"/>
        <w:rPr>
          <w:rFonts w:ascii="Times New Roman" w:eastAsia="Times New Roman" w:hAnsi="Times New Roman" w:cs="Times New Roman"/>
          <w:bCs/>
          <w:color w:val="373C59"/>
          <w:sz w:val="28"/>
          <w:szCs w:val="28"/>
        </w:rPr>
      </w:pPr>
    </w:p>
    <w:p w:rsidR="004C3145" w:rsidRDefault="004C3145" w:rsidP="004C3145">
      <w:pPr>
        <w:spacing w:after="0" w:line="360" w:lineRule="auto"/>
        <w:jc w:val="both"/>
        <w:rPr>
          <w:rFonts w:ascii="Times New Roman" w:eastAsia="Times New Roman" w:hAnsi="Times New Roman" w:cs="Times New Roman"/>
          <w:bCs/>
          <w:color w:val="373C59"/>
          <w:sz w:val="28"/>
          <w:szCs w:val="28"/>
        </w:rPr>
      </w:pPr>
    </w:p>
    <w:p w:rsidR="005B6482" w:rsidRDefault="005B6482"/>
    <w:sectPr w:rsidR="005B6482" w:rsidSect="00C12559">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2F54" w:rsidRDefault="00D42F54" w:rsidP="00994ABF">
      <w:pPr>
        <w:spacing w:after="0" w:line="240" w:lineRule="auto"/>
      </w:pPr>
      <w:r>
        <w:separator/>
      </w:r>
    </w:p>
  </w:endnote>
  <w:endnote w:type="continuationSeparator" w:id="1">
    <w:p w:rsidR="00D42F54" w:rsidRDefault="00D42F54" w:rsidP="00994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Narro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Narrow-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63047"/>
      <w:docPartObj>
        <w:docPartGallery w:val="Page Numbers (Bottom of Page)"/>
        <w:docPartUnique/>
      </w:docPartObj>
    </w:sdtPr>
    <w:sdtContent>
      <w:p w:rsidR="0025045B" w:rsidRDefault="0025045B">
        <w:pPr>
          <w:pStyle w:val="a9"/>
          <w:jc w:val="center"/>
        </w:pPr>
        <w:fldSimple w:instr=" PAGE   \* MERGEFORMAT ">
          <w:r w:rsidR="00132018">
            <w:rPr>
              <w:noProof/>
            </w:rPr>
            <w:t>43</w:t>
          </w:r>
        </w:fldSimple>
      </w:p>
    </w:sdtContent>
  </w:sdt>
  <w:p w:rsidR="0025045B" w:rsidRDefault="0025045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2F54" w:rsidRDefault="00D42F54" w:rsidP="00994ABF">
      <w:pPr>
        <w:spacing w:after="0" w:line="240" w:lineRule="auto"/>
      </w:pPr>
      <w:r>
        <w:separator/>
      </w:r>
    </w:p>
  </w:footnote>
  <w:footnote w:type="continuationSeparator" w:id="1">
    <w:p w:rsidR="00D42F54" w:rsidRDefault="00D42F54" w:rsidP="00994A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D5A9C"/>
    <w:multiLevelType w:val="hybridMultilevel"/>
    <w:tmpl w:val="BCD4A20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2D7978"/>
    <w:multiLevelType w:val="hybridMultilevel"/>
    <w:tmpl w:val="762E30C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5521A9E"/>
    <w:multiLevelType w:val="hybridMultilevel"/>
    <w:tmpl w:val="AFF01D8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700068"/>
    <w:multiLevelType w:val="hybridMultilevel"/>
    <w:tmpl w:val="887EC8C2"/>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8B20B04"/>
    <w:multiLevelType w:val="hybridMultilevel"/>
    <w:tmpl w:val="7CB0075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2B7CA1"/>
    <w:multiLevelType w:val="hybridMultilevel"/>
    <w:tmpl w:val="3CAAC618"/>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D9C2F28"/>
    <w:multiLevelType w:val="hybridMultilevel"/>
    <w:tmpl w:val="9BBE54A8"/>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C4E22"/>
    <w:multiLevelType w:val="hybridMultilevel"/>
    <w:tmpl w:val="72405F8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8E56FB"/>
    <w:multiLevelType w:val="hybridMultilevel"/>
    <w:tmpl w:val="1B1E90B6"/>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A2202A"/>
    <w:multiLevelType w:val="hybridMultilevel"/>
    <w:tmpl w:val="4D1ED692"/>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E35B8F"/>
    <w:multiLevelType w:val="hybridMultilevel"/>
    <w:tmpl w:val="3E38387E"/>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8C4E62"/>
    <w:multiLevelType w:val="hybridMultilevel"/>
    <w:tmpl w:val="D12655C0"/>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B07092"/>
    <w:multiLevelType w:val="hybridMultilevel"/>
    <w:tmpl w:val="D8F6D6E2"/>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6B77B1"/>
    <w:multiLevelType w:val="hybridMultilevel"/>
    <w:tmpl w:val="0FB4B2D0"/>
    <w:lvl w:ilvl="0" w:tplc="859898C6">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nsid w:val="33C5392F"/>
    <w:multiLevelType w:val="hybridMultilevel"/>
    <w:tmpl w:val="106A2DD6"/>
    <w:lvl w:ilvl="0" w:tplc="E8045E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3F0255"/>
    <w:multiLevelType w:val="hybridMultilevel"/>
    <w:tmpl w:val="57E693D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7363EB"/>
    <w:multiLevelType w:val="hybridMultilevel"/>
    <w:tmpl w:val="FE56E3E2"/>
    <w:lvl w:ilvl="0" w:tplc="859898C6">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7">
    <w:nsid w:val="42D92F31"/>
    <w:multiLevelType w:val="hybridMultilevel"/>
    <w:tmpl w:val="2B7EE462"/>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9D1F36"/>
    <w:multiLevelType w:val="hybridMultilevel"/>
    <w:tmpl w:val="0B82E63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BA6366"/>
    <w:multiLevelType w:val="hybridMultilevel"/>
    <w:tmpl w:val="2758BB1A"/>
    <w:lvl w:ilvl="0" w:tplc="900EF3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C50430"/>
    <w:multiLevelType w:val="hybridMultilevel"/>
    <w:tmpl w:val="97D2F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BA76A5B"/>
    <w:multiLevelType w:val="hybridMultilevel"/>
    <w:tmpl w:val="F280DCF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4812E3"/>
    <w:multiLevelType w:val="hybridMultilevel"/>
    <w:tmpl w:val="2682A204"/>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CEA3AF4"/>
    <w:multiLevelType w:val="hybridMultilevel"/>
    <w:tmpl w:val="C72EE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FA804BD"/>
    <w:multiLevelType w:val="hybridMultilevel"/>
    <w:tmpl w:val="FB7A1014"/>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1802C0C"/>
    <w:multiLevelType w:val="hybridMultilevel"/>
    <w:tmpl w:val="106A2DD6"/>
    <w:lvl w:ilvl="0" w:tplc="E8045E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F14D6E"/>
    <w:multiLevelType w:val="hybridMultilevel"/>
    <w:tmpl w:val="7542CCAC"/>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4F90067"/>
    <w:multiLevelType w:val="hybridMultilevel"/>
    <w:tmpl w:val="211A4A40"/>
    <w:lvl w:ilvl="0" w:tplc="C916FE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59A0F56"/>
    <w:multiLevelType w:val="hybridMultilevel"/>
    <w:tmpl w:val="1F9A98C8"/>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805478"/>
    <w:multiLevelType w:val="hybridMultilevel"/>
    <w:tmpl w:val="98928A56"/>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B515957"/>
    <w:multiLevelType w:val="hybridMultilevel"/>
    <w:tmpl w:val="37E6DDBE"/>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493CDC"/>
    <w:multiLevelType w:val="hybridMultilevel"/>
    <w:tmpl w:val="07967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2783297"/>
    <w:multiLevelType w:val="hybridMultilevel"/>
    <w:tmpl w:val="133095FC"/>
    <w:lvl w:ilvl="0" w:tplc="900EF3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E3A450E"/>
    <w:multiLevelType w:val="hybridMultilevel"/>
    <w:tmpl w:val="D7CE893A"/>
    <w:lvl w:ilvl="0" w:tplc="859898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5"/>
  </w:num>
  <w:num w:numId="3">
    <w:abstractNumId w:val="14"/>
  </w:num>
  <w:num w:numId="4">
    <w:abstractNumId w:val="27"/>
  </w:num>
  <w:num w:numId="5">
    <w:abstractNumId w:val="11"/>
  </w:num>
  <w:num w:numId="6">
    <w:abstractNumId w:val="15"/>
  </w:num>
  <w:num w:numId="7">
    <w:abstractNumId w:val="16"/>
  </w:num>
  <w:num w:numId="8">
    <w:abstractNumId w:val="2"/>
  </w:num>
  <w:num w:numId="9">
    <w:abstractNumId w:val="1"/>
  </w:num>
  <w:num w:numId="10">
    <w:abstractNumId w:val="0"/>
  </w:num>
  <w:num w:numId="11">
    <w:abstractNumId w:val="23"/>
  </w:num>
  <w:num w:numId="12">
    <w:abstractNumId w:val="9"/>
  </w:num>
  <w:num w:numId="13">
    <w:abstractNumId w:val="7"/>
  </w:num>
  <w:num w:numId="14">
    <w:abstractNumId w:val="29"/>
  </w:num>
  <w:num w:numId="15">
    <w:abstractNumId w:val="30"/>
  </w:num>
  <w:num w:numId="16">
    <w:abstractNumId w:val="6"/>
  </w:num>
  <w:num w:numId="17">
    <w:abstractNumId w:val="24"/>
  </w:num>
  <w:num w:numId="18">
    <w:abstractNumId w:val="31"/>
  </w:num>
  <w:num w:numId="19">
    <w:abstractNumId w:val="8"/>
  </w:num>
  <w:num w:numId="20">
    <w:abstractNumId w:val="18"/>
  </w:num>
  <w:num w:numId="21">
    <w:abstractNumId w:val="33"/>
  </w:num>
  <w:num w:numId="22">
    <w:abstractNumId w:val="13"/>
  </w:num>
  <w:num w:numId="23">
    <w:abstractNumId w:val="10"/>
  </w:num>
  <w:num w:numId="24">
    <w:abstractNumId w:val="4"/>
  </w:num>
  <w:num w:numId="25">
    <w:abstractNumId w:val="26"/>
  </w:num>
  <w:num w:numId="26">
    <w:abstractNumId w:val="28"/>
  </w:num>
  <w:num w:numId="27">
    <w:abstractNumId w:val="5"/>
  </w:num>
  <w:num w:numId="28">
    <w:abstractNumId w:val="22"/>
  </w:num>
  <w:num w:numId="29">
    <w:abstractNumId w:val="12"/>
  </w:num>
  <w:num w:numId="30">
    <w:abstractNumId w:val="17"/>
  </w:num>
  <w:num w:numId="31">
    <w:abstractNumId w:val="21"/>
  </w:num>
  <w:num w:numId="32">
    <w:abstractNumId w:val="32"/>
  </w:num>
  <w:num w:numId="33">
    <w:abstractNumId w:val="19"/>
  </w:num>
  <w:num w:numId="3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3036A5"/>
    <w:rsid w:val="00000E80"/>
    <w:rsid w:val="00001186"/>
    <w:rsid w:val="000121AC"/>
    <w:rsid w:val="000128CB"/>
    <w:rsid w:val="00021402"/>
    <w:rsid w:val="00021968"/>
    <w:rsid w:val="00034E2F"/>
    <w:rsid w:val="000352C4"/>
    <w:rsid w:val="000369BB"/>
    <w:rsid w:val="00040514"/>
    <w:rsid w:val="00043827"/>
    <w:rsid w:val="000547B8"/>
    <w:rsid w:val="00056F4F"/>
    <w:rsid w:val="00057319"/>
    <w:rsid w:val="00057C77"/>
    <w:rsid w:val="0006396C"/>
    <w:rsid w:val="00063DFB"/>
    <w:rsid w:val="00063FF6"/>
    <w:rsid w:val="000655EA"/>
    <w:rsid w:val="00065815"/>
    <w:rsid w:val="00066CD9"/>
    <w:rsid w:val="000743E2"/>
    <w:rsid w:val="00084E4E"/>
    <w:rsid w:val="000863E3"/>
    <w:rsid w:val="0008749C"/>
    <w:rsid w:val="000A0E86"/>
    <w:rsid w:val="000B6BB4"/>
    <w:rsid w:val="000B7DE5"/>
    <w:rsid w:val="000C1823"/>
    <w:rsid w:val="000D7190"/>
    <w:rsid w:val="000E0623"/>
    <w:rsid w:val="000E30F2"/>
    <w:rsid w:val="000E7539"/>
    <w:rsid w:val="000F0D0B"/>
    <w:rsid w:val="000F211C"/>
    <w:rsid w:val="000F3299"/>
    <w:rsid w:val="000F35D3"/>
    <w:rsid w:val="000F3CC7"/>
    <w:rsid w:val="000F59EE"/>
    <w:rsid w:val="000F6BB3"/>
    <w:rsid w:val="0010773D"/>
    <w:rsid w:val="00110496"/>
    <w:rsid w:val="00111282"/>
    <w:rsid w:val="00115073"/>
    <w:rsid w:val="00123789"/>
    <w:rsid w:val="00123EC8"/>
    <w:rsid w:val="00127654"/>
    <w:rsid w:val="001308D4"/>
    <w:rsid w:val="00132018"/>
    <w:rsid w:val="00133431"/>
    <w:rsid w:val="00133DD0"/>
    <w:rsid w:val="0014278C"/>
    <w:rsid w:val="00150DC0"/>
    <w:rsid w:val="00161D2E"/>
    <w:rsid w:val="00171DC3"/>
    <w:rsid w:val="00177D2B"/>
    <w:rsid w:val="001818FF"/>
    <w:rsid w:val="001823B1"/>
    <w:rsid w:val="00184282"/>
    <w:rsid w:val="00190829"/>
    <w:rsid w:val="00192BD6"/>
    <w:rsid w:val="0019460E"/>
    <w:rsid w:val="001970B2"/>
    <w:rsid w:val="001A49DB"/>
    <w:rsid w:val="001A73E5"/>
    <w:rsid w:val="001B1235"/>
    <w:rsid w:val="001B2E07"/>
    <w:rsid w:val="001B37E8"/>
    <w:rsid w:val="001C71D6"/>
    <w:rsid w:val="001D03C1"/>
    <w:rsid w:val="001E285E"/>
    <w:rsid w:val="001E5049"/>
    <w:rsid w:val="00200E6D"/>
    <w:rsid w:val="00206D36"/>
    <w:rsid w:val="0021381F"/>
    <w:rsid w:val="0022515D"/>
    <w:rsid w:val="00225252"/>
    <w:rsid w:val="00231180"/>
    <w:rsid w:val="0023406A"/>
    <w:rsid w:val="00241022"/>
    <w:rsid w:val="00242A95"/>
    <w:rsid w:val="0025045B"/>
    <w:rsid w:val="002504FD"/>
    <w:rsid w:val="002512E2"/>
    <w:rsid w:val="00253F4F"/>
    <w:rsid w:val="00257699"/>
    <w:rsid w:val="00257A41"/>
    <w:rsid w:val="00260102"/>
    <w:rsid w:val="0026196E"/>
    <w:rsid w:val="0026245C"/>
    <w:rsid w:val="00276592"/>
    <w:rsid w:val="00280A36"/>
    <w:rsid w:val="002904E1"/>
    <w:rsid w:val="002911D9"/>
    <w:rsid w:val="00296FBD"/>
    <w:rsid w:val="002A1017"/>
    <w:rsid w:val="002A110A"/>
    <w:rsid w:val="002A4079"/>
    <w:rsid w:val="002A6112"/>
    <w:rsid w:val="002B1634"/>
    <w:rsid w:val="002B437F"/>
    <w:rsid w:val="002C142C"/>
    <w:rsid w:val="002D1E2E"/>
    <w:rsid w:val="002D7F16"/>
    <w:rsid w:val="002E091E"/>
    <w:rsid w:val="002E62A3"/>
    <w:rsid w:val="002E65B9"/>
    <w:rsid w:val="002F421D"/>
    <w:rsid w:val="003036A5"/>
    <w:rsid w:val="003062B9"/>
    <w:rsid w:val="0030730B"/>
    <w:rsid w:val="003106E9"/>
    <w:rsid w:val="003119C7"/>
    <w:rsid w:val="00311DA4"/>
    <w:rsid w:val="00312F01"/>
    <w:rsid w:val="00313D26"/>
    <w:rsid w:val="0031742F"/>
    <w:rsid w:val="003174F3"/>
    <w:rsid w:val="0032100D"/>
    <w:rsid w:val="00322C15"/>
    <w:rsid w:val="0032365E"/>
    <w:rsid w:val="0032520F"/>
    <w:rsid w:val="00327684"/>
    <w:rsid w:val="00333019"/>
    <w:rsid w:val="0033364E"/>
    <w:rsid w:val="00347795"/>
    <w:rsid w:val="0035192C"/>
    <w:rsid w:val="00367A28"/>
    <w:rsid w:val="00377568"/>
    <w:rsid w:val="00383458"/>
    <w:rsid w:val="00393AED"/>
    <w:rsid w:val="003A4D97"/>
    <w:rsid w:val="003B22CD"/>
    <w:rsid w:val="003B63A7"/>
    <w:rsid w:val="003B6AB1"/>
    <w:rsid w:val="003C1ADB"/>
    <w:rsid w:val="003C1EB6"/>
    <w:rsid w:val="003C447C"/>
    <w:rsid w:val="003C4B7F"/>
    <w:rsid w:val="003C599B"/>
    <w:rsid w:val="003C5B8F"/>
    <w:rsid w:val="003C62A4"/>
    <w:rsid w:val="003C74CA"/>
    <w:rsid w:val="003C7BC2"/>
    <w:rsid w:val="003D355A"/>
    <w:rsid w:val="003D425B"/>
    <w:rsid w:val="003D45EA"/>
    <w:rsid w:val="003D468B"/>
    <w:rsid w:val="003D75D5"/>
    <w:rsid w:val="003E0D44"/>
    <w:rsid w:val="003E2F5C"/>
    <w:rsid w:val="003F1AA7"/>
    <w:rsid w:val="003F7D89"/>
    <w:rsid w:val="00411BAF"/>
    <w:rsid w:val="004148C1"/>
    <w:rsid w:val="004215DB"/>
    <w:rsid w:val="00432FD2"/>
    <w:rsid w:val="00435F94"/>
    <w:rsid w:val="00441B7A"/>
    <w:rsid w:val="00441F3A"/>
    <w:rsid w:val="00443A5B"/>
    <w:rsid w:val="004478B7"/>
    <w:rsid w:val="00452B37"/>
    <w:rsid w:val="00463784"/>
    <w:rsid w:val="00465EBC"/>
    <w:rsid w:val="00465F63"/>
    <w:rsid w:val="00466DAC"/>
    <w:rsid w:val="00467CBA"/>
    <w:rsid w:val="004714DD"/>
    <w:rsid w:val="004722F0"/>
    <w:rsid w:val="0047327E"/>
    <w:rsid w:val="0047685F"/>
    <w:rsid w:val="004855CF"/>
    <w:rsid w:val="00494D3A"/>
    <w:rsid w:val="0049671C"/>
    <w:rsid w:val="004A78B8"/>
    <w:rsid w:val="004B3CD8"/>
    <w:rsid w:val="004B47D2"/>
    <w:rsid w:val="004B7D61"/>
    <w:rsid w:val="004C0D31"/>
    <w:rsid w:val="004C3145"/>
    <w:rsid w:val="004C4A1E"/>
    <w:rsid w:val="004C5602"/>
    <w:rsid w:val="004C58D7"/>
    <w:rsid w:val="004C696D"/>
    <w:rsid w:val="004D1B46"/>
    <w:rsid w:val="004D301A"/>
    <w:rsid w:val="004D659E"/>
    <w:rsid w:val="004D7623"/>
    <w:rsid w:val="004E559E"/>
    <w:rsid w:val="004F643B"/>
    <w:rsid w:val="00501C0D"/>
    <w:rsid w:val="005110A1"/>
    <w:rsid w:val="00515723"/>
    <w:rsid w:val="00530B16"/>
    <w:rsid w:val="00530B4B"/>
    <w:rsid w:val="00534ED3"/>
    <w:rsid w:val="0053518A"/>
    <w:rsid w:val="005468EE"/>
    <w:rsid w:val="00551A22"/>
    <w:rsid w:val="00552B43"/>
    <w:rsid w:val="005530B6"/>
    <w:rsid w:val="0056407A"/>
    <w:rsid w:val="005645A3"/>
    <w:rsid w:val="00564A67"/>
    <w:rsid w:val="005701A8"/>
    <w:rsid w:val="00571453"/>
    <w:rsid w:val="00571A56"/>
    <w:rsid w:val="00576953"/>
    <w:rsid w:val="00576F85"/>
    <w:rsid w:val="00577C35"/>
    <w:rsid w:val="005802B7"/>
    <w:rsid w:val="00580C00"/>
    <w:rsid w:val="00582671"/>
    <w:rsid w:val="005833D0"/>
    <w:rsid w:val="00597B23"/>
    <w:rsid w:val="005B27B2"/>
    <w:rsid w:val="005B3121"/>
    <w:rsid w:val="005B3CD2"/>
    <w:rsid w:val="005B4973"/>
    <w:rsid w:val="005B5E3F"/>
    <w:rsid w:val="005B6397"/>
    <w:rsid w:val="005B6482"/>
    <w:rsid w:val="005B73FC"/>
    <w:rsid w:val="005C0971"/>
    <w:rsid w:val="005D1CC4"/>
    <w:rsid w:val="005D24BC"/>
    <w:rsid w:val="005D39DA"/>
    <w:rsid w:val="005D4041"/>
    <w:rsid w:val="005D5647"/>
    <w:rsid w:val="005D6DB0"/>
    <w:rsid w:val="005E3B5D"/>
    <w:rsid w:val="005E3D72"/>
    <w:rsid w:val="005F1D5A"/>
    <w:rsid w:val="005F4B8A"/>
    <w:rsid w:val="005F4C45"/>
    <w:rsid w:val="005F5913"/>
    <w:rsid w:val="005F706B"/>
    <w:rsid w:val="006067CF"/>
    <w:rsid w:val="00611D5A"/>
    <w:rsid w:val="00616A73"/>
    <w:rsid w:val="00616B11"/>
    <w:rsid w:val="006306C8"/>
    <w:rsid w:val="00631973"/>
    <w:rsid w:val="0063384E"/>
    <w:rsid w:val="00634229"/>
    <w:rsid w:val="00635702"/>
    <w:rsid w:val="00637096"/>
    <w:rsid w:val="00643F03"/>
    <w:rsid w:val="006467B4"/>
    <w:rsid w:val="00650AD7"/>
    <w:rsid w:val="00654470"/>
    <w:rsid w:val="00655453"/>
    <w:rsid w:val="00663462"/>
    <w:rsid w:val="006706B3"/>
    <w:rsid w:val="00673E86"/>
    <w:rsid w:val="00675343"/>
    <w:rsid w:val="00675643"/>
    <w:rsid w:val="00676EB9"/>
    <w:rsid w:val="006837F1"/>
    <w:rsid w:val="00684582"/>
    <w:rsid w:val="006970B6"/>
    <w:rsid w:val="006A1FAB"/>
    <w:rsid w:val="006A4004"/>
    <w:rsid w:val="006B1E5F"/>
    <w:rsid w:val="006B41B2"/>
    <w:rsid w:val="006B5886"/>
    <w:rsid w:val="006B677C"/>
    <w:rsid w:val="006C09E1"/>
    <w:rsid w:val="006C5C35"/>
    <w:rsid w:val="006C65CB"/>
    <w:rsid w:val="006C6BB4"/>
    <w:rsid w:val="006D3C03"/>
    <w:rsid w:val="006D4122"/>
    <w:rsid w:val="006D68BA"/>
    <w:rsid w:val="006E0841"/>
    <w:rsid w:val="006E2474"/>
    <w:rsid w:val="006E2603"/>
    <w:rsid w:val="006E26A7"/>
    <w:rsid w:val="006E36CC"/>
    <w:rsid w:val="006F653D"/>
    <w:rsid w:val="00702988"/>
    <w:rsid w:val="007053F5"/>
    <w:rsid w:val="007059E2"/>
    <w:rsid w:val="0070661B"/>
    <w:rsid w:val="00713650"/>
    <w:rsid w:val="007161EB"/>
    <w:rsid w:val="00721877"/>
    <w:rsid w:val="0072388B"/>
    <w:rsid w:val="00724712"/>
    <w:rsid w:val="00732539"/>
    <w:rsid w:val="00735D1D"/>
    <w:rsid w:val="00743A0D"/>
    <w:rsid w:val="007443EE"/>
    <w:rsid w:val="00747582"/>
    <w:rsid w:val="00754A8B"/>
    <w:rsid w:val="00765ECA"/>
    <w:rsid w:val="007755FB"/>
    <w:rsid w:val="007815E7"/>
    <w:rsid w:val="00786953"/>
    <w:rsid w:val="00786D9A"/>
    <w:rsid w:val="00791ABC"/>
    <w:rsid w:val="007922E9"/>
    <w:rsid w:val="00792B76"/>
    <w:rsid w:val="0079451B"/>
    <w:rsid w:val="00795C94"/>
    <w:rsid w:val="007A7B5A"/>
    <w:rsid w:val="007A7E4E"/>
    <w:rsid w:val="007C0E38"/>
    <w:rsid w:val="007C31E0"/>
    <w:rsid w:val="007C697D"/>
    <w:rsid w:val="007C7C86"/>
    <w:rsid w:val="007E5A76"/>
    <w:rsid w:val="007E7AE5"/>
    <w:rsid w:val="007F018F"/>
    <w:rsid w:val="007F0AB3"/>
    <w:rsid w:val="007F209E"/>
    <w:rsid w:val="007F7616"/>
    <w:rsid w:val="00800D2B"/>
    <w:rsid w:val="00801676"/>
    <w:rsid w:val="0080315B"/>
    <w:rsid w:val="00804288"/>
    <w:rsid w:val="00811C7F"/>
    <w:rsid w:val="008121F7"/>
    <w:rsid w:val="008141F5"/>
    <w:rsid w:val="0083117B"/>
    <w:rsid w:val="00840273"/>
    <w:rsid w:val="008411D4"/>
    <w:rsid w:val="0085537F"/>
    <w:rsid w:val="00855CBA"/>
    <w:rsid w:val="00864BC1"/>
    <w:rsid w:val="008745C0"/>
    <w:rsid w:val="00885851"/>
    <w:rsid w:val="0088661C"/>
    <w:rsid w:val="00890AAE"/>
    <w:rsid w:val="00893BCF"/>
    <w:rsid w:val="0089700C"/>
    <w:rsid w:val="008B4EE1"/>
    <w:rsid w:val="008C07AE"/>
    <w:rsid w:val="008C4AF5"/>
    <w:rsid w:val="008D0DCE"/>
    <w:rsid w:val="008D2666"/>
    <w:rsid w:val="008D5F70"/>
    <w:rsid w:val="008D75C7"/>
    <w:rsid w:val="008E07B8"/>
    <w:rsid w:val="008F678B"/>
    <w:rsid w:val="00902463"/>
    <w:rsid w:val="009060A7"/>
    <w:rsid w:val="0090652F"/>
    <w:rsid w:val="009154FE"/>
    <w:rsid w:val="00917A71"/>
    <w:rsid w:val="009229D5"/>
    <w:rsid w:val="0092303A"/>
    <w:rsid w:val="0092494E"/>
    <w:rsid w:val="0093041B"/>
    <w:rsid w:val="00932626"/>
    <w:rsid w:val="009433DE"/>
    <w:rsid w:val="00945077"/>
    <w:rsid w:val="009461DC"/>
    <w:rsid w:val="009556E1"/>
    <w:rsid w:val="00962FB6"/>
    <w:rsid w:val="0097048B"/>
    <w:rsid w:val="0097411A"/>
    <w:rsid w:val="0097497E"/>
    <w:rsid w:val="009778D8"/>
    <w:rsid w:val="009820EE"/>
    <w:rsid w:val="00985A68"/>
    <w:rsid w:val="00987627"/>
    <w:rsid w:val="00992A32"/>
    <w:rsid w:val="00994ABF"/>
    <w:rsid w:val="00997A63"/>
    <w:rsid w:val="009A3912"/>
    <w:rsid w:val="009A6359"/>
    <w:rsid w:val="009A7CD0"/>
    <w:rsid w:val="009B092F"/>
    <w:rsid w:val="009B241C"/>
    <w:rsid w:val="009B354B"/>
    <w:rsid w:val="009B4C37"/>
    <w:rsid w:val="009B5068"/>
    <w:rsid w:val="009B544C"/>
    <w:rsid w:val="009B6BF5"/>
    <w:rsid w:val="009B7A8E"/>
    <w:rsid w:val="009C14B7"/>
    <w:rsid w:val="009C4219"/>
    <w:rsid w:val="009C514E"/>
    <w:rsid w:val="009C6DF7"/>
    <w:rsid w:val="009D5D33"/>
    <w:rsid w:val="009E4B90"/>
    <w:rsid w:val="009E7A57"/>
    <w:rsid w:val="009F2472"/>
    <w:rsid w:val="009F2D07"/>
    <w:rsid w:val="009F2E90"/>
    <w:rsid w:val="009F3F84"/>
    <w:rsid w:val="009F70FA"/>
    <w:rsid w:val="00A1300F"/>
    <w:rsid w:val="00A21F8B"/>
    <w:rsid w:val="00A32A0B"/>
    <w:rsid w:val="00A4094C"/>
    <w:rsid w:val="00A41230"/>
    <w:rsid w:val="00A4323F"/>
    <w:rsid w:val="00A4585A"/>
    <w:rsid w:val="00A474C8"/>
    <w:rsid w:val="00A5257A"/>
    <w:rsid w:val="00A63BDD"/>
    <w:rsid w:val="00A66388"/>
    <w:rsid w:val="00A7054F"/>
    <w:rsid w:val="00A746D5"/>
    <w:rsid w:val="00A772F4"/>
    <w:rsid w:val="00A83595"/>
    <w:rsid w:val="00A85DA9"/>
    <w:rsid w:val="00A9258C"/>
    <w:rsid w:val="00A93791"/>
    <w:rsid w:val="00A96925"/>
    <w:rsid w:val="00AA09FD"/>
    <w:rsid w:val="00AA4058"/>
    <w:rsid w:val="00AA45B0"/>
    <w:rsid w:val="00AA486C"/>
    <w:rsid w:val="00AB6560"/>
    <w:rsid w:val="00AB6E01"/>
    <w:rsid w:val="00AB7284"/>
    <w:rsid w:val="00AC3B0D"/>
    <w:rsid w:val="00AC45CF"/>
    <w:rsid w:val="00AC56E8"/>
    <w:rsid w:val="00AD11EF"/>
    <w:rsid w:val="00AD6E98"/>
    <w:rsid w:val="00AE0632"/>
    <w:rsid w:val="00AE6BB2"/>
    <w:rsid w:val="00AF68EF"/>
    <w:rsid w:val="00AF704B"/>
    <w:rsid w:val="00AF79B1"/>
    <w:rsid w:val="00B00BF5"/>
    <w:rsid w:val="00B06605"/>
    <w:rsid w:val="00B068D7"/>
    <w:rsid w:val="00B07620"/>
    <w:rsid w:val="00B105D5"/>
    <w:rsid w:val="00B10EE2"/>
    <w:rsid w:val="00B121E2"/>
    <w:rsid w:val="00B13175"/>
    <w:rsid w:val="00B15AC7"/>
    <w:rsid w:val="00B16225"/>
    <w:rsid w:val="00B17156"/>
    <w:rsid w:val="00B217AC"/>
    <w:rsid w:val="00B261AC"/>
    <w:rsid w:val="00B27B8E"/>
    <w:rsid w:val="00B27E6C"/>
    <w:rsid w:val="00B31F0C"/>
    <w:rsid w:val="00B32760"/>
    <w:rsid w:val="00B40C4C"/>
    <w:rsid w:val="00B41197"/>
    <w:rsid w:val="00B424EF"/>
    <w:rsid w:val="00B4378C"/>
    <w:rsid w:val="00B438CB"/>
    <w:rsid w:val="00B45606"/>
    <w:rsid w:val="00B46B1F"/>
    <w:rsid w:val="00B47D6A"/>
    <w:rsid w:val="00B5147C"/>
    <w:rsid w:val="00B547FA"/>
    <w:rsid w:val="00B70756"/>
    <w:rsid w:val="00B8339F"/>
    <w:rsid w:val="00B84AFB"/>
    <w:rsid w:val="00B913B8"/>
    <w:rsid w:val="00B91B30"/>
    <w:rsid w:val="00BA03B8"/>
    <w:rsid w:val="00BA5089"/>
    <w:rsid w:val="00BA644A"/>
    <w:rsid w:val="00BB33AE"/>
    <w:rsid w:val="00BD3018"/>
    <w:rsid w:val="00BE046B"/>
    <w:rsid w:val="00BE225A"/>
    <w:rsid w:val="00BF5227"/>
    <w:rsid w:val="00C02C0D"/>
    <w:rsid w:val="00C02EBE"/>
    <w:rsid w:val="00C10CD2"/>
    <w:rsid w:val="00C11533"/>
    <w:rsid w:val="00C12559"/>
    <w:rsid w:val="00C12E9E"/>
    <w:rsid w:val="00C13D38"/>
    <w:rsid w:val="00C22406"/>
    <w:rsid w:val="00C277C4"/>
    <w:rsid w:val="00C27E8B"/>
    <w:rsid w:val="00C32012"/>
    <w:rsid w:val="00C3451A"/>
    <w:rsid w:val="00C445B3"/>
    <w:rsid w:val="00C47E1D"/>
    <w:rsid w:val="00C52408"/>
    <w:rsid w:val="00C52CCC"/>
    <w:rsid w:val="00C54433"/>
    <w:rsid w:val="00C559C9"/>
    <w:rsid w:val="00C574C4"/>
    <w:rsid w:val="00C6134B"/>
    <w:rsid w:val="00C61454"/>
    <w:rsid w:val="00C619EE"/>
    <w:rsid w:val="00C75FB3"/>
    <w:rsid w:val="00C82318"/>
    <w:rsid w:val="00C83EF5"/>
    <w:rsid w:val="00C906C7"/>
    <w:rsid w:val="00C915A4"/>
    <w:rsid w:val="00C93B39"/>
    <w:rsid w:val="00CA2497"/>
    <w:rsid w:val="00CA287E"/>
    <w:rsid w:val="00CB4DB7"/>
    <w:rsid w:val="00CC2492"/>
    <w:rsid w:val="00CC3736"/>
    <w:rsid w:val="00CC57AE"/>
    <w:rsid w:val="00CD13BB"/>
    <w:rsid w:val="00CD3276"/>
    <w:rsid w:val="00CE101A"/>
    <w:rsid w:val="00CE68AE"/>
    <w:rsid w:val="00CE6AEC"/>
    <w:rsid w:val="00CF0578"/>
    <w:rsid w:val="00CF2717"/>
    <w:rsid w:val="00CF2D14"/>
    <w:rsid w:val="00CF4FDC"/>
    <w:rsid w:val="00CF72FD"/>
    <w:rsid w:val="00D0713E"/>
    <w:rsid w:val="00D12DAB"/>
    <w:rsid w:val="00D1582E"/>
    <w:rsid w:val="00D16159"/>
    <w:rsid w:val="00D161C4"/>
    <w:rsid w:val="00D328CB"/>
    <w:rsid w:val="00D33EFB"/>
    <w:rsid w:val="00D42F54"/>
    <w:rsid w:val="00D43606"/>
    <w:rsid w:val="00D455F6"/>
    <w:rsid w:val="00D5100B"/>
    <w:rsid w:val="00D55A92"/>
    <w:rsid w:val="00D604F9"/>
    <w:rsid w:val="00D64CB9"/>
    <w:rsid w:val="00D6794D"/>
    <w:rsid w:val="00D71704"/>
    <w:rsid w:val="00D721C3"/>
    <w:rsid w:val="00D8027A"/>
    <w:rsid w:val="00D80F50"/>
    <w:rsid w:val="00D90BCA"/>
    <w:rsid w:val="00D97F3A"/>
    <w:rsid w:val="00DA01EE"/>
    <w:rsid w:val="00DA6E19"/>
    <w:rsid w:val="00DB6297"/>
    <w:rsid w:val="00DB67A6"/>
    <w:rsid w:val="00DC0ED8"/>
    <w:rsid w:val="00DC49C8"/>
    <w:rsid w:val="00DC5CE9"/>
    <w:rsid w:val="00DC6937"/>
    <w:rsid w:val="00DC7652"/>
    <w:rsid w:val="00DE1CC2"/>
    <w:rsid w:val="00DE2B58"/>
    <w:rsid w:val="00DF2C48"/>
    <w:rsid w:val="00DF492A"/>
    <w:rsid w:val="00DF76BC"/>
    <w:rsid w:val="00E0013B"/>
    <w:rsid w:val="00E06D46"/>
    <w:rsid w:val="00E12B0C"/>
    <w:rsid w:val="00E133DB"/>
    <w:rsid w:val="00E23E93"/>
    <w:rsid w:val="00E240B5"/>
    <w:rsid w:val="00E25FF5"/>
    <w:rsid w:val="00E26F2D"/>
    <w:rsid w:val="00E3327E"/>
    <w:rsid w:val="00E334CC"/>
    <w:rsid w:val="00E349CA"/>
    <w:rsid w:val="00E36726"/>
    <w:rsid w:val="00E4135F"/>
    <w:rsid w:val="00E46794"/>
    <w:rsid w:val="00E46AAB"/>
    <w:rsid w:val="00E52552"/>
    <w:rsid w:val="00E53CF2"/>
    <w:rsid w:val="00E5631B"/>
    <w:rsid w:val="00E57EDE"/>
    <w:rsid w:val="00E64C85"/>
    <w:rsid w:val="00E67895"/>
    <w:rsid w:val="00E75020"/>
    <w:rsid w:val="00E7581F"/>
    <w:rsid w:val="00E86EE8"/>
    <w:rsid w:val="00E87A7A"/>
    <w:rsid w:val="00E87BA5"/>
    <w:rsid w:val="00E94DA5"/>
    <w:rsid w:val="00E95A39"/>
    <w:rsid w:val="00EA22B8"/>
    <w:rsid w:val="00EA4458"/>
    <w:rsid w:val="00EB64D8"/>
    <w:rsid w:val="00EC086E"/>
    <w:rsid w:val="00EC28DE"/>
    <w:rsid w:val="00EC58AB"/>
    <w:rsid w:val="00EC5C6C"/>
    <w:rsid w:val="00ED774C"/>
    <w:rsid w:val="00EE3748"/>
    <w:rsid w:val="00EF1D4C"/>
    <w:rsid w:val="00EF4312"/>
    <w:rsid w:val="00EF573D"/>
    <w:rsid w:val="00F000BD"/>
    <w:rsid w:val="00F06539"/>
    <w:rsid w:val="00F11AF0"/>
    <w:rsid w:val="00F12B9B"/>
    <w:rsid w:val="00F13276"/>
    <w:rsid w:val="00F16382"/>
    <w:rsid w:val="00F211B8"/>
    <w:rsid w:val="00F231F0"/>
    <w:rsid w:val="00F25709"/>
    <w:rsid w:val="00F36DAD"/>
    <w:rsid w:val="00F40BE3"/>
    <w:rsid w:val="00F52B7C"/>
    <w:rsid w:val="00F6447B"/>
    <w:rsid w:val="00F66A92"/>
    <w:rsid w:val="00F75C96"/>
    <w:rsid w:val="00F8539F"/>
    <w:rsid w:val="00F90BF6"/>
    <w:rsid w:val="00F92D4E"/>
    <w:rsid w:val="00F9786B"/>
    <w:rsid w:val="00FB24B1"/>
    <w:rsid w:val="00FB5046"/>
    <w:rsid w:val="00FC3AC1"/>
    <w:rsid w:val="00FD1F80"/>
    <w:rsid w:val="00FD2510"/>
    <w:rsid w:val="00FE078F"/>
    <w:rsid w:val="00FE0D6E"/>
    <w:rsid w:val="00FE4F76"/>
    <w:rsid w:val="00FF1237"/>
    <w:rsid w:val="00FF4453"/>
    <w:rsid w:val="00FF6BA1"/>
    <w:rsid w:val="00FF6D4A"/>
    <w:rsid w:val="00FF6D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5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36A5"/>
    <w:pPr>
      <w:ind w:left="720"/>
      <w:contextualSpacing/>
    </w:pPr>
  </w:style>
  <w:style w:type="character" w:customStyle="1" w:styleId="fontstyle01">
    <w:name w:val="fontstyle01"/>
    <w:basedOn w:val="a0"/>
    <w:rsid w:val="00056F4F"/>
    <w:rPr>
      <w:rFonts w:ascii="ArialNarrow" w:hAnsi="ArialNarrow" w:hint="default"/>
      <w:b w:val="0"/>
      <w:bCs w:val="0"/>
      <w:i w:val="0"/>
      <w:iCs w:val="0"/>
      <w:color w:val="000000"/>
      <w:sz w:val="24"/>
      <w:szCs w:val="24"/>
    </w:rPr>
  </w:style>
  <w:style w:type="character" w:customStyle="1" w:styleId="fontstyle21">
    <w:name w:val="fontstyle21"/>
    <w:basedOn w:val="a0"/>
    <w:rsid w:val="00DE2B58"/>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276592"/>
    <w:rPr>
      <w:rFonts w:ascii="Times New Roman" w:hAnsi="Times New Roman" w:cs="Times New Roman" w:hint="default"/>
      <w:b w:val="0"/>
      <w:bCs w:val="0"/>
      <w:i/>
      <w:iCs/>
      <w:color w:val="17365D"/>
      <w:sz w:val="18"/>
      <w:szCs w:val="18"/>
    </w:rPr>
  </w:style>
  <w:style w:type="character" w:customStyle="1" w:styleId="fontstyle41">
    <w:name w:val="fontstyle41"/>
    <w:basedOn w:val="a0"/>
    <w:rsid w:val="00276592"/>
    <w:rPr>
      <w:rFonts w:ascii="Symbol" w:hAnsi="Symbol" w:hint="default"/>
      <w:b w:val="0"/>
      <w:bCs w:val="0"/>
      <w:i w:val="0"/>
      <w:iCs w:val="0"/>
      <w:color w:val="000000"/>
      <w:sz w:val="22"/>
      <w:szCs w:val="22"/>
    </w:rPr>
  </w:style>
  <w:style w:type="table" w:styleId="a4">
    <w:name w:val="Table Grid"/>
    <w:basedOn w:val="a1"/>
    <w:uiPriority w:val="39"/>
    <w:rsid w:val="002340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F000B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000BD"/>
    <w:rPr>
      <w:rFonts w:ascii="Tahoma" w:hAnsi="Tahoma" w:cs="Tahoma"/>
      <w:sz w:val="16"/>
      <w:szCs w:val="16"/>
    </w:rPr>
  </w:style>
  <w:style w:type="paragraph" w:styleId="a7">
    <w:name w:val="header"/>
    <w:basedOn w:val="a"/>
    <w:link w:val="a8"/>
    <w:uiPriority w:val="99"/>
    <w:unhideWhenUsed/>
    <w:rsid w:val="00994AB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94ABF"/>
  </w:style>
  <w:style w:type="paragraph" w:styleId="a9">
    <w:name w:val="footer"/>
    <w:basedOn w:val="a"/>
    <w:link w:val="aa"/>
    <w:uiPriority w:val="99"/>
    <w:unhideWhenUsed/>
    <w:rsid w:val="00994AB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4ABF"/>
  </w:style>
</w:styles>
</file>

<file path=word/webSettings.xml><?xml version="1.0" encoding="utf-8"?>
<w:webSettings xmlns:r="http://schemas.openxmlformats.org/officeDocument/2006/relationships" xmlns:w="http://schemas.openxmlformats.org/wordprocessingml/2006/main">
  <w:divs>
    <w:div w:id="29765222">
      <w:bodyDiv w:val="1"/>
      <w:marLeft w:val="0"/>
      <w:marRight w:val="0"/>
      <w:marTop w:val="0"/>
      <w:marBottom w:val="0"/>
      <w:divBdr>
        <w:top w:val="none" w:sz="0" w:space="0" w:color="auto"/>
        <w:left w:val="none" w:sz="0" w:space="0" w:color="auto"/>
        <w:bottom w:val="none" w:sz="0" w:space="0" w:color="auto"/>
        <w:right w:val="none" w:sz="0" w:space="0" w:color="auto"/>
      </w:divBdr>
    </w:div>
    <w:div w:id="51659453">
      <w:bodyDiv w:val="1"/>
      <w:marLeft w:val="0"/>
      <w:marRight w:val="0"/>
      <w:marTop w:val="0"/>
      <w:marBottom w:val="0"/>
      <w:divBdr>
        <w:top w:val="none" w:sz="0" w:space="0" w:color="auto"/>
        <w:left w:val="none" w:sz="0" w:space="0" w:color="auto"/>
        <w:bottom w:val="none" w:sz="0" w:space="0" w:color="auto"/>
        <w:right w:val="none" w:sz="0" w:space="0" w:color="auto"/>
      </w:divBdr>
    </w:div>
    <w:div w:id="118108095">
      <w:bodyDiv w:val="1"/>
      <w:marLeft w:val="0"/>
      <w:marRight w:val="0"/>
      <w:marTop w:val="0"/>
      <w:marBottom w:val="0"/>
      <w:divBdr>
        <w:top w:val="none" w:sz="0" w:space="0" w:color="auto"/>
        <w:left w:val="none" w:sz="0" w:space="0" w:color="auto"/>
        <w:bottom w:val="none" w:sz="0" w:space="0" w:color="auto"/>
        <w:right w:val="none" w:sz="0" w:space="0" w:color="auto"/>
      </w:divBdr>
    </w:div>
    <w:div w:id="124273932">
      <w:bodyDiv w:val="1"/>
      <w:marLeft w:val="0"/>
      <w:marRight w:val="0"/>
      <w:marTop w:val="0"/>
      <w:marBottom w:val="0"/>
      <w:divBdr>
        <w:top w:val="none" w:sz="0" w:space="0" w:color="auto"/>
        <w:left w:val="none" w:sz="0" w:space="0" w:color="auto"/>
        <w:bottom w:val="none" w:sz="0" w:space="0" w:color="auto"/>
        <w:right w:val="none" w:sz="0" w:space="0" w:color="auto"/>
      </w:divBdr>
    </w:div>
    <w:div w:id="160244974">
      <w:bodyDiv w:val="1"/>
      <w:marLeft w:val="0"/>
      <w:marRight w:val="0"/>
      <w:marTop w:val="0"/>
      <w:marBottom w:val="0"/>
      <w:divBdr>
        <w:top w:val="none" w:sz="0" w:space="0" w:color="auto"/>
        <w:left w:val="none" w:sz="0" w:space="0" w:color="auto"/>
        <w:bottom w:val="none" w:sz="0" w:space="0" w:color="auto"/>
        <w:right w:val="none" w:sz="0" w:space="0" w:color="auto"/>
      </w:divBdr>
    </w:div>
    <w:div w:id="366682811">
      <w:bodyDiv w:val="1"/>
      <w:marLeft w:val="0"/>
      <w:marRight w:val="0"/>
      <w:marTop w:val="0"/>
      <w:marBottom w:val="0"/>
      <w:divBdr>
        <w:top w:val="none" w:sz="0" w:space="0" w:color="auto"/>
        <w:left w:val="none" w:sz="0" w:space="0" w:color="auto"/>
        <w:bottom w:val="none" w:sz="0" w:space="0" w:color="auto"/>
        <w:right w:val="none" w:sz="0" w:space="0" w:color="auto"/>
      </w:divBdr>
    </w:div>
    <w:div w:id="393822862">
      <w:bodyDiv w:val="1"/>
      <w:marLeft w:val="0"/>
      <w:marRight w:val="0"/>
      <w:marTop w:val="0"/>
      <w:marBottom w:val="0"/>
      <w:divBdr>
        <w:top w:val="none" w:sz="0" w:space="0" w:color="auto"/>
        <w:left w:val="none" w:sz="0" w:space="0" w:color="auto"/>
        <w:bottom w:val="none" w:sz="0" w:space="0" w:color="auto"/>
        <w:right w:val="none" w:sz="0" w:space="0" w:color="auto"/>
      </w:divBdr>
    </w:div>
    <w:div w:id="452136697">
      <w:bodyDiv w:val="1"/>
      <w:marLeft w:val="0"/>
      <w:marRight w:val="0"/>
      <w:marTop w:val="0"/>
      <w:marBottom w:val="0"/>
      <w:divBdr>
        <w:top w:val="none" w:sz="0" w:space="0" w:color="auto"/>
        <w:left w:val="none" w:sz="0" w:space="0" w:color="auto"/>
        <w:bottom w:val="none" w:sz="0" w:space="0" w:color="auto"/>
        <w:right w:val="none" w:sz="0" w:space="0" w:color="auto"/>
      </w:divBdr>
    </w:div>
    <w:div w:id="469523120">
      <w:bodyDiv w:val="1"/>
      <w:marLeft w:val="0"/>
      <w:marRight w:val="0"/>
      <w:marTop w:val="0"/>
      <w:marBottom w:val="0"/>
      <w:divBdr>
        <w:top w:val="none" w:sz="0" w:space="0" w:color="auto"/>
        <w:left w:val="none" w:sz="0" w:space="0" w:color="auto"/>
        <w:bottom w:val="none" w:sz="0" w:space="0" w:color="auto"/>
        <w:right w:val="none" w:sz="0" w:space="0" w:color="auto"/>
      </w:divBdr>
    </w:div>
    <w:div w:id="514151070">
      <w:bodyDiv w:val="1"/>
      <w:marLeft w:val="0"/>
      <w:marRight w:val="0"/>
      <w:marTop w:val="0"/>
      <w:marBottom w:val="0"/>
      <w:divBdr>
        <w:top w:val="none" w:sz="0" w:space="0" w:color="auto"/>
        <w:left w:val="none" w:sz="0" w:space="0" w:color="auto"/>
        <w:bottom w:val="none" w:sz="0" w:space="0" w:color="auto"/>
        <w:right w:val="none" w:sz="0" w:space="0" w:color="auto"/>
      </w:divBdr>
    </w:div>
    <w:div w:id="528684621">
      <w:bodyDiv w:val="1"/>
      <w:marLeft w:val="0"/>
      <w:marRight w:val="0"/>
      <w:marTop w:val="0"/>
      <w:marBottom w:val="0"/>
      <w:divBdr>
        <w:top w:val="none" w:sz="0" w:space="0" w:color="auto"/>
        <w:left w:val="none" w:sz="0" w:space="0" w:color="auto"/>
        <w:bottom w:val="none" w:sz="0" w:space="0" w:color="auto"/>
        <w:right w:val="none" w:sz="0" w:space="0" w:color="auto"/>
      </w:divBdr>
    </w:div>
    <w:div w:id="542056566">
      <w:bodyDiv w:val="1"/>
      <w:marLeft w:val="0"/>
      <w:marRight w:val="0"/>
      <w:marTop w:val="0"/>
      <w:marBottom w:val="0"/>
      <w:divBdr>
        <w:top w:val="none" w:sz="0" w:space="0" w:color="auto"/>
        <w:left w:val="none" w:sz="0" w:space="0" w:color="auto"/>
        <w:bottom w:val="none" w:sz="0" w:space="0" w:color="auto"/>
        <w:right w:val="none" w:sz="0" w:space="0" w:color="auto"/>
      </w:divBdr>
    </w:div>
    <w:div w:id="777141793">
      <w:bodyDiv w:val="1"/>
      <w:marLeft w:val="0"/>
      <w:marRight w:val="0"/>
      <w:marTop w:val="0"/>
      <w:marBottom w:val="0"/>
      <w:divBdr>
        <w:top w:val="none" w:sz="0" w:space="0" w:color="auto"/>
        <w:left w:val="none" w:sz="0" w:space="0" w:color="auto"/>
        <w:bottom w:val="none" w:sz="0" w:space="0" w:color="auto"/>
        <w:right w:val="none" w:sz="0" w:space="0" w:color="auto"/>
      </w:divBdr>
    </w:div>
    <w:div w:id="780339977">
      <w:bodyDiv w:val="1"/>
      <w:marLeft w:val="0"/>
      <w:marRight w:val="0"/>
      <w:marTop w:val="0"/>
      <w:marBottom w:val="0"/>
      <w:divBdr>
        <w:top w:val="none" w:sz="0" w:space="0" w:color="auto"/>
        <w:left w:val="none" w:sz="0" w:space="0" w:color="auto"/>
        <w:bottom w:val="none" w:sz="0" w:space="0" w:color="auto"/>
        <w:right w:val="none" w:sz="0" w:space="0" w:color="auto"/>
      </w:divBdr>
    </w:div>
    <w:div w:id="858541662">
      <w:bodyDiv w:val="1"/>
      <w:marLeft w:val="0"/>
      <w:marRight w:val="0"/>
      <w:marTop w:val="0"/>
      <w:marBottom w:val="0"/>
      <w:divBdr>
        <w:top w:val="none" w:sz="0" w:space="0" w:color="auto"/>
        <w:left w:val="none" w:sz="0" w:space="0" w:color="auto"/>
        <w:bottom w:val="none" w:sz="0" w:space="0" w:color="auto"/>
        <w:right w:val="none" w:sz="0" w:space="0" w:color="auto"/>
      </w:divBdr>
    </w:div>
    <w:div w:id="913516866">
      <w:bodyDiv w:val="1"/>
      <w:marLeft w:val="0"/>
      <w:marRight w:val="0"/>
      <w:marTop w:val="0"/>
      <w:marBottom w:val="0"/>
      <w:divBdr>
        <w:top w:val="none" w:sz="0" w:space="0" w:color="auto"/>
        <w:left w:val="none" w:sz="0" w:space="0" w:color="auto"/>
        <w:bottom w:val="none" w:sz="0" w:space="0" w:color="auto"/>
        <w:right w:val="none" w:sz="0" w:space="0" w:color="auto"/>
      </w:divBdr>
    </w:div>
    <w:div w:id="921060428">
      <w:bodyDiv w:val="1"/>
      <w:marLeft w:val="0"/>
      <w:marRight w:val="0"/>
      <w:marTop w:val="0"/>
      <w:marBottom w:val="0"/>
      <w:divBdr>
        <w:top w:val="none" w:sz="0" w:space="0" w:color="auto"/>
        <w:left w:val="none" w:sz="0" w:space="0" w:color="auto"/>
        <w:bottom w:val="none" w:sz="0" w:space="0" w:color="auto"/>
        <w:right w:val="none" w:sz="0" w:space="0" w:color="auto"/>
      </w:divBdr>
    </w:div>
    <w:div w:id="935090559">
      <w:bodyDiv w:val="1"/>
      <w:marLeft w:val="0"/>
      <w:marRight w:val="0"/>
      <w:marTop w:val="0"/>
      <w:marBottom w:val="0"/>
      <w:divBdr>
        <w:top w:val="none" w:sz="0" w:space="0" w:color="auto"/>
        <w:left w:val="none" w:sz="0" w:space="0" w:color="auto"/>
        <w:bottom w:val="none" w:sz="0" w:space="0" w:color="auto"/>
        <w:right w:val="none" w:sz="0" w:space="0" w:color="auto"/>
      </w:divBdr>
    </w:div>
    <w:div w:id="983392003">
      <w:bodyDiv w:val="1"/>
      <w:marLeft w:val="0"/>
      <w:marRight w:val="0"/>
      <w:marTop w:val="0"/>
      <w:marBottom w:val="0"/>
      <w:divBdr>
        <w:top w:val="none" w:sz="0" w:space="0" w:color="auto"/>
        <w:left w:val="none" w:sz="0" w:space="0" w:color="auto"/>
        <w:bottom w:val="none" w:sz="0" w:space="0" w:color="auto"/>
        <w:right w:val="none" w:sz="0" w:space="0" w:color="auto"/>
      </w:divBdr>
    </w:div>
    <w:div w:id="990719516">
      <w:bodyDiv w:val="1"/>
      <w:marLeft w:val="0"/>
      <w:marRight w:val="0"/>
      <w:marTop w:val="0"/>
      <w:marBottom w:val="0"/>
      <w:divBdr>
        <w:top w:val="none" w:sz="0" w:space="0" w:color="auto"/>
        <w:left w:val="none" w:sz="0" w:space="0" w:color="auto"/>
        <w:bottom w:val="none" w:sz="0" w:space="0" w:color="auto"/>
        <w:right w:val="none" w:sz="0" w:space="0" w:color="auto"/>
      </w:divBdr>
    </w:div>
    <w:div w:id="1035959225">
      <w:bodyDiv w:val="1"/>
      <w:marLeft w:val="0"/>
      <w:marRight w:val="0"/>
      <w:marTop w:val="0"/>
      <w:marBottom w:val="0"/>
      <w:divBdr>
        <w:top w:val="none" w:sz="0" w:space="0" w:color="auto"/>
        <w:left w:val="none" w:sz="0" w:space="0" w:color="auto"/>
        <w:bottom w:val="none" w:sz="0" w:space="0" w:color="auto"/>
        <w:right w:val="none" w:sz="0" w:space="0" w:color="auto"/>
      </w:divBdr>
    </w:div>
    <w:div w:id="1089156578">
      <w:bodyDiv w:val="1"/>
      <w:marLeft w:val="0"/>
      <w:marRight w:val="0"/>
      <w:marTop w:val="0"/>
      <w:marBottom w:val="0"/>
      <w:divBdr>
        <w:top w:val="none" w:sz="0" w:space="0" w:color="auto"/>
        <w:left w:val="none" w:sz="0" w:space="0" w:color="auto"/>
        <w:bottom w:val="none" w:sz="0" w:space="0" w:color="auto"/>
        <w:right w:val="none" w:sz="0" w:space="0" w:color="auto"/>
      </w:divBdr>
    </w:div>
    <w:div w:id="1123883890">
      <w:bodyDiv w:val="1"/>
      <w:marLeft w:val="0"/>
      <w:marRight w:val="0"/>
      <w:marTop w:val="0"/>
      <w:marBottom w:val="0"/>
      <w:divBdr>
        <w:top w:val="none" w:sz="0" w:space="0" w:color="auto"/>
        <w:left w:val="none" w:sz="0" w:space="0" w:color="auto"/>
        <w:bottom w:val="none" w:sz="0" w:space="0" w:color="auto"/>
        <w:right w:val="none" w:sz="0" w:space="0" w:color="auto"/>
      </w:divBdr>
    </w:div>
    <w:div w:id="1138960732">
      <w:bodyDiv w:val="1"/>
      <w:marLeft w:val="0"/>
      <w:marRight w:val="0"/>
      <w:marTop w:val="0"/>
      <w:marBottom w:val="0"/>
      <w:divBdr>
        <w:top w:val="none" w:sz="0" w:space="0" w:color="auto"/>
        <w:left w:val="none" w:sz="0" w:space="0" w:color="auto"/>
        <w:bottom w:val="none" w:sz="0" w:space="0" w:color="auto"/>
        <w:right w:val="none" w:sz="0" w:space="0" w:color="auto"/>
      </w:divBdr>
    </w:div>
    <w:div w:id="1155223428">
      <w:bodyDiv w:val="1"/>
      <w:marLeft w:val="0"/>
      <w:marRight w:val="0"/>
      <w:marTop w:val="0"/>
      <w:marBottom w:val="0"/>
      <w:divBdr>
        <w:top w:val="none" w:sz="0" w:space="0" w:color="auto"/>
        <w:left w:val="none" w:sz="0" w:space="0" w:color="auto"/>
        <w:bottom w:val="none" w:sz="0" w:space="0" w:color="auto"/>
        <w:right w:val="none" w:sz="0" w:space="0" w:color="auto"/>
      </w:divBdr>
    </w:div>
    <w:div w:id="1220743881">
      <w:bodyDiv w:val="1"/>
      <w:marLeft w:val="0"/>
      <w:marRight w:val="0"/>
      <w:marTop w:val="0"/>
      <w:marBottom w:val="0"/>
      <w:divBdr>
        <w:top w:val="none" w:sz="0" w:space="0" w:color="auto"/>
        <w:left w:val="none" w:sz="0" w:space="0" w:color="auto"/>
        <w:bottom w:val="none" w:sz="0" w:space="0" w:color="auto"/>
        <w:right w:val="none" w:sz="0" w:space="0" w:color="auto"/>
      </w:divBdr>
    </w:div>
    <w:div w:id="1273053906">
      <w:bodyDiv w:val="1"/>
      <w:marLeft w:val="0"/>
      <w:marRight w:val="0"/>
      <w:marTop w:val="0"/>
      <w:marBottom w:val="0"/>
      <w:divBdr>
        <w:top w:val="none" w:sz="0" w:space="0" w:color="auto"/>
        <w:left w:val="none" w:sz="0" w:space="0" w:color="auto"/>
        <w:bottom w:val="none" w:sz="0" w:space="0" w:color="auto"/>
        <w:right w:val="none" w:sz="0" w:space="0" w:color="auto"/>
      </w:divBdr>
    </w:div>
    <w:div w:id="1299873595">
      <w:bodyDiv w:val="1"/>
      <w:marLeft w:val="0"/>
      <w:marRight w:val="0"/>
      <w:marTop w:val="0"/>
      <w:marBottom w:val="0"/>
      <w:divBdr>
        <w:top w:val="none" w:sz="0" w:space="0" w:color="auto"/>
        <w:left w:val="none" w:sz="0" w:space="0" w:color="auto"/>
        <w:bottom w:val="none" w:sz="0" w:space="0" w:color="auto"/>
        <w:right w:val="none" w:sz="0" w:space="0" w:color="auto"/>
      </w:divBdr>
    </w:div>
    <w:div w:id="1323118233">
      <w:bodyDiv w:val="1"/>
      <w:marLeft w:val="0"/>
      <w:marRight w:val="0"/>
      <w:marTop w:val="0"/>
      <w:marBottom w:val="0"/>
      <w:divBdr>
        <w:top w:val="none" w:sz="0" w:space="0" w:color="auto"/>
        <w:left w:val="none" w:sz="0" w:space="0" w:color="auto"/>
        <w:bottom w:val="none" w:sz="0" w:space="0" w:color="auto"/>
        <w:right w:val="none" w:sz="0" w:space="0" w:color="auto"/>
      </w:divBdr>
    </w:div>
    <w:div w:id="1331058347">
      <w:bodyDiv w:val="1"/>
      <w:marLeft w:val="0"/>
      <w:marRight w:val="0"/>
      <w:marTop w:val="0"/>
      <w:marBottom w:val="0"/>
      <w:divBdr>
        <w:top w:val="none" w:sz="0" w:space="0" w:color="auto"/>
        <w:left w:val="none" w:sz="0" w:space="0" w:color="auto"/>
        <w:bottom w:val="none" w:sz="0" w:space="0" w:color="auto"/>
        <w:right w:val="none" w:sz="0" w:space="0" w:color="auto"/>
      </w:divBdr>
    </w:div>
    <w:div w:id="1347444309">
      <w:bodyDiv w:val="1"/>
      <w:marLeft w:val="0"/>
      <w:marRight w:val="0"/>
      <w:marTop w:val="0"/>
      <w:marBottom w:val="0"/>
      <w:divBdr>
        <w:top w:val="none" w:sz="0" w:space="0" w:color="auto"/>
        <w:left w:val="none" w:sz="0" w:space="0" w:color="auto"/>
        <w:bottom w:val="none" w:sz="0" w:space="0" w:color="auto"/>
        <w:right w:val="none" w:sz="0" w:space="0" w:color="auto"/>
      </w:divBdr>
    </w:div>
    <w:div w:id="1444033376">
      <w:bodyDiv w:val="1"/>
      <w:marLeft w:val="0"/>
      <w:marRight w:val="0"/>
      <w:marTop w:val="0"/>
      <w:marBottom w:val="0"/>
      <w:divBdr>
        <w:top w:val="none" w:sz="0" w:space="0" w:color="auto"/>
        <w:left w:val="none" w:sz="0" w:space="0" w:color="auto"/>
        <w:bottom w:val="none" w:sz="0" w:space="0" w:color="auto"/>
        <w:right w:val="none" w:sz="0" w:space="0" w:color="auto"/>
      </w:divBdr>
    </w:div>
    <w:div w:id="1503933105">
      <w:bodyDiv w:val="1"/>
      <w:marLeft w:val="0"/>
      <w:marRight w:val="0"/>
      <w:marTop w:val="0"/>
      <w:marBottom w:val="0"/>
      <w:divBdr>
        <w:top w:val="none" w:sz="0" w:space="0" w:color="auto"/>
        <w:left w:val="none" w:sz="0" w:space="0" w:color="auto"/>
        <w:bottom w:val="none" w:sz="0" w:space="0" w:color="auto"/>
        <w:right w:val="none" w:sz="0" w:space="0" w:color="auto"/>
      </w:divBdr>
    </w:div>
    <w:div w:id="1524827156">
      <w:bodyDiv w:val="1"/>
      <w:marLeft w:val="0"/>
      <w:marRight w:val="0"/>
      <w:marTop w:val="0"/>
      <w:marBottom w:val="0"/>
      <w:divBdr>
        <w:top w:val="none" w:sz="0" w:space="0" w:color="auto"/>
        <w:left w:val="none" w:sz="0" w:space="0" w:color="auto"/>
        <w:bottom w:val="none" w:sz="0" w:space="0" w:color="auto"/>
        <w:right w:val="none" w:sz="0" w:space="0" w:color="auto"/>
      </w:divBdr>
    </w:div>
    <w:div w:id="1609040236">
      <w:bodyDiv w:val="1"/>
      <w:marLeft w:val="0"/>
      <w:marRight w:val="0"/>
      <w:marTop w:val="0"/>
      <w:marBottom w:val="0"/>
      <w:divBdr>
        <w:top w:val="none" w:sz="0" w:space="0" w:color="auto"/>
        <w:left w:val="none" w:sz="0" w:space="0" w:color="auto"/>
        <w:bottom w:val="none" w:sz="0" w:space="0" w:color="auto"/>
        <w:right w:val="none" w:sz="0" w:space="0" w:color="auto"/>
      </w:divBdr>
    </w:div>
    <w:div w:id="1662614207">
      <w:bodyDiv w:val="1"/>
      <w:marLeft w:val="0"/>
      <w:marRight w:val="0"/>
      <w:marTop w:val="0"/>
      <w:marBottom w:val="0"/>
      <w:divBdr>
        <w:top w:val="none" w:sz="0" w:space="0" w:color="auto"/>
        <w:left w:val="none" w:sz="0" w:space="0" w:color="auto"/>
        <w:bottom w:val="none" w:sz="0" w:space="0" w:color="auto"/>
        <w:right w:val="none" w:sz="0" w:space="0" w:color="auto"/>
      </w:divBdr>
    </w:div>
    <w:div w:id="1721053712">
      <w:bodyDiv w:val="1"/>
      <w:marLeft w:val="0"/>
      <w:marRight w:val="0"/>
      <w:marTop w:val="0"/>
      <w:marBottom w:val="0"/>
      <w:divBdr>
        <w:top w:val="none" w:sz="0" w:space="0" w:color="auto"/>
        <w:left w:val="none" w:sz="0" w:space="0" w:color="auto"/>
        <w:bottom w:val="none" w:sz="0" w:space="0" w:color="auto"/>
        <w:right w:val="none" w:sz="0" w:space="0" w:color="auto"/>
      </w:divBdr>
    </w:div>
    <w:div w:id="1789547140">
      <w:bodyDiv w:val="1"/>
      <w:marLeft w:val="0"/>
      <w:marRight w:val="0"/>
      <w:marTop w:val="0"/>
      <w:marBottom w:val="0"/>
      <w:divBdr>
        <w:top w:val="none" w:sz="0" w:space="0" w:color="auto"/>
        <w:left w:val="none" w:sz="0" w:space="0" w:color="auto"/>
        <w:bottom w:val="none" w:sz="0" w:space="0" w:color="auto"/>
        <w:right w:val="none" w:sz="0" w:space="0" w:color="auto"/>
      </w:divBdr>
    </w:div>
    <w:div w:id="1797212325">
      <w:bodyDiv w:val="1"/>
      <w:marLeft w:val="0"/>
      <w:marRight w:val="0"/>
      <w:marTop w:val="0"/>
      <w:marBottom w:val="0"/>
      <w:divBdr>
        <w:top w:val="none" w:sz="0" w:space="0" w:color="auto"/>
        <w:left w:val="none" w:sz="0" w:space="0" w:color="auto"/>
        <w:bottom w:val="none" w:sz="0" w:space="0" w:color="auto"/>
        <w:right w:val="none" w:sz="0" w:space="0" w:color="auto"/>
      </w:divBdr>
    </w:div>
    <w:div w:id="1821071239">
      <w:bodyDiv w:val="1"/>
      <w:marLeft w:val="0"/>
      <w:marRight w:val="0"/>
      <w:marTop w:val="0"/>
      <w:marBottom w:val="0"/>
      <w:divBdr>
        <w:top w:val="none" w:sz="0" w:space="0" w:color="auto"/>
        <w:left w:val="none" w:sz="0" w:space="0" w:color="auto"/>
        <w:bottom w:val="none" w:sz="0" w:space="0" w:color="auto"/>
        <w:right w:val="none" w:sz="0" w:space="0" w:color="auto"/>
      </w:divBdr>
    </w:div>
    <w:div w:id="1827550896">
      <w:bodyDiv w:val="1"/>
      <w:marLeft w:val="0"/>
      <w:marRight w:val="0"/>
      <w:marTop w:val="0"/>
      <w:marBottom w:val="0"/>
      <w:divBdr>
        <w:top w:val="none" w:sz="0" w:space="0" w:color="auto"/>
        <w:left w:val="none" w:sz="0" w:space="0" w:color="auto"/>
        <w:bottom w:val="none" w:sz="0" w:space="0" w:color="auto"/>
        <w:right w:val="none" w:sz="0" w:space="0" w:color="auto"/>
      </w:divBdr>
    </w:div>
    <w:div w:id="1859661490">
      <w:bodyDiv w:val="1"/>
      <w:marLeft w:val="0"/>
      <w:marRight w:val="0"/>
      <w:marTop w:val="0"/>
      <w:marBottom w:val="0"/>
      <w:divBdr>
        <w:top w:val="none" w:sz="0" w:space="0" w:color="auto"/>
        <w:left w:val="none" w:sz="0" w:space="0" w:color="auto"/>
        <w:bottom w:val="none" w:sz="0" w:space="0" w:color="auto"/>
        <w:right w:val="none" w:sz="0" w:space="0" w:color="auto"/>
      </w:divBdr>
    </w:div>
    <w:div w:id="1902473656">
      <w:bodyDiv w:val="1"/>
      <w:marLeft w:val="0"/>
      <w:marRight w:val="0"/>
      <w:marTop w:val="0"/>
      <w:marBottom w:val="0"/>
      <w:divBdr>
        <w:top w:val="none" w:sz="0" w:space="0" w:color="auto"/>
        <w:left w:val="none" w:sz="0" w:space="0" w:color="auto"/>
        <w:bottom w:val="none" w:sz="0" w:space="0" w:color="auto"/>
        <w:right w:val="none" w:sz="0" w:space="0" w:color="auto"/>
      </w:divBdr>
    </w:div>
    <w:div w:id="1931037797">
      <w:bodyDiv w:val="1"/>
      <w:marLeft w:val="0"/>
      <w:marRight w:val="0"/>
      <w:marTop w:val="0"/>
      <w:marBottom w:val="0"/>
      <w:divBdr>
        <w:top w:val="none" w:sz="0" w:space="0" w:color="auto"/>
        <w:left w:val="none" w:sz="0" w:space="0" w:color="auto"/>
        <w:bottom w:val="none" w:sz="0" w:space="0" w:color="auto"/>
        <w:right w:val="none" w:sz="0" w:space="0" w:color="auto"/>
      </w:divBdr>
    </w:div>
    <w:div w:id="1932817150">
      <w:bodyDiv w:val="1"/>
      <w:marLeft w:val="0"/>
      <w:marRight w:val="0"/>
      <w:marTop w:val="0"/>
      <w:marBottom w:val="0"/>
      <w:divBdr>
        <w:top w:val="none" w:sz="0" w:space="0" w:color="auto"/>
        <w:left w:val="none" w:sz="0" w:space="0" w:color="auto"/>
        <w:bottom w:val="none" w:sz="0" w:space="0" w:color="auto"/>
        <w:right w:val="none" w:sz="0" w:space="0" w:color="auto"/>
      </w:divBdr>
    </w:div>
    <w:div w:id="1944263191">
      <w:bodyDiv w:val="1"/>
      <w:marLeft w:val="0"/>
      <w:marRight w:val="0"/>
      <w:marTop w:val="0"/>
      <w:marBottom w:val="0"/>
      <w:divBdr>
        <w:top w:val="none" w:sz="0" w:space="0" w:color="auto"/>
        <w:left w:val="none" w:sz="0" w:space="0" w:color="auto"/>
        <w:bottom w:val="none" w:sz="0" w:space="0" w:color="auto"/>
        <w:right w:val="none" w:sz="0" w:space="0" w:color="auto"/>
      </w:divBdr>
    </w:div>
    <w:div w:id="1995525768">
      <w:bodyDiv w:val="1"/>
      <w:marLeft w:val="0"/>
      <w:marRight w:val="0"/>
      <w:marTop w:val="0"/>
      <w:marBottom w:val="0"/>
      <w:divBdr>
        <w:top w:val="none" w:sz="0" w:space="0" w:color="auto"/>
        <w:left w:val="none" w:sz="0" w:space="0" w:color="auto"/>
        <w:bottom w:val="none" w:sz="0" w:space="0" w:color="auto"/>
        <w:right w:val="none" w:sz="0" w:space="0" w:color="auto"/>
      </w:divBdr>
    </w:div>
    <w:div w:id="2051880272">
      <w:bodyDiv w:val="1"/>
      <w:marLeft w:val="0"/>
      <w:marRight w:val="0"/>
      <w:marTop w:val="0"/>
      <w:marBottom w:val="0"/>
      <w:divBdr>
        <w:top w:val="none" w:sz="0" w:space="0" w:color="auto"/>
        <w:left w:val="none" w:sz="0" w:space="0" w:color="auto"/>
        <w:bottom w:val="none" w:sz="0" w:space="0" w:color="auto"/>
        <w:right w:val="none" w:sz="0" w:space="0" w:color="auto"/>
      </w:divBdr>
    </w:div>
    <w:div w:id="2108384334">
      <w:bodyDiv w:val="1"/>
      <w:marLeft w:val="0"/>
      <w:marRight w:val="0"/>
      <w:marTop w:val="0"/>
      <w:marBottom w:val="0"/>
      <w:divBdr>
        <w:top w:val="none" w:sz="0" w:space="0" w:color="auto"/>
        <w:left w:val="none" w:sz="0" w:space="0" w:color="auto"/>
        <w:bottom w:val="none" w:sz="0" w:space="0" w:color="auto"/>
        <w:right w:val="none" w:sz="0" w:space="0" w:color="auto"/>
      </w:divBdr>
    </w:div>
    <w:div w:id="2119373168">
      <w:bodyDiv w:val="1"/>
      <w:marLeft w:val="0"/>
      <w:marRight w:val="0"/>
      <w:marTop w:val="0"/>
      <w:marBottom w:val="0"/>
      <w:divBdr>
        <w:top w:val="none" w:sz="0" w:space="0" w:color="auto"/>
        <w:left w:val="none" w:sz="0" w:space="0" w:color="auto"/>
        <w:bottom w:val="none" w:sz="0" w:space="0" w:color="auto"/>
        <w:right w:val="none" w:sz="0" w:space="0" w:color="auto"/>
      </w:divBdr>
    </w:div>
    <w:div w:id="2121295548">
      <w:bodyDiv w:val="1"/>
      <w:marLeft w:val="0"/>
      <w:marRight w:val="0"/>
      <w:marTop w:val="0"/>
      <w:marBottom w:val="0"/>
      <w:divBdr>
        <w:top w:val="none" w:sz="0" w:space="0" w:color="auto"/>
        <w:left w:val="none" w:sz="0" w:space="0" w:color="auto"/>
        <w:bottom w:val="none" w:sz="0" w:space="0" w:color="auto"/>
        <w:right w:val="none" w:sz="0" w:space="0" w:color="auto"/>
      </w:divBdr>
    </w:div>
    <w:div w:id="2129813043">
      <w:bodyDiv w:val="1"/>
      <w:marLeft w:val="0"/>
      <w:marRight w:val="0"/>
      <w:marTop w:val="0"/>
      <w:marBottom w:val="0"/>
      <w:divBdr>
        <w:top w:val="none" w:sz="0" w:space="0" w:color="auto"/>
        <w:left w:val="none" w:sz="0" w:space="0" w:color="auto"/>
        <w:bottom w:val="none" w:sz="0" w:space="0" w:color="auto"/>
        <w:right w:val="none" w:sz="0" w:space="0" w:color="auto"/>
      </w:divBdr>
    </w:div>
    <w:div w:id="213116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108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1050;&#1086;&#1083;&#1076;&#1091;&#1085;&#1086;&#1074;&#1072;%20&#1043;&#1040;\Desktop\&#1044;&#1080;&#1072;&#1075;&#1088;&#1072;&#1084;&#1084;&#1099;%20&#1042;&#1055;&#1056;%20&#1057;&#1055;&#1054;%2024\&#1044;&#1057;&#1055;&#1054;24%20-%20&#1047;&#1072;&#1074;&#1077;&#1088;&#109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Биология СПО 1 курс. Предметные результаты</a:t>
            </a:r>
            <a:endParaRPr lang="ru-RU" sz="1400">
              <a:effectLst/>
              <a:latin typeface="Times New Roman" pitchFamily="18" charset="0"/>
              <a:cs typeface="Times New Roman" pitchFamily="18" charset="0"/>
            </a:endParaRP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0694680238140965"/>
          <c:y val="0.10694711894534144"/>
          <c:w val="0.87570902417685614"/>
          <c:h val="0.43266917587012482"/>
        </c:manualLayout>
      </c:layout>
      <c:bar3DChart>
        <c:barDir val="col"/>
        <c:grouping val="clustered"/>
        <c:ser>
          <c:idx val="0"/>
          <c:order val="0"/>
          <c:tx>
            <c:strRef>
              <c:f>Лист1!$B$73</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dLbl>
              <c:idx val="0"/>
              <c:layout>
                <c:manualLayout>
                  <c:x val="-1.9308184884201311E-17"/>
                  <c:y val="-9.7205309093748287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9C6C-4256-A5D8-E39F38DEB2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Лист1!$A$74:$A$79</c:f>
              <c:strCache>
                <c:ptCount val="6"/>
                <c:pt idx="0">
                  <c:v>РФ</c:v>
                </c:pt>
                <c:pt idx="1">
                  <c:v>Республика Калмыкия</c:v>
                </c:pt>
                <c:pt idx="2">
                  <c:v>БПОУ РК "ЭПК им. Х.Б.Канукова"</c:v>
                </c:pt>
                <c:pt idx="3">
                  <c:v>ФГБОУ ВО "КГУ им. Б.Б.Городовикова"</c:v>
                </c:pt>
                <c:pt idx="4">
                  <c:v>БПОУ РК "КМК им. Т.Хахлыновой"</c:v>
                </c:pt>
                <c:pt idx="5">
                  <c:v>БАК КГУ</c:v>
                </c:pt>
              </c:strCache>
            </c:strRef>
          </c:cat>
          <c:val>
            <c:numRef>
              <c:f>Лист1!$B$74:$B$79</c:f>
              <c:numCache>
                <c:formatCode>0.00%</c:formatCode>
                <c:ptCount val="6"/>
                <c:pt idx="0">
                  <c:v>0.68782000000000243</c:v>
                </c:pt>
                <c:pt idx="1">
                  <c:v>0.72892000000000201</c:v>
                </c:pt>
                <c:pt idx="2">
                  <c:v>0.76085000000000225</c:v>
                </c:pt>
                <c:pt idx="3">
                  <c:v>0.96055000000000001</c:v>
                </c:pt>
                <c:pt idx="4">
                  <c:v>0.68620000000000125</c:v>
                </c:pt>
                <c:pt idx="5">
                  <c:v>0.76250000000000062</c:v>
                </c:pt>
              </c:numCache>
            </c:numRef>
          </c:val>
          <c:extLst xmlns:c16r2="http://schemas.microsoft.com/office/drawing/2015/06/chart">
            <c:ext xmlns:c16="http://schemas.microsoft.com/office/drawing/2014/chart" uri="{C3380CC4-5D6E-409C-BE32-E72D297353CC}">
              <c16:uniqueId val="{00000000-9C6C-4256-A5D8-E39F38DEB248}"/>
            </c:ext>
          </c:extLst>
        </c:ser>
        <c:ser>
          <c:idx val="1"/>
          <c:order val="1"/>
          <c:tx>
            <c:strRef>
              <c:f>Лист1!$C$73</c:f>
              <c:strCache>
                <c:ptCount val="1"/>
                <c:pt idx="0">
                  <c:v>Повышенный 2024г.</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dLbl>
              <c:idx val="0"/>
              <c:layout>
                <c:manualLayout>
                  <c:x val="4.2127435492364399E-3"/>
                  <c:y val="3.240176969791593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9C6C-4256-A5D8-E39F38DEB248}"/>
                </c:ext>
              </c:extLst>
            </c:dLbl>
            <c:dLbl>
              <c:idx val="4"/>
              <c:layout>
                <c:manualLayout>
                  <c:x val="2.1063717746182212E-3"/>
                  <c:y val="9.7205309093748287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C6C-4256-A5D8-E39F38DEB2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Лист1!$A$74:$A$79</c:f>
              <c:strCache>
                <c:ptCount val="6"/>
                <c:pt idx="0">
                  <c:v>РФ</c:v>
                </c:pt>
                <c:pt idx="1">
                  <c:v>Республика Калмыкия</c:v>
                </c:pt>
                <c:pt idx="2">
                  <c:v>БПОУ РК "ЭПК им. Х.Б.Канукова"</c:v>
                </c:pt>
                <c:pt idx="3">
                  <c:v>ФГБОУ ВО "КГУ им. Б.Б.Городовикова"</c:v>
                </c:pt>
                <c:pt idx="4">
                  <c:v>БПОУ РК "КМК им. Т.Хахлыновой"</c:v>
                </c:pt>
                <c:pt idx="5">
                  <c:v>БАК КГУ</c:v>
                </c:pt>
              </c:strCache>
            </c:strRef>
          </c:cat>
          <c:val>
            <c:numRef>
              <c:f>Лист1!$C$74:$C$79</c:f>
              <c:numCache>
                <c:formatCode>0.00%</c:formatCode>
                <c:ptCount val="6"/>
                <c:pt idx="0">
                  <c:v>0.648980000000002</c:v>
                </c:pt>
                <c:pt idx="1">
                  <c:v>0.64226000000000005</c:v>
                </c:pt>
                <c:pt idx="2">
                  <c:v>0.68297000000000185</c:v>
                </c:pt>
                <c:pt idx="3">
                  <c:v>0.63761000000000201</c:v>
                </c:pt>
                <c:pt idx="4">
                  <c:v>0.64026000000000005</c:v>
                </c:pt>
                <c:pt idx="5">
                  <c:v>0.62812000000000201</c:v>
                </c:pt>
              </c:numCache>
            </c:numRef>
          </c:val>
          <c:extLst xmlns:c16r2="http://schemas.microsoft.com/office/drawing/2015/06/chart">
            <c:ext xmlns:c16="http://schemas.microsoft.com/office/drawing/2014/chart" uri="{C3380CC4-5D6E-409C-BE32-E72D297353CC}">
              <c16:uniqueId val="{00000001-9C6C-4256-A5D8-E39F38DEB248}"/>
            </c:ext>
          </c:extLst>
        </c:ser>
        <c:ser>
          <c:idx val="2"/>
          <c:order val="2"/>
          <c:tx>
            <c:strRef>
              <c:f>Лист1!$D$73</c:f>
              <c:strCache>
                <c:ptCount val="1"/>
                <c:pt idx="0">
                  <c:v>Высокий 2024г.</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Лист1!$A$74:$A$79</c:f>
              <c:strCache>
                <c:ptCount val="6"/>
                <c:pt idx="0">
                  <c:v>РФ</c:v>
                </c:pt>
                <c:pt idx="1">
                  <c:v>Республика Калмыкия</c:v>
                </c:pt>
                <c:pt idx="2">
                  <c:v>БПОУ РК "ЭПК им. Х.Б.Канукова"</c:v>
                </c:pt>
                <c:pt idx="3">
                  <c:v>ФГБОУ ВО "КГУ им. Б.Б.Городовикова"</c:v>
                </c:pt>
                <c:pt idx="4">
                  <c:v>БПОУ РК "КМК им. Т.Хахлыновой"</c:v>
                </c:pt>
                <c:pt idx="5">
                  <c:v>БАК КГУ</c:v>
                </c:pt>
              </c:strCache>
            </c:strRef>
          </c:cat>
          <c:val>
            <c:numRef>
              <c:f>Лист1!$D$74:$D$79</c:f>
              <c:numCache>
                <c:formatCode>0.00%</c:formatCode>
                <c:ptCount val="6"/>
                <c:pt idx="0">
                  <c:v>0.43210000000000032</c:v>
                </c:pt>
                <c:pt idx="1">
                  <c:v>0.49820000000000031</c:v>
                </c:pt>
                <c:pt idx="2">
                  <c:v>0.19565000000000018</c:v>
                </c:pt>
                <c:pt idx="3">
                  <c:v>0.75440000000000063</c:v>
                </c:pt>
                <c:pt idx="4">
                  <c:v>0.485350000000001</c:v>
                </c:pt>
                <c:pt idx="5">
                  <c:v>0.51249999999999996</c:v>
                </c:pt>
              </c:numCache>
            </c:numRef>
          </c:val>
          <c:extLst xmlns:c16r2="http://schemas.microsoft.com/office/drawing/2015/06/chart">
            <c:ext xmlns:c16="http://schemas.microsoft.com/office/drawing/2014/chart" uri="{C3380CC4-5D6E-409C-BE32-E72D297353CC}">
              <c16:uniqueId val="{00000002-9C6C-4256-A5D8-E39F38DEB248}"/>
            </c:ext>
          </c:extLst>
        </c:ser>
        <c:dLbls>
          <c:showVal val="1"/>
        </c:dLbls>
        <c:gapWidth val="65"/>
        <c:shape val="box"/>
        <c:axId val="99402880"/>
        <c:axId val="99404800"/>
        <c:axId val="0"/>
      </c:bar3DChart>
      <c:catAx>
        <c:axId val="9940288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99404800"/>
        <c:crosses val="autoZero"/>
        <c:auto val="1"/>
        <c:lblAlgn val="ctr"/>
        <c:lblOffset val="100"/>
      </c:catAx>
      <c:valAx>
        <c:axId val="99404800"/>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9940288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Информатика СПО 1 курс. </a:t>
            </a:r>
          </a:p>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Предметные результаты</a:t>
            </a:r>
            <a:endParaRPr lang="ru-RU" sz="1400">
              <a:effectLst/>
              <a:latin typeface="Times New Roman" pitchFamily="18" charset="0"/>
              <a:cs typeface="Times New Roman" pitchFamily="18" charset="0"/>
            </a:endParaRP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Лист1!$A$158</c:f>
              <c:strCache>
                <c:ptCount val="1"/>
                <c:pt idx="0">
                  <c:v>РФ</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Лист1!$B$157:$D$157</c:f>
              <c:strCache>
                <c:ptCount val="3"/>
                <c:pt idx="0">
                  <c:v>Базовый 2024г.</c:v>
                </c:pt>
                <c:pt idx="1">
                  <c:v>Повышенный 2024г.</c:v>
                </c:pt>
                <c:pt idx="2">
                  <c:v>Высокий 2024г.</c:v>
                </c:pt>
              </c:strCache>
            </c:strRef>
          </c:cat>
          <c:val>
            <c:numRef>
              <c:f>Лист1!$B$158:$D$158</c:f>
              <c:numCache>
                <c:formatCode>0.00%</c:formatCode>
                <c:ptCount val="3"/>
                <c:pt idx="0">
                  <c:v>0.62346999999999997</c:v>
                </c:pt>
                <c:pt idx="1">
                  <c:v>0.495620000000001</c:v>
                </c:pt>
                <c:pt idx="2">
                  <c:v>9.2200000000000004E-2</c:v>
                </c:pt>
              </c:numCache>
            </c:numRef>
          </c:val>
          <c:extLst xmlns:c16r2="http://schemas.microsoft.com/office/drawing/2015/06/chart">
            <c:ext xmlns:c16="http://schemas.microsoft.com/office/drawing/2014/chart" uri="{C3380CC4-5D6E-409C-BE32-E72D297353CC}">
              <c16:uniqueId val="{00000000-1B40-4060-9306-FE55467B0CF2}"/>
            </c:ext>
          </c:extLst>
        </c:ser>
        <c:ser>
          <c:idx val="1"/>
          <c:order val="1"/>
          <c:tx>
            <c:strRef>
              <c:f>Лист1!$A$159</c:f>
              <c:strCache>
                <c:ptCount val="1"/>
                <c:pt idx="0">
                  <c:v>Республика Калмыкия</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Лист1!$B$157:$D$157</c:f>
              <c:strCache>
                <c:ptCount val="3"/>
                <c:pt idx="0">
                  <c:v>Базовый 2024г.</c:v>
                </c:pt>
                <c:pt idx="1">
                  <c:v>Повышенный 2024г.</c:v>
                </c:pt>
                <c:pt idx="2">
                  <c:v>Высокий 2024г.</c:v>
                </c:pt>
              </c:strCache>
            </c:strRef>
          </c:cat>
          <c:val>
            <c:numRef>
              <c:f>Лист1!$B$159:$D$159</c:f>
              <c:numCache>
                <c:formatCode>0.00%</c:formatCode>
                <c:ptCount val="3"/>
                <c:pt idx="0">
                  <c:v>0.76676999999999995</c:v>
                </c:pt>
                <c:pt idx="1">
                  <c:v>0.600800000000002</c:v>
                </c:pt>
                <c:pt idx="2">
                  <c:v>9.1800000000000007E-2</c:v>
                </c:pt>
              </c:numCache>
            </c:numRef>
          </c:val>
          <c:extLst xmlns:c16r2="http://schemas.microsoft.com/office/drawing/2015/06/chart">
            <c:ext xmlns:c16="http://schemas.microsoft.com/office/drawing/2014/chart" uri="{C3380CC4-5D6E-409C-BE32-E72D297353CC}">
              <c16:uniqueId val="{00000001-1B40-4060-9306-FE55467B0CF2}"/>
            </c:ext>
          </c:extLst>
        </c:ser>
        <c:ser>
          <c:idx val="2"/>
          <c:order val="2"/>
          <c:tx>
            <c:strRef>
              <c:f>Лист1!$A$160</c:f>
              <c:strCache>
                <c:ptCount val="1"/>
                <c:pt idx="0">
                  <c:v>КФ ФГБОУ ВО "РГУ СоцТех"</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Лист1!$B$157:$D$157</c:f>
              <c:strCache>
                <c:ptCount val="3"/>
                <c:pt idx="0">
                  <c:v>Базовый 2024г.</c:v>
                </c:pt>
                <c:pt idx="1">
                  <c:v>Повышенный 2024г.</c:v>
                </c:pt>
                <c:pt idx="2">
                  <c:v>Высокий 2024г.</c:v>
                </c:pt>
              </c:strCache>
            </c:strRef>
          </c:cat>
          <c:val>
            <c:numRef>
              <c:f>Лист1!$B$160:$D$160</c:f>
              <c:numCache>
                <c:formatCode>0.00%</c:formatCode>
                <c:ptCount val="3"/>
                <c:pt idx="0">
                  <c:v>0.76676999999999995</c:v>
                </c:pt>
                <c:pt idx="1">
                  <c:v>0.600800000000002</c:v>
                </c:pt>
                <c:pt idx="2">
                  <c:v>9.1800000000000007E-2</c:v>
                </c:pt>
              </c:numCache>
            </c:numRef>
          </c:val>
          <c:extLst xmlns:c16r2="http://schemas.microsoft.com/office/drawing/2015/06/chart">
            <c:ext xmlns:c16="http://schemas.microsoft.com/office/drawing/2014/chart" uri="{C3380CC4-5D6E-409C-BE32-E72D297353CC}">
              <c16:uniqueId val="{00000002-1B40-4060-9306-FE55467B0CF2}"/>
            </c:ext>
          </c:extLst>
        </c:ser>
        <c:dLbls>
          <c:showVal val="1"/>
        </c:dLbls>
        <c:gapWidth val="65"/>
        <c:shape val="box"/>
        <c:axId val="108784640"/>
        <c:axId val="114822528"/>
        <c:axId val="0"/>
      </c:bar3DChart>
      <c:catAx>
        <c:axId val="10878464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14822528"/>
        <c:crosses val="autoZero"/>
        <c:auto val="1"/>
        <c:lblAlgn val="ctr"/>
        <c:lblOffset val="100"/>
      </c:catAx>
      <c:valAx>
        <c:axId val="114822528"/>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0878464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Обществознание СПО 1 курс. </a:t>
            </a:r>
            <a:endParaRPr lang="ru-RU" sz="1400">
              <a:effectLst/>
              <a:latin typeface="Times New Roman" pitchFamily="18" charset="0"/>
              <a:cs typeface="Times New Roman" pitchFamily="18" charset="0"/>
            </a:endParaRPr>
          </a:p>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Предметные результаты</a:t>
            </a:r>
            <a:endParaRPr lang="ru-RU" sz="1400">
              <a:effectLst/>
              <a:latin typeface="Times New Roman" pitchFamily="18" charset="0"/>
              <a:cs typeface="Times New Roman" pitchFamily="18" charset="0"/>
            </a:endParaRP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2083630088945546"/>
          <c:y val="0.23631411943360997"/>
          <c:w val="0.87916369911054471"/>
          <c:h val="0.36416991700738616"/>
        </c:manualLayout>
      </c:layout>
      <c:bar3DChart>
        <c:barDir val="col"/>
        <c:grouping val="clustered"/>
        <c:ser>
          <c:idx val="0"/>
          <c:order val="0"/>
          <c:tx>
            <c:strRef>
              <c:f>Лист1!$B$217</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dLbl>
              <c:idx val="2"/>
              <c:layout>
                <c:manualLayout>
                  <c:x val="0"/>
                  <c:y val="1.318500034909104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116-47BE-B819-E599E1F357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Лист1!$A$218:$A$226</c:f>
              <c:strCache>
                <c:ptCount val="9"/>
                <c:pt idx="0">
                  <c:v>РФ</c:v>
                </c:pt>
                <c:pt idx="1">
                  <c:v>Республика Калмыкия</c:v>
                </c:pt>
                <c:pt idx="2">
                  <c:v>БПОУ РК "МК" г.Городовиковск</c:v>
                </c:pt>
                <c:pt idx="3">
                  <c:v>БАК КГУ</c:v>
                </c:pt>
                <c:pt idx="4">
                  <c:v>ФГБОУ ВО "КГУ им. Б.Б.Городовикова"</c:v>
                </c:pt>
                <c:pt idx="5">
                  <c:v>КФ ФГБОУ ВО "РГУ СоцТех"</c:v>
                </c:pt>
                <c:pt idx="6">
                  <c:v>БПОУ РК "ЭПТК им. И.Н.Эльвартынова"</c:v>
                </c:pt>
                <c:pt idx="7">
                  <c:v>БПОУ РК "ПТК г. Лагань"</c:v>
                </c:pt>
                <c:pt idx="8">
                  <c:v>КФ ЧПОУ "СКТ" с.Приютное</c:v>
                </c:pt>
              </c:strCache>
            </c:strRef>
          </c:cat>
          <c:val>
            <c:numRef>
              <c:f>Лист1!$B$218:$B$226</c:f>
              <c:numCache>
                <c:formatCode>0.00%</c:formatCode>
                <c:ptCount val="9"/>
                <c:pt idx="0">
                  <c:v>0.72584000000000226</c:v>
                </c:pt>
                <c:pt idx="1">
                  <c:v>0.81410000000000005</c:v>
                </c:pt>
                <c:pt idx="2">
                  <c:v>0.7796200000000032</c:v>
                </c:pt>
                <c:pt idx="3">
                  <c:v>0.85138999999999998</c:v>
                </c:pt>
                <c:pt idx="4">
                  <c:v>0.8373699999999995</c:v>
                </c:pt>
                <c:pt idx="5">
                  <c:v>0.87705000000000177</c:v>
                </c:pt>
                <c:pt idx="6">
                  <c:v>0.70785000000000065</c:v>
                </c:pt>
                <c:pt idx="7">
                  <c:v>0.76389000000000273</c:v>
                </c:pt>
                <c:pt idx="8">
                  <c:v>0.8125</c:v>
                </c:pt>
              </c:numCache>
            </c:numRef>
          </c:val>
          <c:extLst xmlns:c16r2="http://schemas.microsoft.com/office/drawing/2015/06/chart">
            <c:ext xmlns:c16="http://schemas.microsoft.com/office/drawing/2014/chart" uri="{C3380CC4-5D6E-409C-BE32-E72D297353CC}">
              <c16:uniqueId val="{00000000-D116-47BE-B819-E599E1F3579E}"/>
            </c:ext>
          </c:extLst>
        </c:ser>
        <c:ser>
          <c:idx val="1"/>
          <c:order val="1"/>
          <c:tx>
            <c:strRef>
              <c:f>Лист1!$C$217</c:f>
              <c:strCache>
                <c:ptCount val="1"/>
                <c:pt idx="0">
                  <c:v>Повышенный 2024г.</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Лист1!$A$218:$A$226</c:f>
              <c:strCache>
                <c:ptCount val="9"/>
                <c:pt idx="0">
                  <c:v>РФ</c:v>
                </c:pt>
                <c:pt idx="1">
                  <c:v>Республика Калмыкия</c:v>
                </c:pt>
                <c:pt idx="2">
                  <c:v>БПОУ РК "МК" г.Городовиковск</c:v>
                </c:pt>
                <c:pt idx="3">
                  <c:v>БАК КГУ</c:v>
                </c:pt>
                <c:pt idx="4">
                  <c:v>ФГБОУ ВО "КГУ им. Б.Б.Городовикова"</c:v>
                </c:pt>
                <c:pt idx="5">
                  <c:v>КФ ФГБОУ ВО "РГУ СоцТех"</c:v>
                </c:pt>
                <c:pt idx="6">
                  <c:v>БПОУ РК "ЭПТК им. И.Н.Эльвартынова"</c:v>
                </c:pt>
                <c:pt idx="7">
                  <c:v>БПОУ РК "ПТК г. Лагань"</c:v>
                </c:pt>
                <c:pt idx="8">
                  <c:v>КФ ЧПОУ "СКТ" с.Приютное</c:v>
                </c:pt>
              </c:strCache>
            </c:strRef>
          </c:cat>
          <c:val>
            <c:numRef>
              <c:f>Лист1!$C$218:$C$226</c:f>
              <c:numCache>
                <c:formatCode>0.00%</c:formatCode>
                <c:ptCount val="9"/>
                <c:pt idx="0">
                  <c:v>0.64502000000000226</c:v>
                </c:pt>
                <c:pt idx="1">
                  <c:v>0.68415999999999999</c:v>
                </c:pt>
                <c:pt idx="2">
                  <c:v>0.80667999999999995</c:v>
                </c:pt>
                <c:pt idx="3">
                  <c:v>0.66166000000000225</c:v>
                </c:pt>
                <c:pt idx="4">
                  <c:v>0.71804000000000201</c:v>
                </c:pt>
                <c:pt idx="5">
                  <c:v>0.51876</c:v>
                </c:pt>
                <c:pt idx="6">
                  <c:v>0.54</c:v>
                </c:pt>
                <c:pt idx="7">
                  <c:v>0.69442000000000004</c:v>
                </c:pt>
                <c:pt idx="8">
                  <c:v>0.72500000000000064</c:v>
                </c:pt>
              </c:numCache>
            </c:numRef>
          </c:val>
          <c:extLst xmlns:c16r2="http://schemas.microsoft.com/office/drawing/2015/06/chart">
            <c:ext xmlns:c16="http://schemas.microsoft.com/office/drawing/2014/chart" uri="{C3380CC4-5D6E-409C-BE32-E72D297353CC}">
              <c16:uniqueId val="{00000001-D116-47BE-B819-E599E1F3579E}"/>
            </c:ext>
          </c:extLst>
        </c:ser>
        <c:dLbls>
          <c:showVal val="1"/>
        </c:dLbls>
        <c:gapWidth val="65"/>
        <c:shape val="box"/>
        <c:axId val="117480448"/>
        <c:axId val="127832832"/>
        <c:axId val="0"/>
      </c:bar3DChart>
      <c:catAx>
        <c:axId val="117480448"/>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27832832"/>
        <c:crosses val="autoZero"/>
        <c:auto val="1"/>
        <c:lblAlgn val="ctr"/>
        <c:lblOffset val="100"/>
      </c:catAx>
      <c:valAx>
        <c:axId val="127832832"/>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17480448"/>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lgn="ctr">
              <a:defRPr sz="14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История СПО 1 курс. </a:t>
            </a:r>
            <a:endParaRPr lang="ru-RU" sz="1400">
              <a:effectLst/>
              <a:latin typeface="Times New Roman" pitchFamily="18" charset="0"/>
              <a:cs typeface="Times New Roman" pitchFamily="18" charset="0"/>
            </a:endParaRPr>
          </a:p>
          <a:p>
            <a:pPr algn="ctr">
              <a:defRPr sz="14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Предметные результаты</a:t>
            </a:r>
            <a:endParaRPr lang="ru-RU" sz="1400">
              <a:effectLst/>
              <a:latin typeface="Times New Roman" pitchFamily="18" charset="0"/>
              <a:cs typeface="Times New Roman" pitchFamily="18" charset="0"/>
            </a:endParaRPr>
          </a:p>
        </c:rich>
      </c:tx>
      <c:layout>
        <c:manualLayout>
          <c:xMode val="edge"/>
          <c:yMode val="edge"/>
          <c:x val="0.40404436542206462"/>
          <c:y val="5.6958923549368462E-2"/>
        </c:manualLayout>
      </c:layout>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1348217763102193"/>
          <c:y val="0.26718424461206625"/>
          <c:w val="0.88651782236897803"/>
          <c:h val="0.56930405725716005"/>
        </c:manualLayout>
      </c:layout>
      <c:bar3DChart>
        <c:barDir val="col"/>
        <c:grouping val="clustered"/>
        <c:ser>
          <c:idx val="0"/>
          <c:order val="0"/>
          <c:tx>
            <c:strRef>
              <c:f>Лист1!$A$184</c:f>
              <c:strCache>
                <c:ptCount val="1"/>
                <c:pt idx="0">
                  <c:v>РФ</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Лист1!$B$183:$D$183</c:f>
              <c:strCache>
                <c:ptCount val="3"/>
                <c:pt idx="0">
                  <c:v>Базовый 2024г.</c:v>
                </c:pt>
                <c:pt idx="1">
                  <c:v>Повышенный 2024г.</c:v>
                </c:pt>
                <c:pt idx="2">
                  <c:v>Высокий 2024г.</c:v>
                </c:pt>
              </c:strCache>
            </c:strRef>
          </c:cat>
          <c:val>
            <c:numRef>
              <c:f>Лист1!$B$184:$D$184</c:f>
              <c:numCache>
                <c:formatCode>0.00%</c:formatCode>
                <c:ptCount val="3"/>
                <c:pt idx="0">
                  <c:v>0.60006000000000004</c:v>
                </c:pt>
                <c:pt idx="1">
                  <c:v>0.55427000000000004</c:v>
                </c:pt>
                <c:pt idx="2">
                  <c:v>0.32780000000000137</c:v>
                </c:pt>
              </c:numCache>
            </c:numRef>
          </c:val>
          <c:extLst xmlns:c16r2="http://schemas.microsoft.com/office/drawing/2015/06/chart">
            <c:ext xmlns:c16="http://schemas.microsoft.com/office/drawing/2014/chart" uri="{C3380CC4-5D6E-409C-BE32-E72D297353CC}">
              <c16:uniqueId val="{00000000-70B0-4F02-BF5D-B6D25772F0F3}"/>
            </c:ext>
          </c:extLst>
        </c:ser>
        <c:ser>
          <c:idx val="1"/>
          <c:order val="1"/>
          <c:tx>
            <c:strRef>
              <c:f>Лист1!$A$185</c:f>
              <c:strCache>
                <c:ptCount val="1"/>
                <c:pt idx="0">
                  <c:v>Республика Калмыкия</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Лист1!$B$183:$D$183</c:f>
              <c:strCache>
                <c:ptCount val="3"/>
                <c:pt idx="0">
                  <c:v>Базовый 2024г.</c:v>
                </c:pt>
                <c:pt idx="1">
                  <c:v>Повышенный 2024г.</c:v>
                </c:pt>
                <c:pt idx="2">
                  <c:v>Высокий 2024г.</c:v>
                </c:pt>
              </c:strCache>
            </c:strRef>
          </c:cat>
          <c:val>
            <c:numRef>
              <c:f>Лист1!$B$185:$D$185</c:f>
              <c:numCache>
                <c:formatCode>0.00%</c:formatCode>
                <c:ptCount val="3"/>
                <c:pt idx="0">
                  <c:v>0.70425000000000004</c:v>
                </c:pt>
                <c:pt idx="1">
                  <c:v>0.62805000000000177</c:v>
                </c:pt>
                <c:pt idx="2">
                  <c:v>0.36590000000000095</c:v>
                </c:pt>
              </c:numCache>
            </c:numRef>
          </c:val>
          <c:extLst xmlns:c16r2="http://schemas.microsoft.com/office/drawing/2015/06/chart">
            <c:ext xmlns:c16="http://schemas.microsoft.com/office/drawing/2014/chart" uri="{C3380CC4-5D6E-409C-BE32-E72D297353CC}">
              <c16:uniqueId val="{00000001-70B0-4F02-BF5D-B6D25772F0F3}"/>
            </c:ext>
          </c:extLst>
        </c:ser>
        <c:ser>
          <c:idx val="2"/>
          <c:order val="2"/>
          <c:tx>
            <c:strRef>
              <c:f>Лист1!$A$186</c:f>
              <c:strCache>
                <c:ptCount val="1"/>
                <c:pt idx="0">
                  <c:v>БПОУ РК " КИ им. П.О.Чонкушова"</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Лист1!$B$183:$D$183</c:f>
              <c:strCache>
                <c:ptCount val="3"/>
                <c:pt idx="0">
                  <c:v>Базовый 2024г.</c:v>
                </c:pt>
                <c:pt idx="1">
                  <c:v>Повышенный 2024г.</c:v>
                </c:pt>
                <c:pt idx="2">
                  <c:v>Высокий 2024г.</c:v>
                </c:pt>
              </c:strCache>
            </c:strRef>
          </c:cat>
          <c:val>
            <c:numRef>
              <c:f>Лист1!$B$186:$D$186</c:f>
              <c:numCache>
                <c:formatCode>0.00%</c:formatCode>
                <c:ptCount val="3"/>
                <c:pt idx="0">
                  <c:v>0.70425000000000004</c:v>
                </c:pt>
                <c:pt idx="1">
                  <c:v>0.62805000000000177</c:v>
                </c:pt>
                <c:pt idx="2">
                  <c:v>0.36590000000000095</c:v>
                </c:pt>
              </c:numCache>
            </c:numRef>
          </c:val>
          <c:extLst xmlns:c16r2="http://schemas.microsoft.com/office/drawing/2015/06/chart">
            <c:ext xmlns:c16="http://schemas.microsoft.com/office/drawing/2014/chart" uri="{C3380CC4-5D6E-409C-BE32-E72D297353CC}">
              <c16:uniqueId val="{00000002-70B0-4F02-BF5D-B6D25772F0F3}"/>
            </c:ext>
          </c:extLst>
        </c:ser>
        <c:dLbls>
          <c:showVal val="1"/>
        </c:dLbls>
        <c:gapWidth val="65"/>
        <c:shape val="box"/>
        <c:axId val="128893696"/>
        <c:axId val="129240064"/>
        <c:axId val="0"/>
      </c:bar3DChart>
      <c:catAx>
        <c:axId val="128893696"/>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29240064"/>
        <c:crosses val="autoZero"/>
        <c:auto val="1"/>
        <c:lblAlgn val="ctr"/>
        <c:lblOffset val="100"/>
      </c:catAx>
      <c:valAx>
        <c:axId val="129240064"/>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28893696"/>
        <c:crosses val="autoZero"/>
        <c:crossBetween val="between"/>
      </c:valAx>
      <c:spPr>
        <a:noFill/>
        <a:ln>
          <a:noFill/>
        </a:ln>
        <a:effectLst/>
      </c:spPr>
    </c:plotArea>
    <c:legend>
      <c:legendPos val="b"/>
      <c:layout>
        <c:manualLayout>
          <c:xMode val="edge"/>
          <c:yMode val="edge"/>
          <c:x val="0.18516565146337841"/>
          <c:y val="0.89984991964110228"/>
          <c:w val="0.65060666467324513"/>
          <c:h val="5.0223565804274457E-2"/>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Русский язык СПО 1 курс. </a:t>
            </a:r>
            <a:endParaRPr lang="ru-RU" sz="1400">
              <a:effectLst/>
              <a:latin typeface="Times New Roman" pitchFamily="18" charset="0"/>
              <a:cs typeface="Times New Roman" pitchFamily="18" charset="0"/>
            </a:endParaRPr>
          </a:p>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Предметные  результаты базового уровня</a:t>
            </a:r>
            <a:endParaRPr lang="ru-RU" sz="1400">
              <a:effectLst/>
              <a:latin typeface="Times New Roman" pitchFamily="18" charset="0"/>
              <a:cs typeface="Times New Roman" pitchFamily="18" charset="0"/>
            </a:endParaRPr>
          </a:p>
        </c:rich>
      </c:tx>
      <c:spPr>
        <a:noFill/>
        <a:ln>
          <a:noFill/>
        </a:ln>
        <a:effectLst/>
      </c:spPr>
    </c:title>
    <c:plotArea>
      <c:layout/>
      <c:barChart>
        <c:barDir val="bar"/>
        <c:grouping val="stacked"/>
        <c:ser>
          <c:idx val="0"/>
          <c:order val="0"/>
          <c:tx>
            <c:strRef>
              <c:f>Лист1!$B$21</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Лист1!$A$22:$A$24</c:f>
              <c:strCache>
                <c:ptCount val="3"/>
                <c:pt idx="0">
                  <c:v>РФ</c:v>
                </c:pt>
                <c:pt idx="1">
                  <c:v>Республика Калмыкия</c:v>
                </c:pt>
                <c:pt idx="2">
                  <c:v>БПОУ РК "ЭПК им. Х.Б.Канукова"</c:v>
                </c:pt>
              </c:strCache>
            </c:strRef>
          </c:cat>
          <c:val>
            <c:numRef>
              <c:f>Лист1!$B$22:$B$24</c:f>
              <c:numCache>
                <c:formatCode>0.00%</c:formatCode>
                <c:ptCount val="3"/>
                <c:pt idx="0">
                  <c:v>0.70843</c:v>
                </c:pt>
                <c:pt idx="1">
                  <c:v>0.78947999999999996</c:v>
                </c:pt>
                <c:pt idx="2">
                  <c:v>0.78947999999999996</c:v>
                </c:pt>
              </c:numCache>
            </c:numRef>
          </c:val>
          <c:extLst xmlns:c16r2="http://schemas.microsoft.com/office/drawing/2015/06/chart">
            <c:ext xmlns:c16="http://schemas.microsoft.com/office/drawing/2014/chart" uri="{C3380CC4-5D6E-409C-BE32-E72D297353CC}">
              <c16:uniqueId val="{00000000-AD6C-4FA5-9392-0BBA48E5EE01}"/>
            </c:ext>
          </c:extLst>
        </c:ser>
        <c:dLbls>
          <c:showVal val="1"/>
        </c:dLbls>
        <c:gapWidth val="65"/>
        <c:overlap val="100"/>
        <c:axId val="32400128"/>
        <c:axId val="32401664"/>
      </c:barChart>
      <c:catAx>
        <c:axId val="32400128"/>
        <c:scaling>
          <c:orientation val="minMax"/>
        </c:scaling>
        <c:axPos val="l"/>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2401664"/>
        <c:crosses val="autoZero"/>
        <c:auto val="1"/>
        <c:lblAlgn val="ctr"/>
        <c:lblOffset val="100"/>
      </c:catAx>
      <c:valAx>
        <c:axId val="32401664"/>
        <c:scaling>
          <c:orientation val="minMax"/>
        </c:scaling>
        <c:axPos val="b"/>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24001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latin typeface="Times New Roman" pitchFamily="18" charset="0"/>
                <a:cs typeface="Times New Roman" pitchFamily="18" charset="0"/>
              </a:rPr>
              <a:t>Математика СПО 1 курс. </a:t>
            </a:r>
            <a:endParaRPr lang="en-US" sz="1400">
              <a:latin typeface="Times New Roman" pitchFamily="18" charset="0"/>
              <a:cs typeface="Times New Roman" pitchFamily="18" charset="0"/>
            </a:endParaRPr>
          </a:p>
          <a:p>
            <a:pPr>
              <a:defRPr sz="1800" b="1" i="0" u="none" strike="noStrike" kern="1200" baseline="0">
                <a:solidFill>
                  <a:schemeClr val="dk1">
                    <a:lumMod val="75000"/>
                    <a:lumOff val="25000"/>
                  </a:schemeClr>
                </a:solidFill>
                <a:latin typeface="+mn-lt"/>
                <a:ea typeface="+mn-ea"/>
                <a:cs typeface="+mn-cs"/>
              </a:defRPr>
            </a:pPr>
            <a:r>
              <a:rPr lang="ru-RU" sz="1400">
                <a:latin typeface="Times New Roman" pitchFamily="18" charset="0"/>
                <a:cs typeface="Times New Roman" pitchFamily="18" charset="0"/>
              </a:rPr>
              <a:t>Предметные результаты</a:t>
            </a: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Лист1!$B$42</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Лист1!$A$43:$A$52</c:f>
              <c:strCache>
                <c:ptCount val="10"/>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"ПТК г. Лагань"</c:v>
                </c:pt>
                <c:pt idx="8">
                  <c:v>КФ ФГБОУ ВО "РГУ СоцТех"</c:v>
                </c:pt>
                <c:pt idx="9">
                  <c:v>БПОУ РК "КГКНГ"</c:v>
                </c:pt>
              </c:strCache>
            </c:strRef>
          </c:cat>
          <c:val>
            <c:numRef>
              <c:f>Лист1!$B$43:$B$52</c:f>
              <c:numCache>
                <c:formatCode>0.00%</c:formatCode>
                <c:ptCount val="10"/>
                <c:pt idx="0">
                  <c:v>0.65163000000000226</c:v>
                </c:pt>
                <c:pt idx="1">
                  <c:v>0.66311000000000064</c:v>
                </c:pt>
                <c:pt idx="2">
                  <c:v>0.68388000000000004</c:v>
                </c:pt>
                <c:pt idx="3">
                  <c:v>0.66796999999999995</c:v>
                </c:pt>
                <c:pt idx="4">
                  <c:v>0.68791000000000002</c:v>
                </c:pt>
                <c:pt idx="5">
                  <c:v>0.47001000000000032</c:v>
                </c:pt>
                <c:pt idx="6">
                  <c:v>0.77650000000000063</c:v>
                </c:pt>
                <c:pt idx="7">
                  <c:v>0.59089999999999998</c:v>
                </c:pt>
                <c:pt idx="8">
                  <c:v>0.74053000000000002</c:v>
                </c:pt>
                <c:pt idx="9">
                  <c:v>0.65268000000000226</c:v>
                </c:pt>
              </c:numCache>
            </c:numRef>
          </c:val>
          <c:extLst xmlns:c16r2="http://schemas.microsoft.com/office/drawing/2015/06/chart">
            <c:ext xmlns:c16="http://schemas.microsoft.com/office/drawing/2014/chart" uri="{C3380CC4-5D6E-409C-BE32-E72D297353CC}">
              <c16:uniqueId val="{00000000-704B-448D-87A5-26D3C0146337}"/>
            </c:ext>
          </c:extLst>
        </c:ser>
        <c:ser>
          <c:idx val="1"/>
          <c:order val="1"/>
          <c:tx>
            <c:strRef>
              <c:f>Лист1!$C$42</c:f>
              <c:strCache>
                <c:ptCount val="1"/>
                <c:pt idx="0">
                  <c:v>Повышенный 2024г.</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Лист1!$A$43:$A$52</c:f>
              <c:strCache>
                <c:ptCount val="10"/>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"ПТК г. Лагань"</c:v>
                </c:pt>
                <c:pt idx="8">
                  <c:v>КФ ФГБОУ ВО "РГУ СоцТех"</c:v>
                </c:pt>
                <c:pt idx="9">
                  <c:v>БПОУ РК "КГКНГ"</c:v>
                </c:pt>
              </c:strCache>
            </c:strRef>
          </c:cat>
          <c:val>
            <c:numRef>
              <c:f>Лист1!$C$43:$C$52</c:f>
              <c:numCache>
                <c:formatCode>0.00%</c:formatCode>
                <c:ptCount val="10"/>
                <c:pt idx="0">
                  <c:v>0.22919999999999999</c:v>
                </c:pt>
                <c:pt idx="1">
                  <c:v>0.29240000000000038</c:v>
                </c:pt>
                <c:pt idx="2">
                  <c:v>7.3849999999999999E-2</c:v>
                </c:pt>
                <c:pt idx="3">
                  <c:v>0.44565000000000005</c:v>
                </c:pt>
                <c:pt idx="4">
                  <c:v>0.41930000000000101</c:v>
                </c:pt>
                <c:pt idx="5">
                  <c:v>0.24470000000000044</c:v>
                </c:pt>
                <c:pt idx="6">
                  <c:v>0.55210000000000004</c:v>
                </c:pt>
                <c:pt idx="7" formatCode="0%">
                  <c:v>0.45</c:v>
                </c:pt>
                <c:pt idx="8">
                  <c:v>0.26565</c:v>
                </c:pt>
                <c:pt idx="9">
                  <c:v>0.10900000000000012</c:v>
                </c:pt>
              </c:numCache>
            </c:numRef>
          </c:val>
          <c:extLst xmlns:c16r2="http://schemas.microsoft.com/office/drawing/2015/06/chart">
            <c:ext xmlns:c16="http://schemas.microsoft.com/office/drawing/2014/chart" uri="{C3380CC4-5D6E-409C-BE32-E72D297353CC}">
              <c16:uniqueId val="{00000001-704B-448D-87A5-26D3C0146337}"/>
            </c:ext>
          </c:extLst>
        </c:ser>
        <c:gapWidth val="65"/>
        <c:shape val="box"/>
        <c:axId val="32415104"/>
        <c:axId val="32420992"/>
        <c:axId val="0"/>
      </c:bar3DChart>
      <c:catAx>
        <c:axId val="32415104"/>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ru-RU"/>
          </a:p>
        </c:txPr>
        <c:crossAx val="32420992"/>
        <c:crosses val="autoZero"/>
        <c:auto val="1"/>
        <c:lblAlgn val="ctr"/>
        <c:lblOffset val="100"/>
      </c:catAx>
      <c:valAx>
        <c:axId val="32420992"/>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2415104"/>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Физика СПО 1 курс. Предметные результаты</a:t>
            </a:r>
            <a:endParaRPr lang="ru-RU" sz="1400">
              <a:effectLst/>
              <a:latin typeface="Times New Roman" pitchFamily="18" charset="0"/>
              <a:cs typeface="Times New Roman" pitchFamily="18" charset="0"/>
            </a:endParaRP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2580572797335834"/>
          <c:y val="0.12335554416538527"/>
          <c:w val="0.85988982572791706"/>
          <c:h val="0.49285822870296025"/>
        </c:manualLayout>
      </c:layout>
      <c:bar3DChart>
        <c:barDir val="col"/>
        <c:grouping val="clustered"/>
        <c:ser>
          <c:idx val="0"/>
          <c:order val="0"/>
          <c:tx>
            <c:strRef>
              <c:f>Лист1!$B$102</c:f>
              <c:strCache>
                <c:ptCount val="1"/>
                <c:pt idx="0">
                  <c:v>Базовый 2024г.</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Лист1!$A$103:$A$106</c:f>
              <c:strCache>
                <c:ptCount val="4"/>
                <c:pt idx="0">
                  <c:v>РФ</c:v>
                </c:pt>
                <c:pt idx="1">
                  <c:v>Республика Калмыкия</c:v>
                </c:pt>
                <c:pt idx="2">
                  <c:v>ФГБОУ ВО "КГУ им. Б.Б.Городовикова"</c:v>
                </c:pt>
                <c:pt idx="3">
                  <c:v>БАК КГУ</c:v>
                </c:pt>
              </c:strCache>
            </c:strRef>
          </c:cat>
          <c:val>
            <c:numRef>
              <c:f>Лист1!$B$103:$B$106</c:f>
              <c:numCache>
                <c:formatCode>0.00%</c:formatCode>
                <c:ptCount val="4"/>
                <c:pt idx="0">
                  <c:v>0.53468000000000004</c:v>
                </c:pt>
                <c:pt idx="1">
                  <c:v>0.80472999999999995</c:v>
                </c:pt>
                <c:pt idx="2">
                  <c:v>0.78307000000000004</c:v>
                </c:pt>
                <c:pt idx="3">
                  <c:v>0.87692000000000225</c:v>
                </c:pt>
              </c:numCache>
            </c:numRef>
          </c:val>
          <c:extLst xmlns:c16r2="http://schemas.microsoft.com/office/drawing/2015/06/chart">
            <c:ext xmlns:c16="http://schemas.microsoft.com/office/drawing/2014/chart" uri="{C3380CC4-5D6E-409C-BE32-E72D297353CC}">
              <c16:uniqueId val="{00000000-8748-426C-84BD-788A624BE4C3}"/>
            </c:ext>
          </c:extLst>
        </c:ser>
        <c:ser>
          <c:idx val="1"/>
          <c:order val="1"/>
          <c:tx>
            <c:strRef>
              <c:f>Лист1!$C$102</c:f>
              <c:strCache>
                <c:ptCount val="1"/>
                <c:pt idx="0">
                  <c:v>Повышенный 2024г.</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Лист1!$A$103:$A$106</c:f>
              <c:strCache>
                <c:ptCount val="4"/>
                <c:pt idx="0">
                  <c:v>РФ</c:v>
                </c:pt>
                <c:pt idx="1">
                  <c:v>Республика Калмыкия</c:v>
                </c:pt>
                <c:pt idx="2">
                  <c:v>ФГБОУ ВО "КГУ им. Б.Б.Городовикова"</c:v>
                </c:pt>
                <c:pt idx="3">
                  <c:v>БАК КГУ</c:v>
                </c:pt>
              </c:strCache>
            </c:strRef>
          </c:cat>
          <c:val>
            <c:numRef>
              <c:f>Лист1!$C$103:$C$106</c:f>
              <c:numCache>
                <c:formatCode>0.00%</c:formatCode>
                <c:ptCount val="4"/>
                <c:pt idx="0">
                  <c:v>0.29496000000000089</c:v>
                </c:pt>
                <c:pt idx="1">
                  <c:v>0.40236000000000038</c:v>
                </c:pt>
                <c:pt idx="2">
                  <c:v>0.35510000000000008</c:v>
                </c:pt>
                <c:pt idx="3">
                  <c:v>0.55983000000000005</c:v>
                </c:pt>
              </c:numCache>
            </c:numRef>
          </c:val>
          <c:extLst xmlns:c16r2="http://schemas.microsoft.com/office/drawing/2015/06/chart">
            <c:ext xmlns:c16="http://schemas.microsoft.com/office/drawing/2014/chart" uri="{C3380CC4-5D6E-409C-BE32-E72D297353CC}">
              <c16:uniqueId val="{00000001-8748-426C-84BD-788A624BE4C3}"/>
            </c:ext>
          </c:extLst>
        </c:ser>
        <c:dLbls>
          <c:showVal val="1"/>
        </c:dLbls>
        <c:gapWidth val="65"/>
        <c:shape val="box"/>
        <c:axId val="32840320"/>
        <c:axId val="32846208"/>
        <c:axId val="0"/>
      </c:bar3DChart>
      <c:catAx>
        <c:axId val="3284032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2846208"/>
        <c:crosses val="autoZero"/>
        <c:auto val="1"/>
        <c:lblAlgn val="ctr"/>
        <c:lblOffset val="100"/>
      </c:catAx>
      <c:valAx>
        <c:axId val="32846208"/>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284032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b="1" i="0" baseline="0">
                <a:effectLst/>
                <a:latin typeface="Times New Roman" pitchFamily="18" charset="0"/>
                <a:cs typeface="Times New Roman" pitchFamily="18" charset="0"/>
              </a:rPr>
              <a:t>Химия СПО 1 курс. Предметные результаты</a:t>
            </a:r>
            <a:endParaRPr lang="ru-RU" sz="1400">
              <a:effectLst/>
              <a:latin typeface="Times New Roman" pitchFamily="18" charset="0"/>
              <a:cs typeface="Times New Roman" pitchFamily="18" charset="0"/>
            </a:endParaRPr>
          </a:p>
        </c:rich>
      </c:tx>
      <c:spPr>
        <a:noFill/>
        <a:ln>
          <a:noFill/>
        </a:ln>
        <a:effectLst/>
      </c:spPr>
    </c:title>
    <c:view3D>
      <c:rotX val="0"/>
      <c:rotY val="0"/>
      <c:depthPercent val="60"/>
      <c:perspective val="100"/>
    </c:view3D>
    <c:floor>
      <c:spPr>
        <a:solidFill>
          <a:schemeClr val="lt1">
            <a:lumMod val="95000"/>
          </a:schemeClr>
        </a:solid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Лист1!$A$130</c:f>
              <c:strCache>
                <c:ptCount val="1"/>
                <c:pt idx="0">
                  <c:v>РФ</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Лист1!$B$129:$D$129</c:f>
              <c:strCache>
                <c:ptCount val="3"/>
                <c:pt idx="0">
                  <c:v>Базовый 2024г.</c:v>
                </c:pt>
                <c:pt idx="1">
                  <c:v>Повышенный 2024г.</c:v>
                </c:pt>
                <c:pt idx="2">
                  <c:v>Высокий 2024г.</c:v>
                </c:pt>
              </c:strCache>
            </c:strRef>
          </c:cat>
          <c:val>
            <c:numRef>
              <c:f>Лист1!$B$130:$D$130</c:f>
              <c:numCache>
                <c:formatCode>0.00%</c:formatCode>
                <c:ptCount val="3"/>
                <c:pt idx="0">
                  <c:v>0.45487000000000088</c:v>
                </c:pt>
                <c:pt idx="1">
                  <c:v>0.40800000000000008</c:v>
                </c:pt>
                <c:pt idx="2">
                  <c:v>0.2671</c:v>
                </c:pt>
              </c:numCache>
            </c:numRef>
          </c:val>
          <c:extLst xmlns:c16r2="http://schemas.microsoft.com/office/drawing/2015/06/chart">
            <c:ext xmlns:c16="http://schemas.microsoft.com/office/drawing/2014/chart" uri="{C3380CC4-5D6E-409C-BE32-E72D297353CC}">
              <c16:uniqueId val="{00000000-FB21-446A-B446-28D0E25E520A}"/>
            </c:ext>
          </c:extLst>
        </c:ser>
        <c:ser>
          <c:idx val="1"/>
          <c:order val="1"/>
          <c:tx>
            <c:strRef>
              <c:f>Лист1!$A$131</c:f>
              <c:strCache>
                <c:ptCount val="1"/>
                <c:pt idx="0">
                  <c:v>Республика Калмыкия</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Лист1!$B$129:$D$129</c:f>
              <c:strCache>
                <c:ptCount val="3"/>
                <c:pt idx="0">
                  <c:v>Базовый 2024г.</c:v>
                </c:pt>
                <c:pt idx="1">
                  <c:v>Повышенный 2024г.</c:v>
                </c:pt>
                <c:pt idx="2">
                  <c:v>Высокий 2024г.</c:v>
                </c:pt>
              </c:strCache>
            </c:strRef>
          </c:cat>
          <c:val>
            <c:numRef>
              <c:f>Лист1!$B$131:$D$131</c:f>
              <c:numCache>
                <c:formatCode>0.00%</c:formatCode>
                <c:ptCount val="3"/>
                <c:pt idx="0">
                  <c:v>0.65910000000000224</c:v>
                </c:pt>
                <c:pt idx="1">
                  <c:v>0.63636999999999999</c:v>
                </c:pt>
                <c:pt idx="2">
                  <c:v>9.0900000000000022E-2</c:v>
                </c:pt>
              </c:numCache>
            </c:numRef>
          </c:val>
          <c:extLst xmlns:c16r2="http://schemas.microsoft.com/office/drawing/2015/06/chart">
            <c:ext xmlns:c16="http://schemas.microsoft.com/office/drawing/2014/chart" uri="{C3380CC4-5D6E-409C-BE32-E72D297353CC}">
              <c16:uniqueId val="{00000001-FB21-446A-B446-28D0E25E520A}"/>
            </c:ext>
          </c:extLst>
        </c:ser>
        <c:ser>
          <c:idx val="2"/>
          <c:order val="2"/>
          <c:tx>
            <c:strRef>
              <c:f>Лист1!$A$132</c:f>
              <c:strCache>
                <c:ptCount val="1"/>
                <c:pt idx="0">
                  <c:v>БПОУ РК "МК" г.Городовиковск</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Лист1!$B$129:$D$129</c:f>
              <c:strCache>
                <c:ptCount val="3"/>
                <c:pt idx="0">
                  <c:v>Базовый 2024г.</c:v>
                </c:pt>
                <c:pt idx="1">
                  <c:v>Повышенный 2024г.</c:v>
                </c:pt>
                <c:pt idx="2">
                  <c:v>Высокий 2024г.</c:v>
                </c:pt>
              </c:strCache>
            </c:strRef>
          </c:cat>
          <c:val>
            <c:numRef>
              <c:f>Лист1!$B$132:$D$132</c:f>
              <c:numCache>
                <c:formatCode>0.00%</c:formatCode>
                <c:ptCount val="3"/>
                <c:pt idx="0">
                  <c:v>0.65910000000000224</c:v>
                </c:pt>
                <c:pt idx="1">
                  <c:v>0.63636999999999999</c:v>
                </c:pt>
                <c:pt idx="2">
                  <c:v>9.0900000000000022E-2</c:v>
                </c:pt>
              </c:numCache>
            </c:numRef>
          </c:val>
          <c:extLst xmlns:c16r2="http://schemas.microsoft.com/office/drawing/2015/06/chart">
            <c:ext xmlns:c16="http://schemas.microsoft.com/office/drawing/2014/chart" uri="{C3380CC4-5D6E-409C-BE32-E72D297353CC}">
              <c16:uniqueId val="{00000002-FB21-446A-B446-28D0E25E520A}"/>
            </c:ext>
          </c:extLst>
        </c:ser>
        <c:dLbls>
          <c:showVal val="1"/>
        </c:dLbls>
        <c:gapWidth val="65"/>
        <c:shape val="box"/>
        <c:axId val="32865280"/>
        <c:axId val="32875264"/>
        <c:axId val="0"/>
      </c:bar3DChart>
      <c:catAx>
        <c:axId val="3286528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32875264"/>
        <c:crosses val="autoZero"/>
        <c:auto val="1"/>
        <c:lblAlgn val="ctr"/>
        <c:lblOffset val="100"/>
      </c:catAx>
      <c:valAx>
        <c:axId val="32875264"/>
        <c:scaling>
          <c:orientation val="minMax"/>
        </c:scaling>
        <c:axPos val="l"/>
        <c:majorGridlines>
          <c:spPr>
            <a:ln w="9525" cap="flat" cmpd="sng" algn="ctr">
              <a:solidFill>
                <a:schemeClr val="dk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3286528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400" b="1" i="0" baseline="0">
                <a:effectLst/>
                <a:latin typeface="Times New Roman" pitchFamily="18" charset="0"/>
                <a:cs typeface="Times New Roman" pitchFamily="18" charset="0"/>
              </a:rPr>
              <a:t>Биология, завершающий курс СПО. Предметные результаты</a:t>
            </a:r>
            <a:endParaRPr lang="ru-RU" sz="14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Лист1!$B$62</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Лист1!$A$63:$A$68</c:f>
              <c:strCache>
                <c:ptCount val="6"/>
                <c:pt idx="0">
                  <c:v>РФ</c:v>
                </c:pt>
                <c:pt idx="1">
                  <c:v>Республика Калмыкия</c:v>
                </c:pt>
                <c:pt idx="2">
                  <c:v>БПОУ РК "ЭПК им. Х.Б.Канукова"</c:v>
                </c:pt>
                <c:pt idx="3">
                  <c:v>ФГБОУ ВО "КГУ им. Б.Б.Городовикова"</c:v>
                </c:pt>
                <c:pt idx="4">
                  <c:v>БПОУ РК "КМК им. Т.Хахлыновой"</c:v>
                </c:pt>
                <c:pt idx="5">
                  <c:v>БАК КГУ</c:v>
                </c:pt>
              </c:strCache>
            </c:strRef>
          </c:cat>
          <c:val>
            <c:numRef>
              <c:f>Лист1!$B$63:$B$68</c:f>
              <c:numCache>
                <c:formatCode>0.00%</c:formatCode>
                <c:ptCount val="6"/>
                <c:pt idx="0">
                  <c:v>0.63705000000000178</c:v>
                </c:pt>
                <c:pt idx="1">
                  <c:v>0.74130000000000063</c:v>
                </c:pt>
                <c:pt idx="2">
                  <c:v>0.76250000000000062</c:v>
                </c:pt>
                <c:pt idx="3">
                  <c:v>0.73351999999999951</c:v>
                </c:pt>
                <c:pt idx="4">
                  <c:v>0.74919000000000191</c:v>
                </c:pt>
                <c:pt idx="5">
                  <c:v>0.67333000000000065</c:v>
                </c:pt>
              </c:numCache>
            </c:numRef>
          </c:val>
          <c:extLst xmlns:c16r2="http://schemas.microsoft.com/office/drawing/2015/06/chart">
            <c:ext xmlns:c16="http://schemas.microsoft.com/office/drawing/2014/chart" uri="{C3380CC4-5D6E-409C-BE32-E72D297353CC}">
              <c16:uniqueId val="{00000000-BC42-4441-B81B-045A95A591C9}"/>
            </c:ext>
          </c:extLst>
        </c:ser>
        <c:ser>
          <c:idx val="1"/>
          <c:order val="1"/>
          <c:tx>
            <c:strRef>
              <c:f>Лист1!$C$62</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Лист1!$A$63:$A$68</c:f>
              <c:strCache>
                <c:ptCount val="6"/>
                <c:pt idx="0">
                  <c:v>РФ</c:v>
                </c:pt>
                <c:pt idx="1">
                  <c:v>Республика Калмыкия</c:v>
                </c:pt>
                <c:pt idx="2">
                  <c:v>БПОУ РК "ЭПК им. Х.Б.Канукова"</c:v>
                </c:pt>
                <c:pt idx="3">
                  <c:v>ФГБОУ ВО "КГУ им. Б.Б.Городовикова"</c:v>
                </c:pt>
                <c:pt idx="4">
                  <c:v>БПОУ РК "КМК им. Т.Хахлыновой"</c:v>
                </c:pt>
                <c:pt idx="5">
                  <c:v>БАК КГУ</c:v>
                </c:pt>
              </c:strCache>
            </c:strRef>
          </c:cat>
          <c:val>
            <c:numRef>
              <c:f>Лист1!$C$63:$C$68</c:f>
              <c:numCache>
                <c:formatCode>0.00%</c:formatCode>
                <c:ptCount val="6"/>
                <c:pt idx="0">
                  <c:v>0.37206000000000078</c:v>
                </c:pt>
                <c:pt idx="1">
                  <c:v>0.3939400000000009</c:v>
                </c:pt>
                <c:pt idx="2">
                  <c:v>0.48332000000000125</c:v>
                </c:pt>
                <c:pt idx="3">
                  <c:v>0.43315000000000031</c:v>
                </c:pt>
                <c:pt idx="4">
                  <c:v>0.38252000000000125</c:v>
                </c:pt>
                <c:pt idx="5">
                  <c:v>0.43734000000000089</c:v>
                </c:pt>
              </c:numCache>
            </c:numRef>
          </c:val>
          <c:extLst xmlns:c16r2="http://schemas.microsoft.com/office/drawing/2015/06/chart">
            <c:ext xmlns:c16="http://schemas.microsoft.com/office/drawing/2014/chart" uri="{C3380CC4-5D6E-409C-BE32-E72D297353CC}">
              <c16:uniqueId val="{00000001-BC42-4441-B81B-045A95A591C9}"/>
            </c:ext>
          </c:extLst>
        </c:ser>
        <c:dLbls>
          <c:showVal val="1"/>
        </c:dLbls>
        <c:shape val="box"/>
        <c:axId val="32897280"/>
        <c:axId val="32915456"/>
        <c:axId val="0"/>
      </c:bar3DChart>
      <c:catAx>
        <c:axId val="32897280"/>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915456"/>
        <c:crosses val="autoZero"/>
        <c:auto val="1"/>
        <c:lblAlgn val="ctr"/>
        <c:lblOffset val="100"/>
      </c:catAx>
      <c:valAx>
        <c:axId val="32915456"/>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8972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Информатика, завершающий курс СПО.</a:t>
            </a:r>
            <a:endParaRPr lang="ru-RU" sz="1200">
              <a:effectLst/>
              <a:latin typeface="Times New Roman" pitchFamily="18" charset="0"/>
              <a:cs typeface="Times New Roman" pitchFamily="18" charset="0"/>
            </a:endParaRPr>
          </a:p>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 Предметные результаты</a:t>
            </a:r>
            <a:endParaRPr lang="ru-RU" sz="12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Лист1!$B$150</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Лист1!$A$151:$A$155</c:f>
              <c:strCache>
                <c:ptCount val="5"/>
                <c:pt idx="0">
                  <c:v>РФ</c:v>
                </c:pt>
                <c:pt idx="1">
                  <c:v>Республика Калмыкия</c:v>
                </c:pt>
                <c:pt idx="2">
                  <c:v>БПОУ РК "ЭПТК им. И.Н.Эльвартынова"</c:v>
                </c:pt>
                <c:pt idx="3">
                  <c:v>КФ ФГБОУ ВО "РГУ СоцТех"</c:v>
                </c:pt>
                <c:pt idx="4">
                  <c:v>БПОУ РК "КГКНГ"</c:v>
                </c:pt>
              </c:strCache>
            </c:strRef>
          </c:cat>
          <c:val>
            <c:numRef>
              <c:f>Лист1!$B$151:$B$155</c:f>
              <c:numCache>
                <c:formatCode>0.00%</c:formatCode>
                <c:ptCount val="5"/>
                <c:pt idx="0">
                  <c:v>0.50075999999999998</c:v>
                </c:pt>
                <c:pt idx="1">
                  <c:v>0.73380000000000178</c:v>
                </c:pt>
                <c:pt idx="2">
                  <c:v>0.35766000000000031</c:v>
                </c:pt>
                <c:pt idx="3">
                  <c:v>0.92605000000000004</c:v>
                </c:pt>
                <c:pt idx="4">
                  <c:v>0.48163</c:v>
                </c:pt>
              </c:numCache>
            </c:numRef>
          </c:val>
          <c:extLst xmlns:c16r2="http://schemas.microsoft.com/office/drawing/2015/06/chart">
            <c:ext xmlns:c16="http://schemas.microsoft.com/office/drawing/2014/chart" uri="{C3380CC4-5D6E-409C-BE32-E72D297353CC}">
              <c16:uniqueId val="{00000000-0B1E-4D2E-B75E-FE1829E37A17}"/>
            </c:ext>
          </c:extLst>
        </c:ser>
        <c:ser>
          <c:idx val="1"/>
          <c:order val="1"/>
          <c:tx>
            <c:strRef>
              <c:f>Лист1!$C$150</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Лист1!$A$151:$A$155</c:f>
              <c:strCache>
                <c:ptCount val="5"/>
                <c:pt idx="0">
                  <c:v>РФ</c:v>
                </c:pt>
                <c:pt idx="1">
                  <c:v>Республика Калмыкия</c:v>
                </c:pt>
                <c:pt idx="2">
                  <c:v>БПОУ РК "ЭПТК им. И.Н.Эльвартынова"</c:v>
                </c:pt>
                <c:pt idx="3">
                  <c:v>КФ ФГБОУ ВО "РГУ СоцТех"</c:v>
                </c:pt>
                <c:pt idx="4">
                  <c:v>БПОУ РК "КГКНГ"</c:v>
                </c:pt>
              </c:strCache>
            </c:strRef>
          </c:cat>
          <c:val>
            <c:numRef>
              <c:f>Лист1!$C$151:$C$155</c:f>
              <c:numCache>
                <c:formatCode>0.00%</c:formatCode>
                <c:ptCount val="5"/>
                <c:pt idx="0">
                  <c:v>0.36048000000000102</c:v>
                </c:pt>
                <c:pt idx="1">
                  <c:v>0.48612000000000077</c:v>
                </c:pt>
                <c:pt idx="2">
                  <c:v>0.15002000000000001</c:v>
                </c:pt>
                <c:pt idx="3">
                  <c:v>0.62548000000000004</c:v>
                </c:pt>
                <c:pt idx="4">
                  <c:v>0.37060000000000032</c:v>
                </c:pt>
              </c:numCache>
            </c:numRef>
          </c:val>
          <c:extLst xmlns:c16r2="http://schemas.microsoft.com/office/drawing/2015/06/chart">
            <c:ext xmlns:c16="http://schemas.microsoft.com/office/drawing/2014/chart" uri="{C3380CC4-5D6E-409C-BE32-E72D297353CC}">
              <c16:uniqueId val="{00000001-0B1E-4D2E-B75E-FE1829E37A17}"/>
            </c:ext>
          </c:extLst>
        </c:ser>
        <c:dLbls>
          <c:showVal val="1"/>
        </c:dLbls>
        <c:shape val="box"/>
        <c:axId val="32937472"/>
        <c:axId val="32939008"/>
        <c:axId val="0"/>
      </c:bar3DChart>
      <c:catAx>
        <c:axId val="32937472"/>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939008"/>
        <c:crosses val="autoZero"/>
        <c:auto val="1"/>
        <c:lblAlgn val="ctr"/>
        <c:lblOffset val="100"/>
      </c:catAx>
      <c:valAx>
        <c:axId val="3293900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9374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400" b="1" i="0" baseline="0">
                <a:effectLst/>
                <a:latin typeface="Times New Roman" pitchFamily="18" charset="0"/>
                <a:cs typeface="Times New Roman" pitchFamily="18" charset="0"/>
              </a:rPr>
              <a:t>Математика, завершающий курс СПО. Предметные результаты</a:t>
            </a:r>
            <a:endParaRPr lang="ru-RU" sz="14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Лист1!$B$33</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Лист1!$A$34:$A$42</c:f>
              <c:strCache>
                <c:ptCount val="9"/>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"ПТК г. Лагань"</c:v>
                </c:pt>
                <c:pt idx="8">
                  <c:v>КФ ФГБОУ ВО "РГУ СоцТех"</c:v>
                </c:pt>
              </c:strCache>
            </c:strRef>
          </c:cat>
          <c:val>
            <c:numRef>
              <c:f>Лист1!$B$34:$B$42</c:f>
              <c:numCache>
                <c:formatCode>0.00%</c:formatCode>
                <c:ptCount val="9"/>
                <c:pt idx="0">
                  <c:v>0.17315</c:v>
                </c:pt>
                <c:pt idx="1">
                  <c:v>0.80723999999999996</c:v>
                </c:pt>
                <c:pt idx="2">
                  <c:v>0.92400000000000004</c:v>
                </c:pt>
                <c:pt idx="3">
                  <c:v>0.68888000000000005</c:v>
                </c:pt>
                <c:pt idx="4">
                  <c:v>0.60235000000000005</c:v>
                </c:pt>
                <c:pt idx="5">
                  <c:v>0.62036999999999998</c:v>
                </c:pt>
                <c:pt idx="6">
                  <c:v>0.83026999999999951</c:v>
                </c:pt>
                <c:pt idx="7">
                  <c:v>0.81481000000000003</c:v>
                </c:pt>
                <c:pt idx="8">
                  <c:v>0.92752999999999997</c:v>
                </c:pt>
              </c:numCache>
            </c:numRef>
          </c:val>
          <c:extLst xmlns:c16r2="http://schemas.microsoft.com/office/drawing/2015/06/chart">
            <c:ext xmlns:c16="http://schemas.microsoft.com/office/drawing/2014/chart" uri="{C3380CC4-5D6E-409C-BE32-E72D297353CC}">
              <c16:uniqueId val="{00000000-1CDE-4B20-A82D-A9957E0EDA5F}"/>
            </c:ext>
          </c:extLst>
        </c:ser>
        <c:ser>
          <c:idx val="1"/>
          <c:order val="1"/>
          <c:tx>
            <c:strRef>
              <c:f>Лист1!$C$33</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dLbl>
              <c:idx val="0"/>
              <c:layout>
                <c:manualLayout>
                  <c:x val="-1.9400125388794963E-17"/>
                  <c:y val="-2.359881066241523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CDE-4B20-A82D-A9957E0EDA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Лист1!$A$34:$A$42</c:f>
              <c:strCache>
                <c:ptCount val="9"/>
                <c:pt idx="0">
                  <c:v>РФ</c:v>
                </c:pt>
                <c:pt idx="1">
                  <c:v>Республика Калмыкия</c:v>
                </c:pt>
                <c:pt idx="2">
                  <c:v>БПОУ РК "МК" г.Городовиковск</c:v>
                </c:pt>
                <c:pt idx="3">
                  <c:v>БПОУ РК "ЭПК им. Х.Б.Канукова"</c:v>
                </c:pt>
                <c:pt idx="4">
                  <c:v>БПОУ РК "ЭПТК им. И.Н.Эльвартынова"</c:v>
                </c:pt>
                <c:pt idx="5">
                  <c:v>БПОУ РК "ТТК"</c:v>
                </c:pt>
                <c:pt idx="6">
                  <c:v>ФГБОУ ВО "КГУ им. Б.Б.Городовикова"</c:v>
                </c:pt>
                <c:pt idx="7">
                  <c:v>БПОУ РК "ПТК г. Лагань"</c:v>
                </c:pt>
                <c:pt idx="8">
                  <c:v>КФ ФГБОУ ВО "РГУ СоцТех"</c:v>
                </c:pt>
              </c:strCache>
            </c:strRef>
          </c:cat>
          <c:val>
            <c:numRef>
              <c:f>Лист1!$C$34:$C$42</c:f>
              <c:numCache>
                <c:formatCode>0.00%</c:formatCode>
                <c:ptCount val="9"/>
                <c:pt idx="0">
                  <c:v>0.20433000000000001</c:v>
                </c:pt>
                <c:pt idx="1">
                  <c:v>0.21862999999999999</c:v>
                </c:pt>
                <c:pt idx="2">
                  <c:v>0.14473000000000033</c:v>
                </c:pt>
                <c:pt idx="3">
                  <c:v>0.30000000000000032</c:v>
                </c:pt>
                <c:pt idx="4">
                  <c:v>0.17543000000000036</c:v>
                </c:pt>
                <c:pt idx="5">
                  <c:v>5.5559999999999998E-2</c:v>
                </c:pt>
                <c:pt idx="6">
                  <c:v>0.22259999999999999</c:v>
                </c:pt>
                <c:pt idx="7">
                  <c:v>0.38890000000000091</c:v>
                </c:pt>
                <c:pt idx="8">
                  <c:v>0.40580000000000038</c:v>
                </c:pt>
              </c:numCache>
            </c:numRef>
          </c:val>
          <c:extLst xmlns:c16r2="http://schemas.microsoft.com/office/drawing/2015/06/chart">
            <c:ext xmlns:c16="http://schemas.microsoft.com/office/drawing/2014/chart" uri="{C3380CC4-5D6E-409C-BE32-E72D297353CC}">
              <c16:uniqueId val="{00000002-1CDE-4B20-A82D-A9957E0EDA5F}"/>
            </c:ext>
          </c:extLst>
        </c:ser>
        <c:dLbls>
          <c:showVal val="1"/>
        </c:dLbls>
        <c:shape val="box"/>
        <c:axId val="81822464"/>
        <c:axId val="81824000"/>
        <c:axId val="0"/>
      </c:bar3DChart>
      <c:catAx>
        <c:axId val="8182246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824000"/>
        <c:crosses val="autoZero"/>
        <c:auto val="1"/>
        <c:lblAlgn val="ctr"/>
        <c:lblOffset val="100"/>
      </c:catAx>
      <c:valAx>
        <c:axId val="8182400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8224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Физика, завершающий курс СПО.</a:t>
            </a:r>
          </a:p>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 Предметные результаты</a:t>
            </a:r>
            <a:endParaRPr lang="ru-RU" sz="12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Лист1!$B$93</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Лист1!$A$94:$A$98</c:f>
              <c:strCache>
                <c:ptCount val="5"/>
                <c:pt idx="0">
                  <c:v>РФ</c:v>
                </c:pt>
                <c:pt idx="1">
                  <c:v>Республика Калмыкия</c:v>
                </c:pt>
                <c:pt idx="2">
                  <c:v>БПОУ РК "ЭПТК им. И.Н.Эльвартынова"</c:v>
                </c:pt>
                <c:pt idx="3">
                  <c:v>БАК КГУ</c:v>
                </c:pt>
                <c:pt idx="4">
                  <c:v>БПОУ РК "КГКНГ"</c:v>
                </c:pt>
              </c:strCache>
            </c:strRef>
          </c:cat>
          <c:val>
            <c:numRef>
              <c:f>Лист1!$B$94:$B$98</c:f>
              <c:numCache>
                <c:formatCode>0.00%</c:formatCode>
                <c:ptCount val="5"/>
                <c:pt idx="0">
                  <c:v>0.54647000000000001</c:v>
                </c:pt>
                <c:pt idx="1">
                  <c:v>0.61375000000000146</c:v>
                </c:pt>
                <c:pt idx="2">
                  <c:v>0.6533900000000018</c:v>
                </c:pt>
                <c:pt idx="3">
                  <c:v>0.63898000000000132</c:v>
                </c:pt>
                <c:pt idx="4">
                  <c:v>0.54869000000000145</c:v>
                </c:pt>
              </c:numCache>
            </c:numRef>
          </c:val>
          <c:extLst xmlns:c16r2="http://schemas.microsoft.com/office/drawing/2015/06/chart">
            <c:ext xmlns:c16="http://schemas.microsoft.com/office/drawing/2014/chart" uri="{C3380CC4-5D6E-409C-BE32-E72D297353CC}">
              <c16:uniqueId val="{00000000-A3AE-4CE8-8E8C-EE23ABB27CCF}"/>
            </c:ext>
          </c:extLst>
        </c:ser>
        <c:ser>
          <c:idx val="1"/>
          <c:order val="1"/>
          <c:tx>
            <c:strRef>
              <c:f>Лист1!$C$93</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Лист1!$A$94:$A$98</c:f>
              <c:strCache>
                <c:ptCount val="5"/>
                <c:pt idx="0">
                  <c:v>РФ</c:v>
                </c:pt>
                <c:pt idx="1">
                  <c:v>Республика Калмыкия</c:v>
                </c:pt>
                <c:pt idx="2">
                  <c:v>БПОУ РК "ЭПТК им. И.Н.Эльвартынова"</c:v>
                </c:pt>
                <c:pt idx="3">
                  <c:v>БАК КГУ</c:v>
                </c:pt>
                <c:pt idx="4">
                  <c:v>БПОУ РК "КГКНГ"</c:v>
                </c:pt>
              </c:strCache>
            </c:strRef>
          </c:cat>
          <c:val>
            <c:numRef>
              <c:f>Лист1!$C$94:$C$98</c:f>
              <c:numCache>
                <c:formatCode>0.00%</c:formatCode>
                <c:ptCount val="5"/>
                <c:pt idx="0">
                  <c:v>0.32540000000000091</c:v>
                </c:pt>
                <c:pt idx="1">
                  <c:v>0.45910000000000001</c:v>
                </c:pt>
                <c:pt idx="2">
                  <c:v>0.3770700000000009</c:v>
                </c:pt>
                <c:pt idx="3">
                  <c:v>0.59782000000000002</c:v>
                </c:pt>
                <c:pt idx="4">
                  <c:v>0.43410000000000032</c:v>
                </c:pt>
              </c:numCache>
            </c:numRef>
          </c:val>
          <c:extLst xmlns:c16r2="http://schemas.microsoft.com/office/drawing/2015/06/chart">
            <c:ext xmlns:c16="http://schemas.microsoft.com/office/drawing/2014/chart" uri="{C3380CC4-5D6E-409C-BE32-E72D297353CC}">
              <c16:uniqueId val="{00000001-A3AE-4CE8-8E8C-EE23ABB27CCF}"/>
            </c:ext>
          </c:extLst>
        </c:ser>
        <c:dLbls>
          <c:showVal val="1"/>
        </c:dLbls>
        <c:shape val="box"/>
        <c:axId val="81850368"/>
        <c:axId val="81851904"/>
        <c:axId val="0"/>
      </c:bar3DChart>
      <c:catAx>
        <c:axId val="8185036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851904"/>
        <c:crosses val="autoZero"/>
        <c:auto val="1"/>
        <c:lblAlgn val="ctr"/>
        <c:lblOffset val="100"/>
      </c:catAx>
      <c:valAx>
        <c:axId val="81851904"/>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8503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Химия, завершающий курс СПО.</a:t>
            </a:r>
            <a:endParaRPr lang="ru-RU" sz="1200">
              <a:effectLst/>
              <a:latin typeface="Times New Roman" pitchFamily="18" charset="0"/>
              <a:cs typeface="Times New Roman" pitchFamily="18" charset="0"/>
            </a:endParaRPr>
          </a:p>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 Предметные результаты</a:t>
            </a:r>
            <a:endParaRPr lang="ru-RU" sz="12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Лист1!$B$121</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Лист1!$A$122:$A$125</c:f>
              <c:strCache>
                <c:ptCount val="4"/>
                <c:pt idx="0">
                  <c:v>РФ</c:v>
                </c:pt>
                <c:pt idx="1">
                  <c:v>Республика Калмыкия</c:v>
                </c:pt>
                <c:pt idx="2">
                  <c:v>БПОУ РК "МК" г.Городовиковск</c:v>
                </c:pt>
                <c:pt idx="3">
                  <c:v>БПОУ РК "КГКНГ"</c:v>
                </c:pt>
              </c:strCache>
            </c:strRef>
          </c:cat>
          <c:val>
            <c:numRef>
              <c:f>Лист1!$B$122:$B$125</c:f>
              <c:numCache>
                <c:formatCode>0.00%</c:formatCode>
                <c:ptCount val="4"/>
                <c:pt idx="0">
                  <c:v>0.62564000000000231</c:v>
                </c:pt>
                <c:pt idx="1">
                  <c:v>0.81313000000000002</c:v>
                </c:pt>
                <c:pt idx="2">
                  <c:v>0.79870000000000063</c:v>
                </c:pt>
                <c:pt idx="3">
                  <c:v>0.86363000000000145</c:v>
                </c:pt>
              </c:numCache>
            </c:numRef>
          </c:val>
          <c:extLst xmlns:c16r2="http://schemas.microsoft.com/office/drawing/2015/06/chart">
            <c:ext xmlns:c16="http://schemas.microsoft.com/office/drawing/2014/chart" uri="{C3380CC4-5D6E-409C-BE32-E72D297353CC}">
              <c16:uniqueId val="{00000000-5623-4E88-8F04-73D7461D93F6}"/>
            </c:ext>
          </c:extLst>
        </c:ser>
        <c:ser>
          <c:idx val="1"/>
          <c:order val="1"/>
          <c:tx>
            <c:strRef>
              <c:f>Лист1!$C$121</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Лист1!$A$122:$A$125</c:f>
              <c:strCache>
                <c:ptCount val="4"/>
                <c:pt idx="0">
                  <c:v>РФ</c:v>
                </c:pt>
                <c:pt idx="1">
                  <c:v>Республика Калмыкия</c:v>
                </c:pt>
                <c:pt idx="2">
                  <c:v>БПОУ РК "МК" г.Городовиковск</c:v>
                </c:pt>
                <c:pt idx="3">
                  <c:v>БПОУ РК "КГКНГ"</c:v>
                </c:pt>
              </c:strCache>
            </c:strRef>
          </c:cat>
          <c:val>
            <c:numRef>
              <c:f>Лист1!$C$122:$C$125</c:f>
              <c:numCache>
                <c:formatCode>0.00%</c:formatCode>
                <c:ptCount val="4"/>
                <c:pt idx="0">
                  <c:v>0.37137000000000098</c:v>
                </c:pt>
                <c:pt idx="1">
                  <c:v>0.43052000000000074</c:v>
                </c:pt>
                <c:pt idx="2">
                  <c:v>0.40475</c:v>
                </c:pt>
                <c:pt idx="3">
                  <c:v>0.52085000000000004</c:v>
                </c:pt>
              </c:numCache>
            </c:numRef>
          </c:val>
          <c:extLst xmlns:c16r2="http://schemas.microsoft.com/office/drawing/2015/06/chart">
            <c:ext xmlns:c16="http://schemas.microsoft.com/office/drawing/2014/chart" uri="{C3380CC4-5D6E-409C-BE32-E72D297353CC}">
              <c16:uniqueId val="{00000001-5623-4E88-8F04-73D7461D93F6}"/>
            </c:ext>
          </c:extLst>
        </c:ser>
        <c:dLbls>
          <c:showVal val="1"/>
        </c:dLbls>
        <c:shape val="box"/>
        <c:axId val="81890304"/>
        <c:axId val="81900288"/>
        <c:axId val="0"/>
      </c:bar3DChart>
      <c:catAx>
        <c:axId val="8189030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900288"/>
        <c:crosses val="autoZero"/>
        <c:auto val="1"/>
        <c:lblAlgn val="ctr"/>
        <c:lblOffset val="100"/>
      </c:catAx>
      <c:valAx>
        <c:axId val="8190028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1890304"/>
        <c:crosses val="autoZero"/>
        <c:crossBetween val="between"/>
      </c:valAx>
      <c:spPr>
        <a:noFill/>
        <a:ln w="25400">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mn-lt"/>
                <a:ea typeface="+mn-ea"/>
                <a:cs typeface="+mn-cs"/>
              </a:defRPr>
            </a:pPr>
            <a:r>
              <a:rPr lang="ru-RU" sz="1400" b="1" i="0" baseline="0">
                <a:effectLst/>
                <a:latin typeface="Times New Roman" pitchFamily="18" charset="0"/>
                <a:cs typeface="Times New Roman" pitchFamily="18" charset="0"/>
              </a:rPr>
              <a:t>Обществознание, завершающий курс СПО.</a:t>
            </a:r>
            <a:endParaRPr lang="ru-RU" sz="1400">
              <a:effectLst/>
              <a:latin typeface="Times New Roman" pitchFamily="18" charset="0"/>
              <a:cs typeface="Times New Roman" pitchFamily="18" charset="0"/>
            </a:endParaRPr>
          </a:p>
          <a:p>
            <a:pPr>
              <a:defRPr sz="1400" b="1" i="0" u="none" strike="noStrike" kern="1200" baseline="0">
                <a:solidFill>
                  <a:schemeClr val="tx1">
                    <a:lumMod val="65000"/>
                    <a:lumOff val="35000"/>
                  </a:schemeClr>
                </a:solidFill>
                <a:latin typeface="+mn-lt"/>
                <a:ea typeface="+mn-ea"/>
                <a:cs typeface="+mn-cs"/>
              </a:defRPr>
            </a:pPr>
            <a:r>
              <a:rPr lang="ru-RU" sz="1400" b="1" i="0" baseline="0">
                <a:effectLst/>
                <a:latin typeface="Times New Roman" pitchFamily="18" charset="0"/>
                <a:cs typeface="Times New Roman" pitchFamily="18" charset="0"/>
              </a:rPr>
              <a:t> Предметные результаты</a:t>
            </a:r>
            <a:endParaRPr lang="ru-RU" sz="1400">
              <a:effectLst/>
              <a:latin typeface="Times New Roman" pitchFamily="18" charset="0"/>
              <a:cs typeface="Times New Roman" pitchFamily="18" charset="0"/>
            </a:endParaRPr>
          </a:p>
        </c:rich>
      </c:tx>
      <c:layout>
        <c:manualLayout>
          <c:xMode val="edge"/>
          <c:yMode val="edge"/>
          <c:x val="0.26950349606299212"/>
          <c:y val="3.9422801407465992E-2"/>
        </c:manualLayout>
      </c:layout>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0.13200371309791664"/>
          <c:y val="0.22802126697908978"/>
          <c:w val="0.86799628690208364"/>
          <c:h val="0.34158024032306711"/>
        </c:manualLayout>
      </c:layout>
      <c:bar3DChart>
        <c:barDir val="col"/>
        <c:grouping val="clustered"/>
        <c:ser>
          <c:idx val="0"/>
          <c:order val="0"/>
          <c:tx>
            <c:strRef>
              <c:f>Лист1!$B$205</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Лист1!$A$206:$A$214</c:f>
              <c:strCache>
                <c:ptCount val="9"/>
                <c:pt idx="0">
                  <c:v>РФ</c:v>
                </c:pt>
                <c:pt idx="1">
                  <c:v>Республика Калмыкия</c:v>
                </c:pt>
                <c:pt idx="2">
                  <c:v>БПОУ РК "МК" г.Городовиковск</c:v>
                </c:pt>
                <c:pt idx="3">
                  <c:v>БАК КГУ</c:v>
                </c:pt>
                <c:pt idx="4">
                  <c:v>ФГБОУ ВО "КГУ им. Б.Б.Городовикова"</c:v>
                </c:pt>
                <c:pt idx="5">
                  <c:v>КФ ФГБОУ ВО "РГУ СоцТех"</c:v>
                </c:pt>
                <c:pt idx="6">
                  <c:v>БПОУ РК "ЭПТК им. И.Н.Эльвартынова"</c:v>
                </c:pt>
                <c:pt idx="7">
                  <c:v>БПОУ РК "ПТК г. Лагань"</c:v>
                </c:pt>
                <c:pt idx="8">
                  <c:v>КФ ЧПОУ "СКТ" с.Приютное</c:v>
                </c:pt>
              </c:strCache>
            </c:strRef>
          </c:cat>
          <c:val>
            <c:numRef>
              <c:f>Лист1!$B$206:$B$214</c:f>
              <c:numCache>
                <c:formatCode>0.00%</c:formatCode>
                <c:ptCount val="9"/>
                <c:pt idx="0">
                  <c:v>0.61941999999999997</c:v>
                </c:pt>
                <c:pt idx="1">
                  <c:v>0.80196999999999996</c:v>
                </c:pt>
                <c:pt idx="2">
                  <c:v>0.81481000000000003</c:v>
                </c:pt>
                <c:pt idx="3">
                  <c:v>0.84000000000000064</c:v>
                </c:pt>
                <c:pt idx="4">
                  <c:v>0.89017000000000002</c:v>
                </c:pt>
                <c:pt idx="5">
                  <c:v>0.82870000000000132</c:v>
                </c:pt>
                <c:pt idx="6">
                  <c:v>0.6036000000000018</c:v>
                </c:pt>
                <c:pt idx="7">
                  <c:v>0.63888000000000145</c:v>
                </c:pt>
                <c:pt idx="8">
                  <c:v>0.71758</c:v>
                </c:pt>
              </c:numCache>
            </c:numRef>
          </c:val>
          <c:extLst xmlns:c16r2="http://schemas.microsoft.com/office/drawing/2015/06/chart">
            <c:ext xmlns:c16="http://schemas.microsoft.com/office/drawing/2014/chart" uri="{C3380CC4-5D6E-409C-BE32-E72D297353CC}">
              <c16:uniqueId val="{00000000-9781-4A37-BA67-4E79341AA696}"/>
            </c:ext>
          </c:extLst>
        </c:ser>
        <c:ser>
          <c:idx val="1"/>
          <c:order val="1"/>
          <c:tx>
            <c:strRef>
              <c:f>Лист1!$C$205</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dLbl>
              <c:idx val="4"/>
              <c:layout>
                <c:manualLayout>
                  <c:x val="-7.76005144869801E-17"/>
                  <c:y val="-9.975062344139699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781-4A37-BA67-4E79341AA6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Лист1!$A$206:$A$214</c:f>
              <c:strCache>
                <c:ptCount val="9"/>
                <c:pt idx="0">
                  <c:v>РФ</c:v>
                </c:pt>
                <c:pt idx="1">
                  <c:v>Республика Калмыкия</c:v>
                </c:pt>
                <c:pt idx="2">
                  <c:v>БПОУ РК "МК" г.Городовиковск</c:v>
                </c:pt>
                <c:pt idx="3">
                  <c:v>БАК КГУ</c:v>
                </c:pt>
                <c:pt idx="4">
                  <c:v>ФГБОУ ВО "КГУ им. Б.Б.Городовикова"</c:v>
                </c:pt>
                <c:pt idx="5">
                  <c:v>КФ ФГБОУ ВО "РГУ СоцТех"</c:v>
                </c:pt>
                <c:pt idx="6">
                  <c:v>БПОУ РК "ЭПТК им. И.Н.Эльвартынова"</c:v>
                </c:pt>
                <c:pt idx="7">
                  <c:v>БПОУ РК "ПТК г. Лагань"</c:v>
                </c:pt>
                <c:pt idx="8">
                  <c:v>КФ ЧПОУ "СКТ" с.Приютное</c:v>
                </c:pt>
              </c:strCache>
            </c:strRef>
          </c:cat>
          <c:val>
            <c:numRef>
              <c:f>Лист1!$C$206:$C$214</c:f>
              <c:numCache>
                <c:formatCode>0.00%</c:formatCode>
                <c:ptCount val="9"/>
                <c:pt idx="0">
                  <c:v>0.71875999999999995</c:v>
                </c:pt>
                <c:pt idx="1">
                  <c:v>0.86314000000000146</c:v>
                </c:pt>
                <c:pt idx="2">
                  <c:v>0.85711999999999999</c:v>
                </c:pt>
                <c:pt idx="3">
                  <c:v>0.89</c:v>
                </c:pt>
                <c:pt idx="4">
                  <c:v>0.90864000000000145</c:v>
                </c:pt>
                <c:pt idx="5">
                  <c:v>0.93747999999999998</c:v>
                </c:pt>
                <c:pt idx="6">
                  <c:v>0.70847000000000004</c:v>
                </c:pt>
                <c:pt idx="7">
                  <c:v>0.75000000000000144</c:v>
                </c:pt>
                <c:pt idx="8">
                  <c:v>0.90280000000000005</c:v>
                </c:pt>
              </c:numCache>
            </c:numRef>
          </c:val>
          <c:extLst xmlns:c16r2="http://schemas.microsoft.com/office/drawing/2015/06/chart">
            <c:ext xmlns:c16="http://schemas.microsoft.com/office/drawing/2014/chart" uri="{C3380CC4-5D6E-409C-BE32-E72D297353CC}">
              <c16:uniqueId val="{00000002-9781-4A37-BA67-4E79341AA696}"/>
            </c:ext>
          </c:extLst>
        </c:ser>
        <c:ser>
          <c:idx val="2"/>
          <c:order val="2"/>
          <c:tx>
            <c:strRef>
              <c:f>Лист1!$D$205</c:f>
              <c:strCache>
                <c:ptCount val="1"/>
                <c:pt idx="0">
                  <c:v>Высокий 2024г.</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Лист1!$A$206:$A$214</c:f>
              <c:strCache>
                <c:ptCount val="9"/>
                <c:pt idx="0">
                  <c:v>РФ</c:v>
                </c:pt>
                <c:pt idx="1">
                  <c:v>Республика Калмыкия</c:v>
                </c:pt>
                <c:pt idx="2">
                  <c:v>БПОУ РК "МК" г.Городовиковск</c:v>
                </c:pt>
                <c:pt idx="3">
                  <c:v>БАК КГУ</c:v>
                </c:pt>
                <c:pt idx="4">
                  <c:v>ФГБОУ ВО "КГУ им. Б.Б.Городовикова"</c:v>
                </c:pt>
                <c:pt idx="5">
                  <c:v>КФ ФГБОУ ВО "РГУ СоцТех"</c:v>
                </c:pt>
                <c:pt idx="6">
                  <c:v>БПОУ РК "ЭПТК им. И.Н.Эльвартынова"</c:v>
                </c:pt>
                <c:pt idx="7">
                  <c:v>БПОУ РК "ПТК г. Лагань"</c:v>
                </c:pt>
                <c:pt idx="8">
                  <c:v>КФ ЧПОУ "СКТ" с.Приютное</c:v>
                </c:pt>
              </c:strCache>
            </c:strRef>
          </c:cat>
          <c:val>
            <c:numRef>
              <c:f>Лист1!$D$206:$D$214</c:f>
              <c:numCache>
                <c:formatCode>0.00%</c:formatCode>
                <c:ptCount val="9"/>
                <c:pt idx="0">
                  <c:v>0.18520000000000036</c:v>
                </c:pt>
                <c:pt idx="1">
                  <c:v>0.15530000000000024</c:v>
                </c:pt>
                <c:pt idx="2">
                  <c:v>4.1669999999999985E-2</c:v>
                </c:pt>
                <c:pt idx="3" formatCode="0%">
                  <c:v>0.41000000000000031</c:v>
                </c:pt>
                <c:pt idx="4">
                  <c:v>0.12207000000000012</c:v>
                </c:pt>
                <c:pt idx="5">
                  <c:v>9.3770000000000048E-2</c:v>
                </c:pt>
                <c:pt idx="6">
                  <c:v>0.13511999999999999</c:v>
                </c:pt>
                <c:pt idx="7">
                  <c:v>0.3333200000000015</c:v>
                </c:pt>
                <c:pt idx="8">
                  <c:v>7.2950000000000001E-2</c:v>
                </c:pt>
              </c:numCache>
            </c:numRef>
          </c:val>
          <c:extLst xmlns:c16r2="http://schemas.microsoft.com/office/drawing/2015/06/chart">
            <c:ext xmlns:c16="http://schemas.microsoft.com/office/drawing/2014/chart" uri="{C3380CC4-5D6E-409C-BE32-E72D297353CC}">
              <c16:uniqueId val="{00000003-9781-4A37-BA67-4E79341AA696}"/>
            </c:ext>
          </c:extLst>
        </c:ser>
        <c:dLbls>
          <c:showVal val="1"/>
        </c:dLbls>
        <c:shape val="box"/>
        <c:axId val="87506304"/>
        <c:axId val="87516288"/>
        <c:axId val="0"/>
      </c:bar3DChart>
      <c:catAx>
        <c:axId val="8750630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87516288"/>
        <c:crosses val="autoZero"/>
        <c:auto val="1"/>
        <c:lblAlgn val="ctr"/>
        <c:lblOffset val="100"/>
      </c:catAx>
      <c:valAx>
        <c:axId val="87516288"/>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7506304"/>
        <c:crosses val="autoZero"/>
        <c:crossBetween val="between"/>
      </c:valAx>
      <c:spPr>
        <a:noFill/>
        <a:ln>
          <a:noFill/>
        </a:ln>
        <a:effectLst/>
      </c:spPr>
    </c:plotArea>
    <c:legend>
      <c:legendPos val="b"/>
      <c:layout>
        <c:manualLayout>
          <c:xMode val="edge"/>
          <c:yMode val="edge"/>
          <c:x val="0.22693375328083989"/>
          <c:y val="0.9213713769649764"/>
          <c:w val="0.57599916010498708"/>
          <c:h val="4.2373177929030094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История, завершающий курс СПО.</a:t>
            </a:r>
            <a:endParaRPr lang="ru-RU" sz="1200">
              <a:effectLst/>
              <a:latin typeface="Times New Roman" pitchFamily="18" charset="0"/>
              <a:cs typeface="Times New Roman" pitchFamily="18" charset="0"/>
            </a:endParaRPr>
          </a:p>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 Предметные результаты</a:t>
            </a:r>
            <a:endParaRPr lang="ru-RU" sz="1200">
              <a:effectLst/>
              <a:latin typeface="Times New Roman" pitchFamily="18" charset="0"/>
              <a:cs typeface="Times New Roman" pitchFamily="18" charset="0"/>
            </a:endParaRP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Лист1!$B$178</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Лист1!$A$179:$A$181</c:f>
              <c:strCache>
                <c:ptCount val="3"/>
                <c:pt idx="0">
                  <c:v>РФ</c:v>
                </c:pt>
                <c:pt idx="1">
                  <c:v>Республика Калмыкия</c:v>
                </c:pt>
                <c:pt idx="2">
                  <c:v>БПОУ РК " КИ им. П.О.Чонкушова"</c:v>
                </c:pt>
              </c:strCache>
            </c:strRef>
          </c:cat>
          <c:val>
            <c:numRef>
              <c:f>Лист1!$B$179:$B$181</c:f>
              <c:numCache>
                <c:formatCode>0.00%</c:formatCode>
                <c:ptCount val="3"/>
                <c:pt idx="0">
                  <c:v>0.72161000000000064</c:v>
                </c:pt>
                <c:pt idx="1">
                  <c:v>0.93015999999999999</c:v>
                </c:pt>
                <c:pt idx="2">
                  <c:v>0.93015999999999999</c:v>
                </c:pt>
              </c:numCache>
            </c:numRef>
          </c:val>
          <c:extLst xmlns:c16r2="http://schemas.microsoft.com/office/drawing/2015/06/chart">
            <c:ext xmlns:c16="http://schemas.microsoft.com/office/drawing/2014/chart" uri="{C3380CC4-5D6E-409C-BE32-E72D297353CC}">
              <c16:uniqueId val="{00000000-1CC5-45A8-9757-07F217502E9B}"/>
            </c:ext>
          </c:extLst>
        </c:ser>
        <c:ser>
          <c:idx val="1"/>
          <c:order val="1"/>
          <c:tx>
            <c:strRef>
              <c:f>Лист1!$C$178</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Лист1!$A$179:$A$181</c:f>
              <c:strCache>
                <c:ptCount val="3"/>
                <c:pt idx="0">
                  <c:v>РФ</c:v>
                </c:pt>
                <c:pt idx="1">
                  <c:v>Республика Калмыкия</c:v>
                </c:pt>
                <c:pt idx="2">
                  <c:v>БПОУ РК " КИ им. П.О.Чонкушова"</c:v>
                </c:pt>
              </c:strCache>
            </c:strRef>
          </c:cat>
          <c:val>
            <c:numRef>
              <c:f>Лист1!$C$179:$C$181</c:f>
              <c:numCache>
                <c:formatCode>0.00%</c:formatCode>
                <c:ptCount val="3"/>
                <c:pt idx="0">
                  <c:v>0.65975000000000195</c:v>
                </c:pt>
                <c:pt idx="1">
                  <c:v>0.75735000000000063</c:v>
                </c:pt>
                <c:pt idx="2">
                  <c:v>0.75735000000000063</c:v>
                </c:pt>
              </c:numCache>
            </c:numRef>
          </c:val>
          <c:extLst xmlns:c16r2="http://schemas.microsoft.com/office/drawing/2015/06/chart">
            <c:ext xmlns:c16="http://schemas.microsoft.com/office/drawing/2014/chart" uri="{C3380CC4-5D6E-409C-BE32-E72D297353CC}">
              <c16:uniqueId val="{00000001-1CC5-45A8-9757-07F217502E9B}"/>
            </c:ext>
          </c:extLst>
        </c:ser>
        <c:dLbls>
          <c:showVal val="1"/>
        </c:dLbls>
        <c:shape val="box"/>
        <c:axId val="92605056"/>
        <c:axId val="92615040"/>
        <c:axId val="0"/>
      </c:bar3DChart>
      <c:catAx>
        <c:axId val="9260505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615040"/>
        <c:crosses val="autoZero"/>
        <c:auto val="1"/>
        <c:lblAlgn val="ctr"/>
        <c:lblOffset val="100"/>
      </c:catAx>
      <c:valAx>
        <c:axId val="92615040"/>
        <c:scaling>
          <c:orientation val="minMax"/>
        </c:scaling>
        <c:axPos val="l"/>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6050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b="1" i="0" baseline="0">
                <a:effectLst/>
                <a:latin typeface="Times New Roman" pitchFamily="18" charset="0"/>
                <a:cs typeface="Times New Roman" pitchFamily="18" charset="0"/>
              </a:rPr>
              <a:t>Русский язык, завершающий курс СПО. Предметные результаты базового уровня</a:t>
            </a:r>
            <a:endParaRPr lang="ru-RU" sz="1200">
              <a:effectLst/>
              <a:latin typeface="Times New Roman" pitchFamily="18" charset="0"/>
              <a:cs typeface="Times New Roman" pitchFamily="18" charset="0"/>
            </a:endParaRPr>
          </a:p>
        </c:rich>
      </c:tx>
      <c:spPr>
        <a:noFill/>
        <a:ln>
          <a:noFill/>
        </a:ln>
        <a:effectLst/>
      </c:spPr>
    </c:title>
    <c:plotArea>
      <c:layout/>
      <c:barChart>
        <c:barDir val="bar"/>
        <c:grouping val="clustered"/>
        <c:ser>
          <c:idx val="0"/>
          <c:order val="0"/>
          <c:tx>
            <c:strRef>
              <c:f>Лист1!$B$8</c:f>
              <c:strCache>
                <c:ptCount val="1"/>
                <c:pt idx="0">
                  <c:v>Базовый 2024г.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Лист1!$A$9:$A$11</c:f>
              <c:strCache>
                <c:ptCount val="3"/>
                <c:pt idx="0">
                  <c:v>РФ</c:v>
                </c:pt>
                <c:pt idx="1">
                  <c:v>Республика Калмыкия</c:v>
                </c:pt>
                <c:pt idx="2">
                  <c:v>БПОУ РК "ЭПК им. Х.Б.Канукова"</c:v>
                </c:pt>
              </c:strCache>
            </c:strRef>
          </c:cat>
          <c:val>
            <c:numRef>
              <c:f>Лист1!$B$9:$B$11</c:f>
              <c:numCache>
                <c:formatCode>0.00%</c:formatCode>
                <c:ptCount val="3"/>
                <c:pt idx="0">
                  <c:v>0.65069000000000254</c:v>
                </c:pt>
                <c:pt idx="1">
                  <c:v>0.70475000000000065</c:v>
                </c:pt>
                <c:pt idx="2">
                  <c:v>0.70475000000000065</c:v>
                </c:pt>
              </c:numCache>
            </c:numRef>
          </c:val>
          <c:extLst xmlns:c16r2="http://schemas.microsoft.com/office/drawing/2015/06/chart">
            <c:ext xmlns:c16="http://schemas.microsoft.com/office/drawing/2014/chart" uri="{C3380CC4-5D6E-409C-BE32-E72D297353CC}">
              <c16:uniqueId val="{00000000-F3D3-4F0F-8114-3B406825711E}"/>
            </c:ext>
          </c:extLst>
        </c:ser>
        <c:ser>
          <c:idx val="1"/>
          <c:order val="1"/>
          <c:tx>
            <c:strRef>
              <c:f>Лист1!$C$8</c:f>
              <c:strCache>
                <c:ptCount val="1"/>
                <c:pt idx="0">
                  <c:v>Повышенный 2024г.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Лист1!$A$9:$A$11</c:f>
              <c:strCache>
                <c:ptCount val="3"/>
                <c:pt idx="0">
                  <c:v>РФ</c:v>
                </c:pt>
                <c:pt idx="1">
                  <c:v>Республика Калмыкия</c:v>
                </c:pt>
                <c:pt idx="2">
                  <c:v>БПОУ РК "ЭПК им. Х.Б.Канукова"</c:v>
                </c:pt>
              </c:strCache>
            </c:strRef>
          </c:cat>
          <c:val>
            <c:numRef>
              <c:f>Лист1!$C$9:$C$11</c:f>
              <c:numCache>
                <c:formatCode>0%</c:formatCode>
                <c:ptCount val="3"/>
                <c:pt idx="0" formatCode="0.00%">
                  <c:v>0.55840000000000001</c:v>
                </c:pt>
                <c:pt idx="1">
                  <c:v>0.45</c:v>
                </c:pt>
                <c:pt idx="2">
                  <c:v>0.45</c:v>
                </c:pt>
              </c:numCache>
            </c:numRef>
          </c:val>
          <c:extLst xmlns:c16r2="http://schemas.microsoft.com/office/drawing/2015/06/chart">
            <c:ext xmlns:c16="http://schemas.microsoft.com/office/drawing/2014/chart" uri="{C3380CC4-5D6E-409C-BE32-E72D297353CC}">
              <c16:uniqueId val="{00000001-F3D3-4F0F-8114-3B406825711E}"/>
            </c:ext>
          </c:extLst>
        </c:ser>
        <c:dLbls>
          <c:showVal val="1"/>
        </c:dLbls>
        <c:gapWidth val="115"/>
        <c:overlap val="-20"/>
        <c:axId val="92657152"/>
        <c:axId val="92658688"/>
      </c:barChart>
      <c:catAx>
        <c:axId val="92657152"/>
        <c:scaling>
          <c:orientation val="minMax"/>
        </c:scaling>
        <c:axPos val="l"/>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658688"/>
        <c:crosses val="autoZero"/>
        <c:auto val="1"/>
        <c:lblAlgn val="ctr"/>
        <c:lblOffset val="100"/>
      </c:catAx>
      <c:valAx>
        <c:axId val="92658688"/>
        <c:scaling>
          <c:orientation val="minMax"/>
        </c:scaling>
        <c:axPos val="b"/>
        <c:majorGridlines>
          <c:spPr>
            <a:ln w="9525" cap="flat" cmpd="sng" algn="ctr">
              <a:solidFill>
                <a:schemeClr val="tx1">
                  <a:lumMod val="15000"/>
                  <a:lumOff val="8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26571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BA69B-73E4-45E2-871F-F5D01D89F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44</Pages>
  <Words>6565</Words>
  <Characters>37427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Колдунова ГА</dc:creator>
  <cp:keywords/>
  <dc:description/>
  <cp:lastModifiedBy>Колдунова ГА</cp:lastModifiedBy>
  <cp:revision>594</cp:revision>
  <dcterms:created xsi:type="dcterms:W3CDTF">2024-12-13T11:19:00Z</dcterms:created>
  <dcterms:modified xsi:type="dcterms:W3CDTF">2024-12-26T09:56:00Z</dcterms:modified>
</cp:coreProperties>
</file>