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833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9"/>
      </w:tblGrid>
      <w:tr w14:paraId="0CB34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000" w:type="pct"/>
          </w:tcPr>
          <w:p w14:paraId="0D12848C">
            <w:pPr>
              <w:pStyle w:val="5"/>
              <w:jc w:val="center"/>
              <w:rPr>
                <w:rFonts w:cstheme="minorHAnsi"/>
                <w:b/>
                <w:sz w:val="28"/>
              </w:rPr>
            </w:pPr>
            <w:bookmarkStart w:id="0" w:name="_GoBack"/>
            <w:bookmarkEnd w:id="0"/>
            <w:r>
              <w:rPr>
                <w:rFonts w:cstheme="minorHAnsi"/>
                <w:b/>
                <w:sz w:val="28"/>
              </w:rPr>
              <w:drawing>
                <wp:inline distT="0" distB="0" distL="0" distR="0">
                  <wp:extent cx="259715" cy="361315"/>
                  <wp:effectExtent l="0" t="0" r="0" b="0"/>
                  <wp:docPr id="1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193" cy="3651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sz w:val="28"/>
              </w:rPr>
              <w:drawing>
                <wp:inline distT="0" distB="0" distL="0" distR="0">
                  <wp:extent cx="259715" cy="361315"/>
                  <wp:effectExtent l="0" t="0" r="0" b="0"/>
                  <wp:docPr id="2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193" cy="3651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sz w:val="48"/>
              </w:rPr>
              <w:t xml:space="preserve">. </w:t>
            </w:r>
            <w:r>
              <w:rPr>
                <w:rFonts w:cstheme="minorHAnsi"/>
                <w:b/>
                <w:sz w:val="28"/>
              </w:rPr>
              <w:drawing>
                <wp:inline distT="0" distB="0" distL="0" distR="0">
                  <wp:extent cx="259715" cy="361315"/>
                  <wp:effectExtent l="0" t="0" r="0" b="0"/>
                  <wp:docPr id="2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193" cy="3651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sz w:val="28"/>
              </w:rPr>
              <w:drawing>
                <wp:inline distT="0" distB="0" distL="0" distR="0">
                  <wp:extent cx="259715" cy="361315"/>
                  <wp:effectExtent l="0" t="0" r="0" b="0"/>
                  <wp:docPr id="2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193" cy="3651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sz w:val="28"/>
              </w:rPr>
              <w:drawing>
                <wp:inline distT="0" distB="0" distL="0" distR="0">
                  <wp:extent cx="259715" cy="361315"/>
                  <wp:effectExtent l="0" t="0" r="0" b="0"/>
                  <wp:docPr id="2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193" cy="3651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sz w:val="28"/>
              </w:rPr>
              <w:drawing>
                <wp:inline distT="0" distB="0" distL="0" distR="0">
                  <wp:extent cx="259715" cy="361315"/>
                  <wp:effectExtent l="0" t="0" r="0" b="0"/>
                  <wp:docPr id="2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193" cy="3651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2592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000" w:type="pct"/>
          </w:tcPr>
          <w:p w14:paraId="7CFB9228">
            <w:pPr>
              <w:pStyle w:val="5"/>
              <w:rPr>
                <w:rFonts w:cstheme="minorHAnsi"/>
              </w:rPr>
            </w:pPr>
            <w:r>
              <w:rPr>
                <w:rFonts w:cstheme="minorHAnsi"/>
              </w:rPr>
              <w:t>(номер региональной площадки)</w:t>
            </w:r>
          </w:p>
        </w:tc>
      </w:tr>
    </w:tbl>
    <w:p w14:paraId="4A629110">
      <w:pPr>
        <w:jc w:val="right"/>
        <w:rPr>
          <w:rFonts w:cstheme="minorHAnsi"/>
        </w:rPr>
      </w:pPr>
    </w:p>
    <w:p w14:paraId="7DFF0A89">
      <w:pPr>
        <w:rPr>
          <w:rFonts w:cstheme="minorHAnsi"/>
        </w:rPr>
      </w:pPr>
    </w:p>
    <w:p w14:paraId="65FE450C">
      <w:pPr>
        <w:rPr>
          <w:rFonts w:cstheme="minorHAnsi"/>
        </w:rPr>
      </w:pPr>
    </w:p>
    <w:p w14:paraId="3E3CA1AE">
      <w:pPr>
        <w:rPr>
          <w:rFonts w:cstheme="minorHAnsi"/>
        </w:rPr>
      </w:pPr>
    </w:p>
    <w:p w14:paraId="21CB164D">
      <w:pPr>
        <w:jc w:val="center"/>
        <w:rPr>
          <w:rFonts w:cstheme="minorHAnsi"/>
          <w:b/>
          <w:sz w:val="32"/>
          <w:u w:val="single"/>
        </w:rPr>
      </w:pPr>
      <w:r>
        <w:rPr>
          <w:rFonts w:cstheme="minorHAnsi"/>
          <w:b/>
          <w:sz w:val="32"/>
          <w:u w:val="single"/>
        </w:rPr>
        <w:t>Акт приема-передачи материалов в РЦОИ</w:t>
      </w:r>
    </w:p>
    <w:p w14:paraId="68581F59">
      <w:pPr>
        <w:jc w:val="center"/>
        <w:rPr>
          <w:rFonts w:cstheme="minorHAnsi"/>
        </w:rPr>
      </w:pPr>
      <w:r>
        <w:rPr>
          <w:rFonts w:cstheme="minorHAnsi"/>
        </w:rPr>
        <w:t>(наименование акта)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682"/>
        <w:gridCol w:w="682"/>
        <w:gridCol w:w="682"/>
        <w:gridCol w:w="683"/>
        <w:gridCol w:w="682"/>
        <w:gridCol w:w="682"/>
        <w:gridCol w:w="682"/>
        <w:gridCol w:w="683"/>
        <w:gridCol w:w="682"/>
        <w:gridCol w:w="682"/>
        <w:gridCol w:w="682"/>
        <w:gridCol w:w="683"/>
      </w:tblGrid>
      <w:tr w14:paraId="59077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1FC950E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046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07CDFAB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ВСЕГО</w:t>
            </w:r>
          </w:p>
          <w:p w14:paraId="25B0FE3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Конвертов, шт</w:t>
            </w:r>
          </w:p>
        </w:tc>
        <w:tc>
          <w:tcPr>
            <w:tcW w:w="2047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28E9A0B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Из них с бланками ответов, шт</w:t>
            </w:r>
          </w:p>
        </w:tc>
        <w:tc>
          <w:tcPr>
            <w:tcW w:w="2047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72C1B21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Из них с неиспользованными бланками, шт</w:t>
            </w:r>
          </w:p>
        </w:tc>
        <w:tc>
          <w:tcPr>
            <w:tcW w:w="2047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291903E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Из них с КИМ, шт</w:t>
            </w:r>
          </w:p>
        </w:tc>
      </w:tr>
      <w:tr w14:paraId="12330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56C5A54B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Конверты</w:t>
            </w:r>
          </w:p>
        </w:tc>
        <w:tc>
          <w:tcPr>
            <w:tcW w:w="68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</w:tcPr>
          <w:p w14:paraId="511635C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lang w:eastAsia="ru-RU"/>
              </w:rPr>
              <w:drawing>
                <wp:inline distT="0" distB="0" distL="0" distR="0">
                  <wp:extent cx="293370" cy="397510"/>
                  <wp:effectExtent l="0" t="0" r="0" b="254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311" cy="402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" w:type="dxa"/>
            <w:tcBorders>
              <w:top w:val="single" w:color="auto" w:sz="18" w:space="0"/>
              <w:bottom w:val="single" w:color="auto" w:sz="18" w:space="0"/>
            </w:tcBorders>
          </w:tcPr>
          <w:p w14:paraId="25C9361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lang w:eastAsia="ru-RU"/>
              </w:rPr>
              <w:drawing>
                <wp:inline distT="0" distB="0" distL="0" distR="0">
                  <wp:extent cx="293370" cy="397510"/>
                  <wp:effectExtent l="0" t="0" r="0" b="254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311" cy="402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" w:type="dxa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06AA5BE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lang w:eastAsia="ru-RU"/>
              </w:rPr>
              <w:drawing>
                <wp:inline distT="0" distB="0" distL="0" distR="0">
                  <wp:extent cx="293370" cy="3975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311" cy="402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</w:tcPr>
          <w:p w14:paraId="43E11F3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lang w:eastAsia="ru-RU"/>
              </w:rPr>
              <w:drawing>
                <wp:inline distT="0" distB="0" distL="0" distR="0">
                  <wp:extent cx="293370" cy="397510"/>
                  <wp:effectExtent l="0" t="0" r="0" b="254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311" cy="402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" w:type="dxa"/>
            <w:tcBorders>
              <w:top w:val="single" w:color="auto" w:sz="18" w:space="0"/>
              <w:bottom w:val="single" w:color="auto" w:sz="18" w:space="0"/>
            </w:tcBorders>
          </w:tcPr>
          <w:p w14:paraId="5A1FF71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lang w:eastAsia="ru-RU"/>
              </w:rPr>
              <w:drawing>
                <wp:inline distT="0" distB="0" distL="0" distR="0">
                  <wp:extent cx="293370" cy="397510"/>
                  <wp:effectExtent l="0" t="0" r="0" b="254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311" cy="402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" w:type="dxa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0E72BA2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lang w:eastAsia="ru-RU"/>
              </w:rPr>
              <w:drawing>
                <wp:inline distT="0" distB="0" distL="0" distR="0">
                  <wp:extent cx="293370" cy="397510"/>
                  <wp:effectExtent l="0" t="0" r="0" b="254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311" cy="402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</w:tcPr>
          <w:p w14:paraId="11EB02F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lang w:eastAsia="ru-RU"/>
              </w:rPr>
              <w:drawing>
                <wp:inline distT="0" distB="0" distL="0" distR="0">
                  <wp:extent cx="293370" cy="397510"/>
                  <wp:effectExtent l="0" t="0" r="0" b="254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311" cy="402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" w:type="dxa"/>
            <w:tcBorders>
              <w:top w:val="single" w:color="auto" w:sz="18" w:space="0"/>
              <w:bottom w:val="single" w:color="auto" w:sz="18" w:space="0"/>
            </w:tcBorders>
          </w:tcPr>
          <w:p w14:paraId="42EA3BF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lang w:eastAsia="ru-RU"/>
              </w:rPr>
              <w:drawing>
                <wp:inline distT="0" distB="0" distL="0" distR="0">
                  <wp:extent cx="293370" cy="397510"/>
                  <wp:effectExtent l="0" t="0" r="0" b="254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311" cy="402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" w:type="dxa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0CC72A1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lang w:eastAsia="ru-RU"/>
              </w:rPr>
              <w:drawing>
                <wp:inline distT="0" distB="0" distL="0" distR="0">
                  <wp:extent cx="293370" cy="397510"/>
                  <wp:effectExtent l="0" t="0" r="0" b="254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311" cy="402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</w:tcPr>
          <w:p w14:paraId="7002312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lang w:eastAsia="ru-RU"/>
              </w:rPr>
              <w:drawing>
                <wp:inline distT="0" distB="0" distL="0" distR="0">
                  <wp:extent cx="293370" cy="397510"/>
                  <wp:effectExtent l="0" t="0" r="0" b="254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311" cy="402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" w:type="dxa"/>
            <w:tcBorders>
              <w:top w:val="single" w:color="auto" w:sz="18" w:space="0"/>
              <w:bottom w:val="single" w:color="auto" w:sz="18" w:space="0"/>
            </w:tcBorders>
          </w:tcPr>
          <w:p w14:paraId="228F33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lang w:eastAsia="ru-RU"/>
              </w:rPr>
              <w:drawing>
                <wp:inline distT="0" distB="0" distL="0" distR="0">
                  <wp:extent cx="293370" cy="397510"/>
                  <wp:effectExtent l="0" t="0" r="0" b="254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311" cy="402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" w:type="dxa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</w:tcPr>
          <w:p w14:paraId="10EE8CB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lang w:eastAsia="ru-RU"/>
              </w:rPr>
              <w:drawing>
                <wp:inline distT="0" distB="0" distL="0" distR="0">
                  <wp:extent cx="293370" cy="397510"/>
                  <wp:effectExtent l="0" t="0" r="0" b="254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311" cy="402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61BD32">
      <w:pPr>
        <w:rPr>
          <w:rFonts w:cstheme="minorHAnsi"/>
        </w:rPr>
      </w:pPr>
    </w:p>
    <w:p w14:paraId="46FEDAB9">
      <w:pPr>
        <w:rPr>
          <w:rFonts w:cstheme="minorHAnsi"/>
        </w:rPr>
      </w:pPr>
    </w:p>
    <w:p w14:paraId="1A601539">
      <w:pPr>
        <w:rPr>
          <w:rFonts w:cstheme="minorHAnsi"/>
        </w:rPr>
      </w:pPr>
    </w:p>
    <w:p w14:paraId="544EBE00">
      <w:pPr>
        <w:rPr>
          <w:rFonts w:cstheme="minorHAnsi"/>
        </w:rPr>
      </w:pPr>
    </w:p>
    <w:p w14:paraId="66D5965E">
      <w:pPr>
        <w:rPr>
          <w:rFonts w:cstheme="minorHAnsi"/>
        </w:rPr>
      </w:pPr>
    </w:p>
    <w:p w14:paraId="6C798538">
      <w:pPr>
        <w:rPr>
          <w:rFonts w:cstheme="minorHAnsi"/>
        </w:rPr>
      </w:pPr>
    </w:p>
    <w:p w14:paraId="2AEB8D7B">
      <w:pPr>
        <w:rPr>
          <w:rFonts w:cstheme="minorHAnsi"/>
        </w:rPr>
      </w:pPr>
    </w:p>
    <w:p w14:paraId="3B4C3FFE">
      <w:pPr>
        <w:rPr>
          <w:rFonts w:cstheme="minorHAnsi"/>
        </w:rPr>
      </w:pPr>
    </w:p>
    <w:p w14:paraId="5A15065C">
      <w:pPr>
        <w:rPr>
          <w:rFonts w:cstheme="minorHAnsi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1697E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480" w:type="dxa"/>
          </w:tcPr>
          <w:p w14:paraId="4EBD48A0">
            <w:pPr>
              <w:spacing w:after="0" w:line="240" w:lineRule="auto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Материалы СДАЛ:</w:t>
            </w:r>
          </w:p>
        </w:tc>
        <w:tc>
          <w:tcPr>
            <w:tcW w:w="7480" w:type="dxa"/>
          </w:tcPr>
          <w:p w14:paraId="63F0BDB9">
            <w:pPr>
              <w:spacing w:after="0" w:line="240" w:lineRule="auto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Материалы ПРИНЯЛ:</w:t>
            </w:r>
          </w:p>
        </w:tc>
      </w:tr>
      <w:tr w14:paraId="0547A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480" w:type="dxa"/>
          </w:tcPr>
          <w:p w14:paraId="3EF6B67C">
            <w:pPr>
              <w:spacing w:after="0" w:line="240" w:lineRule="auto"/>
              <w:rPr>
                <w:rFonts w:cstheme="minorHAnsi"/>
              </w:rPr>
            </w:pPr>
          </w:p>
          <w:p w14:paraId="3D985639">
            <w:pPr>
              <w:spacing w:after="0" w:line="240" w:lineRule="auto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___________/_________________ /</w:t>
            </w:r>
          </w:p>
        </w:tc>
        <w:tc>
          <w:tcPr>
            <w:tcW w:w="7480" w:type="dxa"/>
          </w:tcPr>
          <w:p w14:paraId="713EABDF">
            <w:pPr>
              <w:spacing w:after="0" w:line="240" w:lineRule="auto"/>
              <w:rPr>
                <w:rFonts w:cstheme="minorHAnsi"/>
              </w:rPr>
            </w:pPr>
          </w:p>
          <w:p w14:paraId="25A587FD">
            <w:pPr>
              <w:spacing w:after="0" w:line="240" w:lineRule="auto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___________/_________________ /</w:t>
            </w:r>
          </w:p>
        </w:tc>
      </w:tr>
      <w:tr w14:paraId="2C486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7480" w:type="dxa"/>
          </w:tcPr>
          <w:p w14:paraId="2014D94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(подпись)                               (ФИО)</w:t>
            </w:r>
          </w:p>
        </w:tc>
        <w:tc>
          <w:tcPr>
            <w:tcW w:w="7480" w:type="dxa"/>
          </w:tcPr>
          <w:p w14:paraId="2A501BD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(подпись)                               (ФИО)</w:t>
            </w:r>
          </w:p>
        </w:tc>
      </w:tr>
      <w:tr w14:paraId="21B46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480" w:type="dxa"/>
          </w:tcPr>
          <w:p w14:paraId="496CB96F">
            <w:pPr>
              <w:spacing w:after="0" w:line="240" w:lineRule="auto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 xml:space="preserve">«___» _______________ 20___ г. </w:t>
            </w:r>
          </w:p>
        </w:tc>
        <w:tc>
          <w:tcPr>
            <w:tcW w:w="7480" w:type="dxa"/>
          </w:tcPr>
          <w:p w14:paraId="593CB47A">
            <w:pPr>
              <w:spacing w:after="0" w:line="240" w:lineRule="auto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«___» _______________ 20___ г.</w:t>
            </w:r>
          </w:p>
        </w:tc>
      </w:tr>
    </w:tbl>
    <w:p w14:paraId="672ECDAC">
      <w:pPr>
        <w:rPr>
          <w:rFonts w:cstheme="minorHAnsi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2DF"/>
    <w:rsid w:val="0005442D"/>
    <w:rsid w:val="00073ADB"/>
    <w:rsid w:val="001548AB"/>
    <w:rsid w:val="00294429"/>
    <w:rsid w:val="00532EBB"/>
    <w:rsid w:val="005D1005"/>
    <w:rsid w:val="0065087C"/>
    <w:rsid w:val="006C62DF"/>
    <w:rsid w:val="009C6929"/>
    <w:rsid w:val="00EA6758"/>
    <w:rsid w:val="00EF5C50"/>
    <w:rsid w:val="00F16618"/>
    <w:rsid w:val="4EBB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8"/>
    <w:unhideWhenUsed/>
    <w:uiPriority w:val="9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Верхний колонтитул Знак"/>
    <w:basedOn w:val="2"/>
    <w:link w:val="5"/>
    <w:uiPriority w:val="99"/>
    <w:rPr>
      <w:rFonts w:eastAsiaTheme="minorEastAsia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449</Characters>
  <Lines>3</Lines>
  <Paragraphs>1</Paragraphs>
  <TotalTime>16</TotalTime>
  <ScaleCrop>false</ScaleCrop>
  <LinksUpToDate>false</LinksUpToDate>
  <CharactersWithSpaces>526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2019-04-08T16:36:00Z</dcterms:created>
  <dc:creator>Тихомиров Сергей Владимирович</dc:creator>
  <cp:lastModifiedBy>Евгения Очаныко�</cp:lastModifiedBy>
  <cp:lastPrinted>2019-04-24T17:36:00Z</cp:lastPrinted>
  <dcterms:modified xsi:type="dcterms:W3CDTF">2025-04-21T08:07:03Z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E578C34F118642FABBCF6CD1CF50E4C0_13</vt:lpwstr>
  </property>
</Properties>
</file>