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1C" w:rsidRDefault="00C77C1C" w:rsidP="00C77C1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26878816"/>
      <w:bookmarkStart w:id="1" w:name="_Toc89161269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0"/>
      <w:bookmarkEnd w:id="1"/>
    </w:p>
    <w:p w:rsidR="00C77C1C" w:rsidRPr="007B6FD8" w:rsidRDefault="00C77C1C" w:rsidP="00C77C1C"/>
    <w:p w:rsidR="00C77C1C" w:rsidRPr="001F5271" w:rsidRDefault="00C77C1C" w:rsidP="00C77C1C">
      <w:pPr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Не </w:t>
      </w:r>
      <w:proofErr w:type="gramStart"/>
      <w:r w:rsidRPr="001F5271">
        <w:rPr>
          <w:b/>
          <w:spacing w:val="-2"/>
          <w:sz w:val="26"/>
          <w:szCs w:val="26"/>
        </w:rPr>
        <w:t>позднее</w:t>
      </w:r>
      <w:proofErr w:type="gramEnd"/>
      <w:r w:rsidRPr="001F5271">
        <w:rPr>
          <w:b/>
          <w:spacing w:val="-2"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образовательной организации; 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Рекомендациями.</w:t>
      </w:r>
    </w:p>
    <w:p w:rsidR="00C77C1C" w:rsidRPr="001F5271" w:rsidRDefault="00C77C1C" w:rsidP="00C77C1C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</w:t>
      </w:r>
      <w:proofErr w:type="gramStart"/>
      <w:r w:rsidRPr="001F5271">
        <w:rPr>
          <w:spacing w:val="-2"/>
          <w:sz w:val="26"/>
          <w:szCs w:val="26"/>
        </w:rPr>
        <w:t>кст дл</w:t>
      </w:r>
      <w:proofErr w:type="gramEnd"/>
      <w:r w:rsidRPr="001F5271">
        <w:rPr>
          <w:spacing w:val="-2"/>
          <w:sz w:val="26"/>
          <w:szCs w:val="26"/>
        </w:rPr>
        <w:t>я чтения для каждого участника итогового собеседования;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Непосредственно для экзаменатора-собеседника: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экзаменатора-собеседника по каждой теме беседы;</w:t>
      </w:r>
      <w:r w:rsidRPr="001F5271" w:rsidDel="00B602C3">
        <w:rPr>
          <w:spacing w:val="-2"/>
          <w:sz w:val="26"/>
          <w:szCs w:val="26"/>
        </w:rPr>
        <w:t xml:space="preserve"> 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инструкцию по выполнению заданий КИМ итогового собеседования; 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собеседования.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Экзаменатор-собеседник вместе с экспертом должен ознакомиться с КИМ итогового собеседования, </w:t>
      </w:r>
      <w:proofErr w:type="gramStart"/>
      <w:r w:rsidRPr="001F5271">
        <w:rPr>
          <w:spacing w:val="-2"/>
          <w:sz w:val="26"/>
          <w:szCs w:val="26"/>
        </w:rPr>
        <w:t>полученными</w:t>
      </w:r>
      <w:proofErr w:type="gramEnd"/>
      <w:r w:rsidRPr="001F5271">
        <w:rPr>
          <w:spacing w:val="-2"/>
          <w:sz w:val="26"/>
          <w:szCs w:val="26"/>
        </w:rPr>
        <w:t xml:space="preserve"> в день проведения итогового собеседования.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 аудитории проведения итогового собеседования вносит данные участника итогового собеседования,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(</w:t>
      </w:r>
      <w:proofErr w:type="gramStart"/>
      <w:r w:rsidRPr="001F5271">
        <w:rPr>
          <w:spacing w:val="-2"/>
          <w:sz w:val="26"/>
          <w:szCs w:val="26"/>
        </w:rPr>
        <w:t>см</w:t>
      </w:r>
      <w:proofErr w:type="gramEnd"/>
      <w:r w:rsidRPr="001F5271">
        <w:rPr>
          <w:spacing w:val="-2"/>
          <w:sz w:val="26"/>
          <w:szCs w:val="26"/>
        </w:rPr>
        <w:t xml:space="preserve">. приложение 8); 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создает доброжелательную рабочую атмосферу.</w:t>
      </w:r>
    </w:p>
    <w:p w:rsidR="00C77C1C" w:rsidRPr="001F5271" w:rsidRDefault="00C77C1C" w:rsidP="00C77C1C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Экзаменатор-собеседник при проведении итогового собеседования организует деятельность участника итогового собеседования:</w:t>
      </w:r>
    </w:p>
    <w:p w:rsidR="00C77C1C" w:rsidRPr="001F5271" w:rsidRDefault="00C77C1C" w:rsidP="00C77C1C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проводит инструктаж участника итогового собеседования по выполнению заданий КИМ итогового собеседования; 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черновик</w:t>
      </w:r>
      <w:r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фиксирует время начала ответа и время окончания ответа каждого задания КИМ итогового собеседования;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</w:t>
      </w:r>
      <w:r w:rsidRPr="001F5271">
        <w:rPr>
          <w:spacing w:val="-2"/>
          <w:sz w:val="26"/>
          <w:szCs w:val="26"/>
        </w:rPr>
        <w:lastRenderedPageBreak/>
        <w:t>к ответу</w:t>
      </w:r>
      <w:r w:rsidRPr="001F5271">
        <w:rPr>
          <w:spacing w:val="-2"/>
          <w:sz w:val="26"/>
          <w:szCs w:val="26"/>
        </w:rPr>
        <w:br/>
        <w:t>(в продолжительность проведения итогового собеседования не включается);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 следит за соблюдением времени, отведенного на подготовку ответа, 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proofErr w:type="gramStart"/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</w:t>
      </w:r>
      <w:proofErr w:type="gramEnd"/>
    </w:p>
    <w:p w:rsidR="00C77C1C" w:rsidRPr="001F5271" w:rsidRDefault="00C77C1C" w:rsidP="00C77C1C">
      <w:pPr>
        <w:ind w:firstLine="709"/>
        <w:jc w:val="both"/>
        <w:rPr>
          <w:b/>
          <w:spacing w:val="-2"/>
          <w:sz w:val="26"/>
          <w:szCs w:val="26"/>
        </w:rPr>
      </w:pPr>
      <w:proofErr w:type="gramStart"/>
      <w:r w:rsidRPr="001F5271">
        <w:rPr>
          <w:b/>
          <w:spacing w:val="-2"/>
          <w:sz w:val="26"/>
          <w:szCs w:val="26"/>
        </w:rPr>
        <w:t>Выполняет роль</w:t>
      </w:r>
      <w:proofErr w:type="gramEnd"/>
      <w:r w:rsidRPr="001F5271">
        <w:rPr>
          <w:b/>
          <w:spacing w:val="-2"/>
          <w:sz w:val="26"/>
          <w:szCs w:val="26"/>
        </w:rPr>
        <w:t xml:space="preserve"> собеседника: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задает вопросы (на основе карточки экзаменатора-собеседника или иные вопросы </w:t>
      </w:r>
      <w:r w:rsidRPr="001F5271">
        <w:rPr>
          <w:spacing w:val="-2"/>
          <w:sz w:val="26"/>
          <w:szCs w:val="26"/>
        </w:rPr>
        <w:br/>
        <w:t>в контексте ответа участника итогового собеседования);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не допускает использование участником итогового собеседования черновиков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 разрешается.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Участники итогового собеседования с ОВЗ, участники итогового собеседования – дети-инвалиды и инвалиды, которые проходят итоговое собеседование в письменной форме, вправе пользоваться черновик</w:t>
      </w:r>
      <w:r>
        <w:rPr>
          <w:spacing w:val="-2"/>
          <w:sz w:val="26"/>
          <w:szCs w:val="26"/>
        </w:rPr>
        <w:t>ами</w:t>
      </w:r>
      <w:r w:rsidRPr="001F5271">
        <w:rPr>
          <w:spacing w:val="-2"/>
          <w:sz w:val="26"/>
          <w:szCs w:val="26"/>
        </w:rPr>
        <w:t>.</w:t>
      </w:r>
    </w:p>
    <w:p w:rsidR="00C77C1C" w:rsidRPr="001F5271" w:rsidRDefault="00C77C1C" w:rsidP="00C77C1C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принимает от эксперта запечатанные протоколы эксперта по оцениванию ответов участников итогового собеседования (в случае если оценивание ведется во время ответа участника итогового собеседования (первая схема) и КИМ итогового собеседования, выданный эксперту; 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 следующие материалы: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заполненную ведомость учета проведения итогового собеседования в аудитории;</w:t>
      </w:r>
    </w:p>
    <w:p w:rsidR="00C77C1C" w:rsidRPr="001F5271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lastRenderedPageBreak/>
        <w:t>черновик</w:t>
      </w:r>
      <w:r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наличии).</w:t>
      </w:r>
    </w:p>
    <w:p w:rsidR="00C77C1C" w:rsidRDefault="00C77C1C" w:rsidP="00C77C1C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Pr="001F5271">
        <w:rPr>
          <w:spacing w:val="-2"/>
        </w:rPr>
        <w:t xml:space="preserve"> </w:t>
      </w:r>
      <w:r w:rsidRPr="001F5271">
        <w:rPr>
          <w:spacing w:val="-2"/>
          <w:sz w:val="26"/>
          <w:szCs w:val="26"/>
        </w:rPr>
        <w:t>итогового собеседования.</w:t>
      </w:r>
    </w:p>
    <w:p w:rsidR="00C77C1C" w:rsidRDefault="00C77C1C" w:rsidP="00C77C1C">
      <w:pPr>
        <w:ind w:firstLine="708"/>
        <w:jc w:val="both"/>
        <w:rPr>
          <w:spacing w:val="-2"/>
          <w:sz w:val="26"/>
          <w:szCs w:val="26"/>
        </w:rPr>
      </w:pPr>
    </w:p>
    <w:p w:rsidR="00C77C1C" w:rsidRDefault="00C77C1C" w:rsidP="00C77C1C">
      <w:pPr>
        <w:ind w:firstLine="708"/>
        <w:jc w:val="both"/>
        <w:rPr>
          <w:spacing w:val="-2"/>
          <w:sz w:val="26"/>
          <w:szCs w:val="26"/>
        </w:rPr>
      </w:pPr>
    </w:p>
    <w:p w:rsidR="00C77C1C" w:rsidRPr="00F86042" w:rsidRDefault="00C77C1C" w:rsidP="00C77C1C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544"/>
        <w:gridCol w:w="1417"/>
      </w:tblGrid>
      <w:tr w:rsidR="00C77C1C" w:rsidRPr="00D00650" w:rsidTr="00212896">
        <w:trPr>
          <w:cantSplit/>
          <w:tblHeader/>
        </w:trPr>
        <w:tc>
          <w:tcPr>
            <w:tcW w:w="568" w:type="dxa"/>
            <w:vAlign w:val="center"/>
          </w:tcPr>
          <w:p w:rsidR="00C77C1C" w:rsidRPr="00D00650" w:rsidRDefault="00C77C1C" w:rsidP="00212896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77C1C" w:rsidRPr="00D00650" w:rsidRDefault="00C77C1C" w:rsidP="00212896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544" w:type="dxa"/>
            <w:vAlign w:val="center"/>
          </w:tcPr>
          <w:p w:rsidR="00C77C1C" w:rsidRPr="00D00650" w:rsidRDefault="00C77C1C" w:rsidP="00212896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D006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C77C1C" w:rsidRPr="00D00650" w:rsidRDefault="00C77C1C" w:rsidP="00212896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77C1C" w:rsidRPr="00D00650" w:rsidTr="00212896">
        <w:tc>
          <w:tcPr>
            <w:tcW w:w="568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bookmarkStart w:id="2" w:name="OLE_LINK1"/>
            <w:bookmarkStart w:id="3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77C1C" w:rsidRPr="00D00650" w:rsidRDefault="00C77C1C" w:rsidP="00212896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C77C1C" w:rsidRPr="00D00650" w:rsidRDefault="00C77C1C" w:rsidP="002128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77C1C" w:rsidRPr="00D00650" w:rsidTr="00212896">
        <w:tc>
          <w:tcPr>
            <w:tcW w:w="10348" w:type="dxa"/>
            <w:gridSpan w:val="4"/>
          </w:tcPr>
          <w:p w:rsidR="00C77C1C" w:rsidRPr="00D00650" w:rsidRDefault="00C77C1C" w:rsidP="00212896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77C1C" w:rsidRPr="00D00650" w:rsidTr="00212896">
        <w:tc>
          <w:tcPr>
            <w:tcW w:w="568" w:type="dxa"/>
          </w:tcPr>
          <w:p w:rsidR="00C77C1C" w:rsidRPr="00D00650" w:rsidRDefault="00C77C1C" w:rsidP="00212896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77C1C" w:rsidRPr="00D00650" w:rsidRDefault="00C77C1C" w:rsidP="00212896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:rsidR="00C77C1C" w:rsidRPr="00D00650" w:rsidRDefault="00C77C1C" w:rsidP="00212896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77C1C" w:rsidRPr="00D00650" w:rsidTr="00212896">
        <w:tc>
          <w:tcPr>
            <w:tcW w:w="10348" w:type="dxa"/>
            <w:gridSpan w:val="4"/>
          </w:tcPr>
          <w:p w:rsidR="00C77C1C" w:rsidRPr="00D00650" w:rsidRDefault="00C77C1C" w:rsidP="00212896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77C1C" w:rsidRPr="00D00650" w:rsidTr="00212896">
        <w:tc>
          <w:tcPr>
            <w:tcW w:w="568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77C1C" w:rsidRPr="00D00650" w:rsidRDefault="00C77C1C" w:rsidP="00212896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77C1C" w:rsidRPr="00D00650" w:rsidRDefault="00C77C1C" w:rsidP="00212896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C77C1C" w:rsidRPr="00D00650" w:rsidRDefault="00C77C1C" w:rsidP="002128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C1C" w:rsidRPr="00D00650" w:rsidRDefault="00C77C1C" w:rsidP="00212896">
            <w:pPr>
              <w:rPr>
                <w:b/>
                <w:sz w:val="24"/>
                <w:szCs w:val="24"/>
              </w:rPr>
            </w:pPr>
          </w:p>
        </w:tc>
      </w:tr>
      <w:tr w:rsidR="00C77C1C" w:rsidRPr="00D00650" w:rsidTr="00212896">
        <w:tc>
          <w:tcPr>
            <w:tcW w:w="568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77C1C" w:rsidRPr="00D00650" w:rsidRDefault="00C77C1C" w:rsidP="00212896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C77C1C" w:rsidRPr="00D00650" w:rsidRDefault="00C77C1C" w:rsidP="00212896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77C1C" w:rsidRPr="00D00650" w:rsidRDefault="00C77C1C" w:rsidP="00212896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77C1C" w:rsidRPr="00D00650" w:rsidTr="00212896">
        <w:tc>
          <w:tcPr>
            <w:tcW w:w="568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77C1C" w:rsidRPr="00D00650" w:rsidRDefault="00C77C1C" w:rsidP="00212896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77C1C" w:rsidRPr="00D00650" w:rsidRDefault="00C77C1C" w:rsidP="00212896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C77C1C" w:rsidRPr="00D00650" w:rsidRDefault="00C77C1C" w:rsidP="00212896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77C1C" w:rsidRPr="00D00650" w:rsidTr="00212896">
        <w:tc>
          <w:tcPr>
            <w:tcW w:w="568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77C1C" w:rsidRPr="00D00650" w:rsidRDefault="00C77C1C" w:rsidP="00212896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44" w:type="dxa"/>
          </w:tcPr>
          <w:p w:rsidR="00C77C1C" w:rsidRPr="00D00650" w:rsidRDefault="00C77C1C" w:rsidP="00212896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77C1C" w:rsidRPr="00D00650" w:rsidTr="00212896">
        <w:tc>
          <w:tcPr>
            <w:tcW w:w="568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77C1C" w:rsidRPr="00D00650" w:rsidRDefault="00C77C1C" w:rsidP="00212896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77C1C" w:rsidRPr="00D00650" w:rsidRDefault="00C77C1C" w:rsidP="00212896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544" w:type="dxa"/>
          </w:tcPr>
          <w:p w:rsidR="00C77C1C" w:rsidRPr="00D00650" w:rsidRDefault="00C77C1C" w:rsidP="00212896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77C1C" w:rsidRPr="00D00650" w:rsidTr="00212896">
        <w:tc>
          <w:tcPr>
            <w:tcW w:w="568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77C1C" w:rsidRPr="00D00650" w:rsidRDefault="00C77C1C" w:rsidP="00212896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544" w:type="dxa"/>
          </w:tcPr>
          <w:p w:rsidR="00C77C1C" w:rsidRPr="00D00650" w:rsidRDefault="00C77C1C" w:rsidP="002128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7C1C" w:rsidRPr="00D00650" w:rsidRDefault="00C77C1C" w:rsidP="00212896">
            <w:pPr>
              <w:rPr>
                <w:b/>
                <w:sz w:val="24"/>
                <w:szCs w:val="24"/>
              </w:rPr>
            </w:pPr>
          </w:p>
        </w:tc>
      </w:tr>
      <w:tr w:rsidR="00C77C1C" w:rsidRPr="00D00650" w:rsidTr="00212896">
        <w:tc>
          <w:tcPr>
            <w:tcW w:w="10348" w:type="dxa"/>
            <w:gridSpan w:val="4"/>
          </w:tcPr>
          <w:p w:rsidR="00C77C1C" w:rsidRPr="00D00650" w:rsidRDefault="00C77C1C" w:rsidP="00212896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77C1C" w:rsidRPr="00D00650" w:rsidTr="00212896">
        <w:tc>
          <w:tcPr>
            <w:tcW w:w="568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77C1C" w:rsidRPr="00D00650" w:rsidRDefault="00C77C1C" w:rsidP="00212896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77C1C" w:rsidRPr="00D00650" w:rsidRDefault="00C77C1C" w:rsidP="00212896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544" w:type="dxa"/>
          </w:tcPr>
          <w:p w:rsidR="00C77C1C" w:rsidRPr="00D00650" w:rsidRDefault="00C77C1C" w:rsidP="002128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7C1C" w:rsidRPr="00D00650" w:rsidRDefault="00C77C1C" w:rsidP="00212896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77C1C" w:rsidRPr="00D00650" w:rsidTr="00212896">
        <w:tc>
          <w:tcPr>
            <w:tcW w:w="568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77C1C" w:rsidRPr="00D00650" w:rsidRDefault="00C77C1C" w:rsidP="00212896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C1C" w:rsidRPr="00D00650" w:rsidRDefault="00C77C1C" w:rsidP="00212896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77C1C" w:rsidRPr="00D00650" w:rsidTr="00212896">
        <w:tc>
          <w:tcPr>
            <w:tcW w:w="568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77C1C" w:rsidRPr="00D00650" w:rsidRDefault="00C77C1C" w:rsidP="00212896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77C1C" w:rsidRPr="00D00650" w:rsidRDefault="00C77C1C" w:rsidP="00212896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C77C1C" w:rsidRPr="00D00650" w:rsidRDefault="00C77C1C" w:rsidP="00212896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77C1C" w:rsidRPr="00D00650" w:rsidTr="00212896">
        <w:tc>
          <w:tcPr>
            <w:tcW w:w="10348" w:type="dxa"/>
            <w:gridSpan w:val="4"/>
          </w:tcPr>
          <w:p w:rsidR="00C77C1C" w:rsidRPr="00D00650" w:rsidRDefault="00C77C1C" w:rsidP="00212896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77C1C" w:rsidRPr="00D00650" w:rsidTr="00212896">
        <w:tc>
          <w:tcPr>
            <w:tcW w:w="568" w:type="dxa"/>
          </w:tcPr>
          <w:p w:rsidR="00C77C1C" w:rsidRPr="00D00650" w:rsidRDefault="00C77C1C" w:rsidP="00212896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</w:tcPr>
          <w:p w:rsidR="00C77C1C" w:rsidRPr="00D00650" w:rsidRDefault="00C77C1C" w:rsidP="00212896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544" w:type="dxa"/>
          </w:tcPr>
          <w:p w:rsidR="00C77C1C" w:rsidRPr="00D00650" w:rsidRDefault="00C77C1C" w:rsidP="00212896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417" w:type="dxa"/>
          </w:tcPr>
          <w:p w:rsidR="00C77C1C" w:rsidRPr="00D00650" w:rsidRDefault="00C77C1C" w:rsidP="00212896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77C1C" w:rsidRPr="00D00650" w:rsidTr="00212896">
        <w:tc>
          <w:tcPr>
            <w:tcW w:w="568" w:type="dxa"/>
          </w:tcPr>
          <w:p w:rsidR="00C77C1C" w:rsidRPr="00D00650" w:rsidRDefault="00C77C1C" w:rsidP="00212896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77C1C" w:rsidRPr="00D00650" w:rsidRDefault="00C77C1C" w:rsidP="00212896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C77C1C" w:rsidRPr="00D00650" w:rsidRDefault="00C77C1C" w:rsidP="002128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7C1C" w:rsidRPr="00D00650" w:rsidRDefault="00C77C1C" w:rsidP="00212896">
            <w:pPr>
              <w:rPr>
                <w:b/>
                <w:sz w:val="24"/>
                <w:szCs w:val="24"/>
              </w:rPr>
            </w:pPr>
          </w:p>
        </w:tc>
      </w:tr>
      <w:bookmarkEnd w:id="2"/>
      <w:bookmarkEnd w:id="3"/>
    </w:tbl>
    <w:p w:rsidR="00C77C1C" w:rsidRDefault="00C77C1C" w:rsidP="00C77C1C">
      <w:pPr>
        <w:jc w:val="both"/>
        <w:rPr>
          <w:sz w:val="26"/>
          <w:szCs w:val="26"/>
        </w:rPr>
      </w:pPr>
    </w:p>
    <w:p w:rsidR="00C77C1C" w:rsidRDefault="00C77C1C" w:rsidP="00C77C1C">
      <w:pPr>
        <w:jc w:val="both"/>
        <w:rPr>
          <w:sz w:val="26"/>
          <w:szCs w:val="26"/>
        </w:rPr>
      </w:pPr>
    </w:p>
    <w:sectPr w:rsidR="00C77C1C" w:rsidSect="008D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C1C"/>
    <w:rsid w:val="008D2026"/>
    <w:rsid w:val="00C7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7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6489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bashankaev_is</dc:creator>
  <cp:keywords/>
  <dc:description/>
  <cp:lastModifiedBy>bashankaev_is</cp:lastModifiedBy>
  <cp:revision>2</cp:revision>
  <dcterms:created xsi:type="dcterms:W3CDTF">2021-12-07T08:21:00Z</dcterms:created>
  <dcterms:modified xsi:type="dcterms:W3CDTF">2021-12-07T08:23:00Z</dcterms:modified>
</cp:coreProperties>
</file>